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widowControl w:val="0"/>
        <w:spacing w:after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widowControl w:val="0"/>
        <w:spacing w:after="80" w:line="240" w:lineRule="auto"/>
        <w:ind w:left="2480" w:right="-57.99212598425072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uadvfu3g8o5i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DECLARAÇÃO DE DIÁRIAS – COORDENADOR(A)</w:t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</w:t>
      </w:r>
    </w:p>
    <w:tbl>
      <w:tblPr>
        <w:tblStyle w:val="Table1"/>
        <w:tblW w:w="97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80"/>
        <w:gridCol w:w="3315"/>
        <w:tblGridChange w:id="0">
          <w:tblGrid>
            <w:gridCol w:w="6480"/>
            <w:gridCol w:w="3315"/>
          </w:tblGrid>
        </w:tblGridChange>
      </w:tblGrid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240" w:before="240" w:line="271.2" w:lineRule="auto"/>
              <w:ind w:left="1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Coordenador(a)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71.2" w:lineRule="auto"/>
              <w:ind w:left="1380" w:right="13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tbl>
      <w:tblPr>
        <w:tblStyle w:val="Table2"/>
        <w:tblW w:w="99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80"/>
        <w:gridCol w:w="5535"/>
        <w:tblGridChange w:id="0">
          <w:tblGrid>
            <w:gridCol w:w="4380"/>
            <w:gridCol w:w="553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40" w:before="240" w:line="256.8" w:lineRule="auto"/>
              <w:ind w:left="120" w:right="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DECLARAÇÃO</w:t>
            </w:r>
          </w:p>
        </w:tc>
      </w:tr>
      <w:tr>
        <w:trPr>
          <w:trHeight w:val="22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40" w:before="240" w:line="266.4" w:lineRule="auto"/>
              <w:ind w:left="20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Declaro a UFSB que utilizei parte dos recursos de custeio para o Projeto de Pesquisa TÌTULO DO PROJETO,  no valor de R$  (                 )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ind w:left="120" w:right="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 cobertura 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                   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diária(s), no período 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240" w:before="240" w:line="240" w:lineRule="auto"/>
              <w:ind w:left="120" w:right="4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a um valor unitário de R$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                        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40" w:before="240" w:line="271.2" w:lineRule="auto"/>
              <w:ind w:left="14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240" w:before="240" w:line="271.2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ASSINATURA DO(A) BENEFICIÁRIO(A)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Processo 23746.003218/2021-55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240" w:before="240" w:line="24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before="80" w:line="240" w:lineRule="auto"/>
        <w:ind w:right="-57.99212598425072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VI</w:t>
      </w:r>
    </w:p>
    <w:p w:rsidR="00000000" w:rsidDel="00000000" w:rsidP="00000000" w:rsidRDefault="00000000" w:rsidRPr="00000000" w14:paraId="00000021">
      <w:pPr>
        <w:widowControl w:val="0"/>
        <w:spacing w:after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3360" w:right="336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DE DIÁRIAS PARTICIPANTES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3360" w:right="336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0"/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</w:t>
      </w:r>
    </w:p>
    <w:tbl>
      <w:tblPr>
        <w:tblStyle w:val="Table3"/>
        <w:tblW w:w="97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80"/>
        <w:gridCol w:w="3315"/>
        <w:tblGridChange w:id="0">
          <w:tblGrid>
            <w:gridCol w:w="6480"/>
            <w:gridCol w:w="3315"/>
          </w:tblGrid>
        </w:tblGridChange>
      </w:tblGrid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240" w:before="240" w:line="271.2" w:lineRule="auto"/>
              <w:ind w:left="1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(a)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71.2" w:lineRule="auto"/>
              <w:ind w:left="1380" w:right="13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40" w:before="240" w:line="271.2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240" w:before="240" w:line="271.2" w:lineRule="auto"/>
              <w:ind w:right="1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Telefone</w:t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5"/>
          <w:szCs w:val="15"/>
          <w:rtl w:val="0"/>
        </w:rPr>
        <w:t xml:space="preserve"> </w:t>
      </w:r>
    </w:p>
    <w:tbl>
      <w:tblPr>
        <w:tblStyle w:val="Table4"/>
        <w:tblW w:w="97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60"/>
        <w:gridCol w:w="2520"/>
        <w:gridCol w:w="2970"/>
        <w:tblGridChange w:id="0">
          <w:tblGrid>
            <w:gridCol w:w="4260"/>
            <w:gridCol w:w="2520"/>
            <w:gridCol w:w="2970"/>
          </w:tblGrid>
        </w:tblGridChange>
      </w:tblGrid>
      <w:tr>
        <w:trPr>
          <w:trHeight w:val="50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66.4" w:lineRule="auto"/>
              <w:ind w:left="3820" w:right="37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DECLARAÇÃO</w:t>
            </w:r>
          </w:p>
        </w:tc>
      </w:tr>
      <w:tr>
        <w:trPr>
          <w:trHeight w:val="54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240" w:before="240" w:line="266.4" w:lineRule="auto"/>
              <w:ind w:left="2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240" w:before="240" w:line="240" w:lineRule="auto"/>
              <w:ind w:left="1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 COORDENADOR </w:t>
            </w:r>
          </w:p>
        </w:tc>
      </w:tr>
      <w:tr>
        <w:trPr>
          <w:trHeight w:val="180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240" w:before="240" w:line="266.4" w:lineRule="auto"/>
              <w:ind w:left="20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Declaro a UFSB que recebi do(a) Coordenador(a) do Projeto NOME DO COORDENADOR  o valor de R$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  <w:tab/>
              <w:t xml:space="preserve">(                                                                       )  para cobertura 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                          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)  diária(s)  no período 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, a um valor unitário de R$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.</w:t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240" w:line="24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240" w:before="240" w:line="240" w:lineRule="auto"/>
              <w:ind w:left="14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OBSERVAÇÃO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240" w:line="24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240" w:before="240" w:line="240" w:lineRule="auto"/>
              <w:ind w:left="6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ASSINATURA DO(A) BENEFICIÁRIO(A)</w:t>
            </w:r>
          </w:p>
        </w:tc>
      </w:tr>
      <w:tr>
        <w:trPr>
          <w:trHeight w:val="32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240" w:line="24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240" w:before="240" w:line="240" w:lineRule="auto"/>
              <w:ind w:left="2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Declaração exclusiva para despesas com diárias do(a) participante da pesquisa, EXCETO COORDENADOR(A).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240" w:before="240" w:line="266.4" w:lineRule="auto"/>
              <w:ind w:left="20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Processo 23746.003218/2021-55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240" w:before="240" w:line="24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240" w:line="24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240" w:before="240" w:line="240" w:lineRule="auto"/>
              <w:ind w:left="3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                   </w:t>
              <w:tab/>
              <w:t xml:space="preserve">,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           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                    </w:t>
              <w:tab/>
            </w:r>
          </w:p>
          <w:p w:rsidR="00000000" w:rsidDel="00000000" w:rsidP="00000000" w:rsidRDefault="00000000" w:rsidRPr="00000000" w14:paraId="0000003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before="80" w:line="240" w:lineRule="auto"/>
        <w:ind w:right="-57.9921259842507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43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before="80" w:line="240" w:lineRule="auto"/>
        <w:ind w:left="3100" w:right="336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48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3360" w:right="336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DE AUXÍLIO A ESTUDANTES</w:t>
      </w:r>
    </w:p>
    <w:p w:rsidR="00000000" w:rsidDel="00000000" w:rsidP="00000000" w:rsidRDefault="00000000" w:rsidRPr="00000000" w14:paraId="0000004A">
      <w:pPr>
        <w:widowControl w:val="0"/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5"/>
        <w:tblW w:w="1000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07.134608173979"/>
        <w:gridCol w:w="2620.491188601425"/>
        <w:gridCol w:w="3077.8860142482195"/>
        <w:tblGridChange w:id="0">
          <w:tblGrid>
            <w:gridCol w:w="4307.134608173979"/>
            <w:gridCol w:w="2620.491188601425"/>
            <w:gridCol w:w="3077.8860142482195"/>
          </w:tblGrid>
        </w:tblGridChange>
      </w:tblGrid>
      <w:tr>
        <w:trPr>
          <w:trHeight w:val="78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240" w:before="240" w:line="271.2" w:lineRule="auto"/>
              <w:ind w:left="1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Beneficiário(a)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240" w:before="240" w:line="271.2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</w:t>
            </w:r>
          </w:p>
        </w:tc>
      </w:tr>
      <w:tr>
        <w:trPr>
          <w:trHeight w:val="77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240" w:before="240" w:line="271.2" w:lineRule="auto"/>
              <w:ind w:left="1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240" w:before="240" w:line="271.2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Telefone</w:t>
            </w:r>
          </w:p>
        </w:tc>
      </w:tr>
      <w:tr>
        <w:trPr>
          <w:trHeight w:val="101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240" w:before="20" w:line="24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3580" w:right="40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DECLARAÇÃO</w:t>
            </w:r>
          </w:p>
        </w:tc>
      </w:tr>
      <w:tr>
        <w:trPr>
          <w:trHeight w:val="186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240" w:before="240" w:line="266.4" w:lineRule="auto"/>
              <w:ind w:left="20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Declaro a UFSB que recebi do(a) Coordenador(a) do Projeto NOME DO COORDENADOR  o valor de R$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  <w:tab/>
              <w:t xml:space="preserve">(                                                                       )  para cobertura 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                          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)  diária(s)  no período 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                                        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, a um valor unitário de R$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.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240" w:before="20" w:line="24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240" w:before="240" w:line="240" w:lineRule="auto"/>
              <w:ind w:left="13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OBSERVAÇÃO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240" w:before="20" w:line="24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240" w:before="240" w:line="240" w:lineRule="auto"/>
              <w:ind w:left="9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ASSINATURA DO(A) BENEFICIÁRIO(A)</w:t>
            </w:r>
          </w:p>
        </w:tc>
      </w:tr>
      <w:tr>
        <w:trPr>
          <w:trHeight w:val="3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240" w:before="240" w:line="240" w:lineRule="auto"/>
              <w:ind w:left="200" w:right="-10.236220472440891" w:hanging="58.2677165354330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Declaração exclusiva para despesas com AUXÍLIO</w:t>
              <w:tab/>
              <w:t xml:space="preserve">A ESTUDANTE VINCULADO AO PROJETO DE PESQUISA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240" w:before="240" w:line="266.4" w:lineRule="auto"/>
              <w:ind w:left="20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Processo 23746.003218/2021-55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240" w:before="240" w:line="24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240" w:line="24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240" w:before="240" w:line="240" w:lineRule="auto"/>
              <w:ind w:left="3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                   </w:t>
              <w:tab/>
              <w:t xml:space="preserve">,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            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         </w:t>
              <w:tab/>
            </w:r>
          </w:p>
          <w:p w:rsidR="00000000" w:rsidDel="00000000" w:rsidP="00000000" w:rsidRDefault="00000000" w:rsidRPr="00000000" w14:paraId="00000062">
            <w:pPr>
              <w:widowControl w:val="0"/>
              <w:spacing w:after="240" w:before="240" w:line="24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2220" w:right="2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Assinatura</w:t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before="80" w:line="240" w:lineRule="auto"/>
              <w:ind w:left="12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before="80" w:line="240" w:lineRule="auto"/>
              <w:ind w:left="12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before="80" w:line="240" w:lineRule="auto"/>
              <w:ind w:left="12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widowControl w:val="0"/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widowControl w:val="0"/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