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85EEB" w14:textId="77777777" w:rsidR="00E077B1" w:rsidRDefault="00E077B1" w:rsidP="0092333A">
      <w:pPr>
        <w:tabs>
          <w:tab w:val="left" w:pos="5103"/>
        </w:tabs>
        <w:ind w:left="426"/>
        <w:jc w:val="center"/>
        <w:rPr>
          <w:rFonts w:asciiTheme="minorHAnsi" w:eastAsiaTheme="minorHAnsi" w:hAnsiTheme="minorHAnsi" w:cstheme="minorBidi"/>
          <w:b/>
          <w:sz w:val="20"/>
          <w:szCs w:val="22"/>
          <w:lang w:val="pt-BR"/>
        </w:rPr>
      </w:pPr>
    </w:p>
    <w:p w14:paraId="472D9E45" w14:textId="37BD1005" w:rsidR="00BF1604" w:rsidRPr="005511AF" w:rsidRDefault="0092333A" w:rsidP="0092333A">
      <w:pPr>
        <w:tabs>
          <w:tab w:val="left" w:pos="5103"/>
        </w:tabs>
        <w:ind w:left="426"/>
        <w:jc w:val="center"/>
        <w:rPr>
          <w:rFonts w:asciiTheme="minorHAnsi" w:eastAsiaTheme="minorHAnsi" w:hAnsiTheme="minorHAnsi" w:cstheme="minorBidi"/>
          <w:b/>
          <w:sz w:val="20"/>
          <w:szCs w:val="22"/>
          <w:lang w:val="pt-BR"/>
        </w:rPr>
      </w:pP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APENAS </w:t>
      </w:r>
      <w:r w:rsidR="00556925"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>DIÁRIAS</w:t>
      </w: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[   ] </w:t>
      </w:r>
      <w:r w:rsidR="00550B46"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</w:t>
      </w: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       APENAS </w:t>
      </w:r>
      <w:r w:rsidR="00556925"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>PASSAGENS</w:t>
      </w:r>
      <w:r w:rsid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AÉREAS</w:t>
      </w:r>
      <w:r w:rsidRPr="005511AF">
        <w:rPr>
          <w:rFonts w:asciiTheme="minorHAnsi" w:eastAsiaTheme="minorHAnsi" w:hAnsiTheme="minorHAnsi" w:cstheme="minorBidi"/>
          <w:b/>
          <w:sz w:val="20"/>
          <w:szCs w:val="22"/>
          <w:lang w:val="pt-BR"/>
        </w:rPr>
        <w:t xml:space="preserve"> [   ]        DIÁRIAS + PASSAGENS [   ]</w:t>
      </w:r>
    </w:p>
    <w:tbl>
      <w:tblPr>
        <w:tblStyle w:val="Tabelacomgrade"/>
        <w:tblpPr w:leftFromText="141" w:rightFromText="141" w:vertAnchor="text" w:horzAnchor="margin" w:tblpXSpec="center" w:tblpY="202"/>
        <w:tblW w:w="10348" w:type="dxa"/>
        <w:tblLook w:val="04A0" w:firstRow="1" w:lastRow="0" w:firstColumn="1" w:lastColumn="0" w:noHBand="0" w:noVBand="1"/>
      </w:tblPr>
      <w:tblGrid>
        <w:gridCol w:w="2122"/>
        <w:gridCol w:w="3553"/>
        <w:gridCol w:w="4673"/>
      </w:tblGrid>
      <w:tr w:rsidR="00550B46" w:rsidRPr="00352F51" w14:paraId="57C5E89B" w14:textId="77777777" w:rsidTr="00F05044">
        <w:trPr>
          <w:trHeight w:val="246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E57ABE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SERVIDOR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3EA29654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NÃO SERVIDOR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7E6DDD0B" w14:textId="77777777" w:rsidR="00550B46" w:rsidRPr="00FA715D" w:rsidRDefault="00550B46" w:rsidP="00550B46">
            <w:pPr>
              <w:tabs>
                <w:tab w:val="left" w:pos="1418"/>
              </w:tabs>
              <w:jc w:val="center"/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</w:pPr>
            <w:r w:rsidRPr="00FA715D">
              <w:rPr>
                <w:rFonts w:asciiTheme="minorHAnsi" w:eastAsiaTheme="minorHAnsi" w:hAnsiTheme="minorHAnsi"/>
                <w:b/>
                <w:sz w:val="18"/>
                <w:szCs w:val="18"/>
                <w:lang w:val="pt-BR"/>
              </w:rPr>
              <w:t>SEPE – SERVIDOR PÚBLICO DE OUTRAS ESFERAS</w:t>
            </w:r>
          </w:p>
        </w:tc>
      </w:tr>
      <w:tr w:rsidR="00F05044" w:rsidRPr="00FA715D" w14:paraId="1F2933FF" w14:textId="77777777" w:rsidTr="00F05044">
        <w:trPr>
          <w:trHeight w:val="581"/>
        </w:trPr>
        <w:tc>
          <w:tcPr>
            <w:tcW w:w="2122" w:type="dxa"/>
          </w:tcPr>
          <w:p w14:paraId="5E7954A7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</w:t>
            </w:r>
          </w:p>
          <w:p w14:paraId="6FB17C68" w14:textId="504EC3FB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CONVIDADO</w:t>
            </w:r>
            <w:r w:rsidR="00F255FB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</w:t>
            </w:r>
          </w:p>
          <w:p w14:paraId="266A92B2" w14:textId="1E75C0E5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ASSESSOR ESPECIAL</w:t>
            </w:r>
          </w:p>
        </w:tc>
        <w:tc>
          <w:tcPr>
            <w:tcW w:w="3553" w:type="dxa"/>
            <w:vMerge w:val="restart"/>
          </w:tcPr>
          <w:p w14:paraId="618A736E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COLABORADOR EVENTUAL</w:t>
            </w:r>
          </w:p>
          <w:p w14:paraId="4A61AA06" w14:textId="1A818C8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DEPENDENTE</w:t>
            </w:r>
          </w:p>
          <w:p w14:paraId="3699F73D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ESTRANGEIRO</w:t>
            </w:r>
          </w:p>
          <w:p w14:paraId="76F7F498" w14:textId="77777777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INDÍGENA</w:t>
            </w:r>
          </w:p>
          <w:p w14:paraId="216F7337" w14:textId="77777777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OUTROS</w:t>
            </w:r>
          </w:p>
          <w:p w14:paraId="6AD5C194" w14:textId="783F5B0C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 w:val="restart"/>
          </w:tcPr>
          <w:p w14:paraId="2570477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EMPREGADO PÚBLICO</w:t>
            </w:r>
          </w:p>
          <w:p w14:paraId="5F71C3D8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JUDICIÁRIO</w:t>
            </w:r>
          </w:p>
          <w:p w14:paraId="2A7310BC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LEGISLATIVO</w:t>
            </w:r>
          </w:p>
          <w:p w14:paraId="1B55B8EB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ESTADUAL</w:t>
            </w:r>
          </w:p>
          <w:p w14:paraId="42A3C0D3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 SERVIDOR MUNICIPAL</w:t>
            </w:r>
          </w:p>
        </w:tc>
      </w:tr>
      <w:tr w:rsidR="00F05044" w:rsidRPr="00F05044" w14:paraId="62308B93" w14:textId="77777777" w:rsidTr="00F05044">
        <w:trPr>
          <w:trHeight w:val="252"/>
        </w:trPr>
        <w:tc>
          <w:tcPr>
            <w:tcW w:w="2122" w:type="dxa"/>
          </w:tcPr>
          <w:p w14:paraId="00014659" w14:textId="4BAEBFD1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JORGE AMADO</w:t>
            </w:r>
          </w:p>
          <w:p w14:paraId="4CA223C5" w14:textId="034315F6" w:rsidR="00F05044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PAULO FREIRE</w:t>
            </w:r>
          </w:p>
          <w:p w14:paraId="6BFEB926" w14:textId="38C07552" w:rsidR="00F05044" w:rsidRPr="009414F7" w:rsidRDefault="00F05044" w:rsidP="00F05044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  <w:proofErr w:type="gramStart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  )</w:t>
            </w:r>
            <w:r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  <w:t xml:space="preserve"> CAMPUS SOSÍGENES COSTA</w:t>
            </w:r>
          </w:p>
        </w:tc>
        <w:tc>
          <w:tcPr>
            <w:tcW w:w="3553" w:type="dxa"/>
            <w:vMerge/>
          </w:tcPr>
          <w:p w14:paraId="2611D51A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  <w:tc>
          <w:tcPr>
            <w:tcW w:w="4673" w:type="dxa"/>
            <w:vMerge/>
          </w:tcPr>
          <w:p w14:paraId="1529084F" w14:textId="77777777" w:rsidR="00F05044" w:rsidRPr="009414F7" w:rsidRDefault="00F05044" w:rsidP="00550B46">
            <w:pPr>
              <w:tabs>
                <w:tab w:val="left" w:pos="1418"/>
              </w:tabs>
              <w:rPr>
                <w:rFonts w:asciiTheme="minorHAnsi" w:eastAsiaTheme="minorHAnsi" w:hAnsiTheme="minorHAnsi"/>
                <w:sz w:val="14"/>
                <w:szCs w:val="14"/>
                <w:lang w:val="pt-BR"/>
              </w:rPr>
            </w:pPr>
          </w:p>
        </w:tc>
      </w:tr>
    </w:tbl>
    <w:p w14:paraId="4D8232B9" w14:textId="77777777" w:rsidR="002A4851" w:rsidRPr="00FA715D" w:rsidRDefault="002A4851" w:rsidP="00550B46">
      <w:pPr>
        <w:tabs>
          <w:tab w:val="left" w:pos="1418"/>
        </w:tabs>
        <w:ind w:left="1418"/>
        <w:rPr>
          <w:rFonts w:asciiTheme="minorHAnsi" w:eastAsiaTheme="minorHAnsi" w:hAnsiTheme="minorHAnsi" w:cstheme="minorBidi"/>
          <w:b/>
          <w:sz w:val="22"/>
          <w:szCs w:val="22"/>
          <w:lang w:val="pt-BR"/>
        </w:rPr>
      </w:pPr>
    </w:p>
    <w:tbl>
      <w:tblPr>
        <w:tblStyle w:val="Tabelacomgrade"/>
        <w:tblW w:w="10354" w:type="dxa"/>
        <w:jc w:val="center"/>
        <w:tblLayout w:type="fixed"/>
        <w:tblLook w:val="04A0" w:firstRow="1" w:lastRow="0" w:firstColumn="1" w:lastColumn="0" w:noHBand="0" w:noVBand="1"/>
      </w:tblPr>
      <w:tblGrid>
        <w:gridCol w:w="2687"/>
        <w:gridCol w:w="708"/>
        <w:gridCol w:w="1417"/>
        <w:gridCol w:w="570"/>
        <w:gridCol w:w="7"/>
        <w:gridCol w:w="860"/>
        <w:gridCol w:w="264"/>
        <w:gridCol w:w="304"/>
        <w:gridCol w:w="1400"/>
        <w:gridCol w:w="2137"/>
      </w:tblGrid>
      <w:tr w:rsidR="00556925" w:rsidRPr="00FA715D" w14:paraId="6B508BB0" w14:textId="77777777" w:rsidTr="00B52AFF">
        <w:trPr>
          <w:trHeight w:val="117"/>
          <w:jc w:val="center"/>
        </w:trPr>
        <w:tc>
          <w:tcPr>
            <w:tcW w:w="10354" w:type="dxa"/>
            <w:gridSpan w:val="10"/>
            <w:shd w:val="clear" w:color="auto" w:fill="F2F2F2" w:themeFill="background1" w:themeFillShade="F2"/>
          </w:tcPr>
          <w:p w14:paraId="35FAA31E" w14:textId="2DBE8E7E" w:rsidR="00556925" w:rsidRPr="00FA715D" w:rsidRDefault="007C42C0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DADOS DO PROPOSTO</w:t>
            </w:r>
          </w:p>
        </w:tc>
      </w:tr>
      <w:tr w:rsidR="0092333A" w:rsidRPr="00352F51" w14:paraId="4A63B608" w14:textId="77777777" w:rsidTr="00F255FB">
        <w:trPr>
          <w:jc w:val="center"/>
        </w:trPr>
        <w:tc>
          <w:tcPr>
            <w:tcW w:w="4812" w:type="dxa"/>
            <w:gridSpan w:val="3"/>
            <w:vAlign w:val="center"/>
          </w:tcPr>
          <w:p w14:paraId="53D972FC" w14:textId="4DDE8C08" w:rsidR="0092333A" w:rsidRPr="00D66FA1" w:rsidRDefault="0092333A" w:rsidP="00550B46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NOME: </w:t>
            </w:r>
          </w:p>
        </w:tc>
        <w:tc>
          <w:tcPr>
            <w:tcW w:w="5542" w:type="dxa"/>
            <w:gridSpan w:val="7"/>
            <w:vAlign w:val="center"/>
          </w:tcPr>
          <w:p w14:paraId="4F214512" w14:textId="5A38F524" w:rsidR="0092333A" w:rsidRPr="009414F7" w:rsidRDefault="0092333A" w:rsidP="001E073F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NOME DA MÃE</w:t>
            </w:r>
            <w:r w:rsidR="001E073F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(para estrangeiros):</w:t>
            </w:r>
          </w:p>
        </w:tc>
      </w:tr>
      <w:tr w:rsidR="0092333A" w:rsidRPr="001E073F" w14:paraId="33C89ECB" w14:textId="77777777" w:rsidTr="00F255FB">
        <w:trPr>
          <w:trHeight w:val="377"/>
          <w:jc w:val="center"/>
        </w:trPr>
        <w:tc>
          <w:tcPr>
            <w:tcW w:w="2687" w:type="dxa"/>
            <w:vAlign w:val="center"/>
          </w:tcPr>
          <w:p w14:paraId="01855B85" w14:textId="4147E59B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SIAPE: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2125" w:type="dxa"/>
            <w:gridSpan w:val="2"/>
            <w:vAlign w:val="center"/>
          </w:tcPr>
          <w:p w14:paraId="7414A9E5" w14:textId="7E403F86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CPF: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14:paraId="57C6B951" w14:textId="01D1FE2E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RG: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704" w:type="dxa"/>
            <w:gridSpan w:val="2"/>
            <w:vAlign w:val="center"/>
          </w:tcPr>
          <w:p w14:paraId="7DC038DB" w14:textId="30EE91DE" w:rsidR="0092333A" w:rsidRPr="009414F7" w:rsidRDefault="00625C05" w:rsidP="00C503E8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625C05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*</w:t>
            </w:r>
            <w:r w:rsidR="0092333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="0092333A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D</w:t>
            </w:r>
            <w:r w:rsidR="0092333A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ATA/</w:t>
            </w:r>
            <w:r w:rsidR="0092333A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NASCIMENTO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Pr="00625C05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OBR</w:t>
            </w:r>
            <w:r w:rsidR="00C503E8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I</w:t>
            </w:r>
            <w:r w:rsidRPr="00625C05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GATÓRIO</w:t>
            </w:r>
            <w:r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 xml:space="preserve"> PARA </w:t>
            </w:r>
            <w:r w:rsidR="00C503E8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 xml:space="preserve">TODAS AS </w:t>
            </w:r>
            <w:r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VIAGE</w:t>
            </w:r>
            <w:r w:rsidR="00C503E8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NS</w:t>
            </w:r>
            <w:r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 xml:space="preserve"> C/ PASSAGEM AÉREA</w:t>
            </w:r>
            <w:r w:rsidR="0092333A"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: </w:t>
            </w:r>
          </w:p>
        </w:tc>
        <w:tc>
          <w:tcPr>
            <w:tcW w:w="2137" w:type="dxa"/>
            <w:vAlign w:val="center"/>
          </w:tcPr>
          <w:p w14:paraId="525220FE" w14:textId="7BA4565A" w:rsidR="0092333A" w:rsidRDefault="0092333A" w:rsidP="00625C05">
            <w:pPr>
              <w:tabs>
                <w:tab w:val="left" w:pos="1418"/>
              </w:tabs>
              <w:spacing w:after="120"/>
              <w:ind w:left="-119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PASSAPORTE (</w:t>
            </w:r>
            <w:r w:rsidRPr="00625C05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SE ESTRANGEIRO</w:t>
            </w:r>
            <w:r w:rsidR="00784E14" w:rsidRPr="00625C05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 xml:space="preserve"> </w:t>
            </w:r>
            <w:r w:rsidR="00625C05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ou</w:t>
            </w:r>
            <w:r w:rsidR="00784E14" w:rsidRPr="00625C05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r w:rsidR="00784E14" w:rsidRPr="00625C05">
              <w:rPr>
                <w:rFonts w:asciiTheme="minorHAnsi" w:hAnsiTheme="minorHAnsi"/>
                <w:b/>
                <w:color w:val="FF0000"/>
                <w:sz w:val="14"/>
                <w:szCs w:val="14"/>
                <w:lang w:val="pt-BR"/>
              </w:rPr>
              <w:t>SE VIAGEM PARA O EXTERIOR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)</w:t>
            </w:r>
          </w:p>
        </w:tc>
      </w:tr>
      <w:tr w:rsidR="0092333A" w:rsidRPr="004438FA" w14:paraId="5DD5A868" w14:textId="77777777" w:rsidTr="00F255FB">
        <w:trPr>
          <w:trHeight w:val="225"/>
          <w:jc w:val="center"/>
        </w:trPr>
        <w:tc>
          <w:tcPr>
            <w:tcW w:w="3395" w:type="dxa"/>
            <w:gridSpan w:val="2"/>
            <w:vAlign w:val="center"/>
          </w:tcPr>
          <w:p w14:paraId="6E4B305D" w14:textId="213C9838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CARGO/FUNÇÃO QUE OCUPA:</w:t>
            </w:r>
          </w:p>
        </w:tc>
        <w:tc>
          <w:tcPr>
            <w:tcW w:w="1994" w:type="dxa"/>
            <w:gridSpan w:val="3"/>
            <w:vAlign w:val="center"/>
          </w:tcPr>
          <w:p w14:paraId="558B495C" w14:textId="60E25408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TELEFONE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FIXO C/ DDD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1428" w:type="dxa"/>
            <w:gridSpan w:val="3"/>
            <w:vAlign w:val="center"/>
          </w:tcPr>
          <w:p w14:paraId="261F253B" w14:textId="6CE9D020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CELULAR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C/ DDD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537" w:type="dxa"/>
            <w:gridSpan w:val="2"/>
            <w:vAlign w:val="center"/>
          </w:tcPr>
          <w:p w14:paraId="5B8A25B6" w14:textId="5732F445" w:rsidR="0092333A" w:rsidRPr="009414F7" w:rsidRDefault="0092333A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E-MAIL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PESSOAL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</w:p>
        </w:tc>
      </w:tr>
      <w:tr w:rsidR="007861F3" w:rsidRPr="00FA715D" w14:paraId="1812730C" w14:textId="77777777" w:rsidTr="009C2407">
        <w:trPr>
          <w:trHeight w:val="225"/>
          <w:jc w:val="center"/>
        </w:trPr>
        <w:tc>
          <w:tcPr>
            <w:tcW w:w="3395" w:type="dxa"/>
            <w:gridSpan w:val="2"/>
            <w:vAlign w:val="center"/>
          </w:tcPr>
          <w:p w14:paraId="76CE28D6" w14:textId="4FD36FA3" w:rsidR="007861F3" w:rsidRPr="009414F7" w:rsidRDefault="007861F3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BANCO:</w:t>
            </w:r>
          </w:p>
        </w:tc>
        <w:tc>
          <w:tcPr>
            <w:tcW w:w="1994" w:type="dxa"/>
            <w:gridSpan w:val="3"/>
            <w:vAlign w:val="center"/>
          </w:tcPr>
          <w:p w14:paraId="5E018EC7" w14:textId="4459DDDF" w:rsidR="007861F3" w:rsidRPr="009414F7" w:rsidRDefault="007861F3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AGÊNCIA: </w:t>
            </w:r>
          </w:p>
        </w:tc>
        <w:tc>
          <w:tcPr>
            <w:tcW w:w="4965" w:type="dxa"/>
            <w:gridSpan w:val="5"/>
            <w:vAlign w:val="center"/>
          </w:tcPr>
          <w:p w14:paraId="3A5633EA" w14:textId="4D1A825F" w:rsidR="007861F3" w:rsidRPr="009414F7" w:rsidRDefault="007861F3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CONTA CORRENTE: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</w:p>
        </w:tc>
      </w:tr>
      <w:tr w:rsidR="00F255FB" w:rsidRPr="00F255FB" w14:paraId="40C86203" w14:textId="1DCEAF23" w:rsidTr="00F255FB">
        <w:trPr>
          <w:trHeight w:val="225"/>
          <w:jc w:val="center"/>
        </w:trPr>
        <w:tc>
          <w:tcPr>
            <w:tcW w:w="5382" w:type="dxa"/>
            <w:gridSpan w:val="4"/>
            <w:vAlign w:val="center"/>
          </w:tcPr>
          <w:p w14:paraId="2EE921F4" w14:textId="42FA6579" w:rsidR="00F255FB" w:rsidRPr="009414F7" w:rsidRDefault="00F255FB" w:rsidP="0092333A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COLABORADOR EVENTUAL</w:t>
            </w:r>
            <w:proofErr w:type="gramStart"/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: 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</w:t>
            </w:r>
            <w:proofErr w:type="gramEnd"/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  ) NIVEL SUPERIOR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                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 MÉDIO</w:t>
            </w:r>
          </w:p>
        </w:tc>
        <w:tc>
          <w:tcPr>
            <w:tcW w:w="4972" w:type="dxa"/>
            <w:gridSpan w:val="6"/>
            <w:vAlign w:val="center"/>
          </w:tcPr>
          <w:p w14:paraId="1D21899D" w14:textId="6B1C6515" w:rsidR="00F255FB" w:rsidRPr="009414F7" w:rsidRDefault="00F255FB" w:rsidP="00F255FB">
            <w:pPr>
              <w:tabs>
                <w:tab w:val="left" w:pos="1418"/>
              </w:tabs>
              <w:spacing w:after="120"/>
              <w:ind w:left="43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INSTITUIÇÃO/EMPRESA DE VINCULAÇÃO</w:t>
            </w:r>
            <w:r w:rsidR="005511AF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:</w:t>
            </w:r>
          </w:p>
        </w:tc>
      </w:tr>
      <w:tr w:rsidR="00F255FB" w:rsidRPr="00FA715D" w14:paraId="474F88A9" w14:textId="77777777" w:rsidTr="00F255FB">
        <w:trPr>
          <w:trHeight w:val="368"/>
          <w:jc w:val="center"/>
        </w:trPr>
        <w:tc>
          <w:tcPr>
            <w:tcW w:w="6249" w:type="dxa"/>
            <w:gridSpan w:val="6"/>
            <w:tcBorders>
              <w:bottom w:val="single" w:sz="4" w:space="0" w:color="auto"/>
            </w:tcBorders>
            <w:vAlign w:val="center"/>
          </w:tcPr>
          <w:p w14:paraId="2E802CD3" w14:textId="6588767D" w:rsidR="00F255FB" w:rsidRPr="009414F7" w:rsidRDefault="00F255FB" w:rsidP="00F255FB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* SE SERVIDOR PÚBLICO DE OUTRAS ESFERAS: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</w:t>
            </w:r>
            <w:proofErr w:type="gramStart"/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(  </w:t>
            </w:r>
            <w:proofErr w:type="gramEnd"/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) NIVEL SUPERIOR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    </w:t>
            </w: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(     ) NIVEL</w:t>
            </w:r>
            <w:r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 xml:space="preserve"> MÉDIO</w:t>
            </w:r>
          </w:p>
        </w:tc>
        <w:tc>
          <w:tcPr>
            <w:tcW w:w="1968" w:type="dxa"/>
            <w:gridSpan w:val="3"/>
            <w:tcBorders>
              <w:bottom w:val="single" w:sz="4" w:space="0" w:color="auto"/>
            </w:tcBorders>
            <w:vAlign w:val="center"/>
          </w:tcPr>
          <w:p w14:paraId="06446E6D" w14:textId="481FD3FC" w:rsidR="00F255FB" w:rsidRPr="009414F7" w:rsidRDefault="00F255FB" w:rsidP="00F255FB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AUXÍLIO-ALIMENTAÇÃO (R$):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0A4D01ED" w14:textId="081437F4" w:rsidR="00F255FB" w:rsidRPr="009414F7" w:rsidRDefault="00F255FB" w:rsidP="00F255FB">
            <w:pPr>
              <w:tabs>
                <w:tab w:val="left" w:pos="1418"/>
              </w:tabs>
              <w:spacing w:after="120"/>
              <w:rPr>
                <w:rFonts w:asciiTheme="minorHAnsi" w:hAnsiTheme="minorHAnsi"/>
                <w:b/>
                <w:sz w:val="14"/>
                <w:szCs w:val="14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14"/>
                <w:szCs w:val="14"/>
                <w:lang w:val="pt-BR"/>
              </w:rPr>
              <w:t>AUXÍLIO-TRANSPORTE (R$):</w:t>
            </w:r>
          </w:p>
        </w:tc>
      </w:tr>
    </w:tbl>
    <w:p w14:paraId="35CAD7A1" w14:textId="77777777" w:rsidR="000B7F31" w:rsidRPr="00FA715D" w:rsidRDefault="000B7F31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556925" w:rsidRPr="00352F51" w14:paraId="3CF184B3" w14:textId="77777777" w:rsidTr="00A2147D">
        <w:trPr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592F94" w14:textId="77777777" w:rsidR="00556925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MOTIVO </w:t>
            </w:r>
            <w:r w:rsidR="00D66FA1">
              <w:rPr>
                <w:rFonts w:asciiTheme="minorHAnsi" w:hAnsiTheme="minorHAnsi"/>
                <w:b/>
                <w:sz w:val="20"/>
                <w:lang w:val="pt-BR"/>
              </w:rPr>
              <w:t xml:space="preserve">DETALHADO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DA VIAGEM</w:t>
            </w:r>
          </w:p>
          <w:p w14:paraId="53FD7154" w14:textId="3D8306F9" w:rsidR="0059131E" w:rsidRPr="00FA715D" w:rsidRDefault="0059131E" w:rsidP="0059131E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  <w:r w:rsidRPr="0075194F">
              <w:rPr>
                <w:rFonts w:asciiTheme="minorHAnsi" w:hAnsiTheme="minorHAnsi"/>
                <w:i/>
                <w:sz w:val="15"/>
                <w:szCs w:val="15"/>
                <w:lang w:val="pt-BR"/>
              </w:rPr>
              <w:t>Descrever detalhadamente neste campo o nexo entre as atividades desenvolvidas na UFSB e aquelas que serão realizadas na missão/atividade/evento solicitada</w:t>
            </w:r>
          </w:p>
        </w:tc>
      </w:tr>
      <w:tr w:rsidR="00556925" w:rsidRPr="00352F51" w14:paraId="7DD5B19B" w14:textId="77777777" w:rsidTr="0059131E">
        <w:trPr>
          <w:trHeight w:val="42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10F" w14:textId="58C1B5F9" w:rsidR="00556925" w:rsidRPr="0075194F" w:rsidRDefault="00556925" w:rsidP="00D8757C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sz w:val="15"/>
                <w:szCs w:val="15"/>
                <w:lang w:val="pt-BR"/>
              </w:rPr>
            </w:pPr>
          </w:p>
        </w:tc>
      </w:tr>
      <w:tr w:rsidR="00C41E34" w:rsidRPr="00352F51" w14:paraId="018EA1F4" w14:textId="77777777" w:rsidTr="00A2147D">
        <w:trPr>
          <w:trHeight w:val="166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79B" w14:textId="37D43AC2" w:rsidR="00D8757C" w:rsidRPr="0059131E" w:rsidRDefault="00C41E34" w:rsidP="00C41E34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59131E">
              <w:rPr>
                <w:rFonts w:asciiTheme="minorHAnsi" w:hAnsiTheme="minorHAnsi"/>
                <w:b/>
                <w:sz w:val="20"/>
                <w:lang w:val="pt-BR"/>
              </w:rPr>
              <w:t>RELAÇÃO DE PERTINÊNCIA</w:t>
            </w:r>
            <w:r w:rsidR="00D8757C" w:rsidRPr="0059131E">
              <w:rPr>
                <w:rFonts w:asciiTheme="minorHAnsi" w:hAnsiTheme="minorHAnsi"/>
                <w:b/>
                <w:sz w:val="20"/>
                <w:lang w:val="pt-BR"/>
              </w:rPr>
              <w:t xml:space="preserve"> </w:t>
            </w:r>
          </w:p>
          <w:p w14:paraId="79A672CA" w14:textId="30D55623" w:rsidR="00C41E34" w:rsidRPr="009B227C" w:rsidRDefault="00D8757C" w:rsidP="00352F51">
            <w:pPr>
              <w:tabs>
                <w:tab w:val="left" w:pos="1418"/>
              </w:tabs>
              <w:rPr>
                <w:rFonts w:asciiTheme="minorHAnsi" w:hAnsiTheme="minorHAnsi"/>
                <w:i/>
                <w:color w:val="0070C0"/>
                <w:sz w:val="15"/>
                <w:szCs w:val="15"/>
                <w:lang w:val="pt-BR"/>
              </w:rPr>
            </w:pPr>
            <w:r w:rsidRPr="00352F51">
              <w:rPr>
                <w:rFonts w:asciiTheme="minorHAnsi" w:hAnsiTheme="minorHAnsi"/>
                <w:i/>
                <w:sz w:val="13"/>
                <w:szCs w:val="15"/>
                <w:lang w:val="pt-BR"/>
              </w:rPr>
              <w:t xml:space="preserve">Descrever relação de pertinência entre a função ou o cargo do proposto com o objeto da viagem; relevância da prestação do serviço ou participação para as finalidades </w:t>
            </w:r>
            <w:r w:rsidR="00352F51" w:rsidRPr="00352F51">
              <w:rPr>
                <w:rFonts w:asciiTheme="minorHAnsi" w:hAnsiTheme="minorHAnsi"/>
                <w:i/>
                <w:sz w:val="13"/>
                <w:szCs w:val="15"/>
                <w:lang w:val="pt-BR"/>
              </w:rPr>
              <w:t>da Instituição</w:t>
            </w:r>
            <w:r w:rsidRPr="00352F51">
              <w:rPr>
                <w:rFonts w:asciiTheme="minorHAnsi" w:hAnsiTheme="minorHAnsi"/>
                <w:i/>
                <w:sz w:val="13"/>
                <w:szCs w:val="15"/>
                <w:lang w:val="pt-BR"/>
              </w:rPr>
              <w:t>:</w:t>
            </w:r>
          </w:p>
        </w:tc>
      </w:tr>
      <w:tr w:rsidR="00C41E34" w:rsidRPr="00352F51" w14:paraId="67EA2621" w14:textId="77777777" w:rsidTr="0059131E">
        <w:trPr>
          <w:trHeight w:val="511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3DD" w14:textId="1DEBE713" w:rsidR="00C41E34" w:rsidRPr="009B227C" w:rsidRDefault="00C41E34" w:rsidP="00C41E34">
            <w:pPr>
              <w:tabs>
                <w:tab w:val="left" w:pos="1080"/>
                <w:tab w:val="left" w:pos="1418"/>
              </w:tabs>
              <w:spacing w:before="120"/>
              <w:jc w:val="both"/>
              <w:rPr>
                <w:rFonts w:asciiTheme="minorHAnsi" w:hAnsiTheme="minorHAnsi"/>
                <w:i/>
                <w:color w:val="0070C0"/>
                <w:sz w:val="15"/>
                <w:szCs w:val="15"/>
                <w:lang w:val="pt-BR"/>
              </w:rPr>
            </w:pPr>
          </w:p>
        </w:tc>
      </w:tr>
    </w:tbl>
    <w:p w14:paraId="0DDC4E61" w14:textId="4E19B8AD" w:rsidR="00877BA0" w:rsidRPr="00FA715D" w:rsidRDefault="00877BA0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65"/>
        <w:gridCol w:w="3685"/>
        <w:gridCol w:w="3255"/>
      </w:tblGrid>
      <w:tr w:rsidR="00556925" w:rsidRPr="00FA715D" w14:paraId="5784F1CD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4E8659" w14:textId="64F1F6B8" w:rsidR="00556925" w:rsidRPr="00FA715D" w:rsidRDefault="00556925" w:rsidP="00550B46">
            <w:pPr>
              <w:tabs>
                <w:tab w:val="left" w:pos="1418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PROGRAMAÇÃO DA VIAGEM</w:t>
            </w:r>
          </w:p>
        </w:tc>
      </w:tr>
      <w:tr w:rsidR="001317BA" w:rsidRPr="00352F51" w14:paraId="6BC46598" w14:textId="77777777" w:rsidTr="00550B46">
        <w:trPr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B5EFFB" w14:textId="4C924F62" w:rsidR="001317BA" w:rsidRPr="001317BA" w:rsidRDefault="001317BA" w:rsidP="005511AF">
            <w:pPr>
              <w:tabs>
                <w:tab w:val="left" w:pos="1418"/>
              </w:tabs>
              <w:rPr>
                <w:color w:val="000000"/>
                <w:sz w:val="16"/>
                <w:szCs w:val="28"/>
                <w:lang w:val="pt-BR" w:eastAsia="pt-BR"/>
              </w:rPr>
            </w:pPr>
            <w:r w:rsidRPr="001317BA">
              <w:rPr>
                <w:color w:val="000000"/>
                <w:sz w:val="16"/>
                <w:szCs w:val="28"/>
                <w:lang w:val="pt-BR" w:eastAsia="pt-BR"/>
              </w:rPr>
              <w:t>Os horários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 de voos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 xml:space="preserve"> a serem descritos aqui </w:t>
            </w:r>
            <w:r w:rsidR="005511AF">
              <w:rPr>
                <w:color w:val="000000"/>
                <w:sz w:val="16"/>
                <w:szCs w:val="28"/>
                <w:lang w:val="pt-BR" w:eastAsia="pt-BR"/>
              </w:rPr>
              <w:t xml:space="preserve">apenas 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>têm por objetivo dar ao Solicitante de Passagem as informações necessárias para realizar a cotação de preço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, 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>e a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 </w:t>
            </w:r>
            <w:r w:rsidRPr="001317BA">
              <w:rPr>
                <w:color w:val="000000"/>
                <w:sz w:val="16"/>
                <w:szCs w:val="28"/>
                <w:lang w:val="pt-BR" w:eastAsia="pt-BR"/>
              </w:rPr>
              <w:t>consequente compra da passagem que atenda aos critérios de interesse da Administração, vedada escolha pelo Proposto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 xml:space="preserve"> </w:t>
            </w:r>
            <w:r w:rsidR="0059131E">
              <w:rPr>
                <w:color w:val="000000"/>
                <w:sz w:val="16"/>
                <w:szCs w:val="28"/>
                <w:lang w:val="pt-BR" w:eastAsia="pt-BR"/>
              </w:rPr>
              <w:t xml:space="preserve">sem a apresentação de 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>justificativa</w:t>
            </w:r>
            <w:r w:rsidR="0059131E">
              <w:rPr>
                <w:color w:val="000000"/>
                <w:sz w:val="16"/>
                <w:szCs w:val="28"/>
                <w:lang w:val="pt-BR" w:eastAsia="pt-BR"/>
              </w:rPr>
              <w:t xml:space="preserve"> pertinente</w:t>
            </w:r>
            <w:r>
              <w:rPr>
                <w:color w:val="000000"/>
                <w:sz w:val="16"/>
                <w:szCs w:val="28"/>
                <w:lang w:val="pt-BR" w:eastAsia="pt-BR"/>
              </w:rPr>
              <w:t>.</w:t>
            </w:r>
          </w:p>
        </w:tc>
      </w:tr>
      <w:tr w:rsidR="005D557E" w:rsidRPr="00FA715D" w14:paraId="2011D8C7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4B27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DATA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9C8" w14:textId="7B100756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86E2" w14:textId="7777777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ATIVIDADE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DC6" w14:textId="2886CB07" w:rsidR="005D557E" w:rsidRPr="00FA715D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b/>
                <w:sz w:val="18"/>
                <w:szCs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18"/>
                <w:szCs w:val="20"/>
                <w:lang w:val="pt-BR"/>
              </w:rPr>
              <w:t>ROTEIRO</w:t>
            </w:r>
          </w:p>
        </w:tc>
      </w:tr>
      <w:tr w:rsidR="005D557E" w:rsidRPr="00352F51" w14:paraId="7CC76D11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0824" w14:textId="0A401ECA" w:rsidR="005D557E" w:rsidRPr="0075194F" w:rsidRDefault="00E26FE2" w:rsidP="0021392E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01/01/2020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93D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E974" w14:textId="30E44102" w:rsidR="005D557E" w:rsidRPr="0075194F" w:rsidRDefault="00790781" w:rsidP="0079078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Deslocamento via aérea/</w:t>
            </w:r>
            <w:proofErr w:type="spellStart"/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veíc</w:t>
            </w:r>
            <w:proofErr w:type="spellEnd"/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. Oficial/ônibus...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F308" w14:textId="1B03F5D5" w:rsidR="005D557E" w:rsidRPr="0075194F" w:rsidRDefault="00E26FE2" w:rsidP="0097393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Descreva: cidade origem/cidade destino</w:t>
            </w:r>
          </w:p>
        </w:tc>
      </w:tr>
      <w:tr w:rsidR="005D557E" w:rsidRPr="00790781" w14:paraId="0F1BA5E2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E8C" w14:textId="58E9E77A" w:rsidR="005D557E" w:rsidRPr="0075194F" w:rsidRDefault="00E26FE2" w:rsidP="00AF091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02/01/2020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EA9" w14:textId="5930B742" w:rsidR="005D557E" w:rsidRPr="00AF0911" w:rsidRDefault="005D557E" w:rsidP="00AF091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333" w14:textId="6E34A151" w:rsidR="005D557E" w:rsidRPr="00E26FE2" w:rsidRDefault="00E26FE2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E26FE2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Participação em...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8B3" w14:textId="741D9875" w:rsidR="005D557E" w:rsidRPr="00E26FE2" w:rsidRDefault="00E26FE2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  <w:r w:rsidRPr="00E26FE2"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  <w:t>-</w:t>
            </w:r>
          </w:p>
        </w:tc>
      </w:tr>
      <w:tr w:rsidR="00AF0911" w:rsidRPr="00790781" w14:paraId="2D84028C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476" w14:textId="1C20282B" w:rsidR="00AF0911" w:rsidRDefault="00AF0911" w:rsidP="00F05044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ACC" w14:textId="5C3E9FEC" w:rsidR="00AF0911" w:rsidRPr="00AF0911" w:rsidRDefault="00AF0911" w:rsidP="00AF0911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C57" w14:textId="3CF348DA" w:rsidR="00AF0911" w:rsidRPr="00DD2F60" w:rsidRDefault="00AF0911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EC31" w14:textId="77777777" w:rsidR="00AF0911" w:rsidRDefault="00AF0911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  <w:tr w:rsidR="005D557E" w:rsidRPr="00790781" w14:paraId="4D86707D" w14:textId="77777777" w:rsidTr="0021392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AC34" w14:textId="18B1BA49" w:rsidR="005D557E" w:rsidRPr="0075194F" w:rsidRDefault="005D557E" w:rsidP="0021392E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32C" w14:textId="77777777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5948" w14:textId="6989FA92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2F04" w14:textId="6D5EAB12" w:rsidR="005D557E" w:rsidRPr="0075194F" w:rsidRDefault="005D557E" w:rsidP="00550B46">
            <w:pPr>
              <w:tabs>
                <w:tab w:val="left" w:pos="1080"/>
                <w:tab w:val="left" w:pos="1418"/>
              </w:tabs>
              <w:spacing w:before="120"/>
              <w:jc w:val="center"/>
              <w:rPr>
                <w:rFonts w:asciiTheme="minorHAnsi" w:hAnsiTheme="minorHAnsi"/>
                <w:sz w:val="18"/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XSpec="center" w:tblpY="219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3"/>
      </w:tblGrid>
      <w:tr w:rsidR="00F22554" w:rsidRPr="00790781" w14:paraId="3AC5991A" w14:textId="77777777" w:rsidTr="00550B46">
        <w:trPr>
          <w:trHeight w:hRule="exact" w:val="294"/>
        </w:trPr>
        <w:tc>
          <w:tcPr>
            <w:tcW w:w="10343" w:type="dxa"/>
            <w:shd w:val="clear" w:color="auto" w:fill="F2F2F2" w:themeFill="background1" w:themeFillShade="F2"/>
          </w:tcPr>
          <w:p w14:paraId="21F478A8" w14:textId="77777777" w:rsidR="00F22554" w:rsidRPr="00FA715D" w:rsidRDefault="00F22554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MEIO DE TRANSPORTE</w:t>
            </w:r>
          </w:p>
        </w:tc>
      </w:tr>
      <w:tr w:rsidR="00F22554" w:rsidRPr="00352F51" w14:paraId="197C1363" w14:textId="77777777" w:rsidTr="00550B46">
        <w:trPr>
          <w:trHeight w:hRule="exact" w:val="292"/>
        </w:trPr>
        <w:tc>
          <w:tcPr>
            <w:tcW w:w="10343" w:type="dxa"/>
            <w:vAlign w:val="center"/>
          </w:tcPr>
          <w:p w14:paraId="498F4CA4" w14:textId="77777777" w:rsidR="00F22554" w:rsidRPr="00FA715D" w:rsidRDefault="00F22554" w:rsidP="00550B46">
            <w:pPr>
              <w:tabs>
                <w:tab w:val="left" w:pos="1418"/>
              </w:tabs>
              <w:ind w:left="57"/>
              <w:rPr>
                <w:rFonts w:asciiTheme="minorHAnsi" w:hAnsiTheme="minorHAnsi"/>
                <w:sz w:val="18"/>
                <w:szCs w:val="18"/>
                <w:lang w:val="pt-BR"/>
              </w:rPr>
            </w:pPr>
            <w:proofErr w:type="gramStart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(  </w:t>
            </w:r>
            <w:proofErr w:type="gramEnd"/>
            <w:r w:rsidRPr="00FA715D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 ) AÉREO        (    ) VEÍCULO OFICIAL        (    ) VEÍCULO PRÓPRIO        (    ) ÔNIBUS COMERCIAL</w:t>
            </w:r>
          </w:p>
        </w:tc>
      </w:tr>
      <w:tr w:rsidR="00F22554" w:rsidRPr="00352F51" w14:paraId="3ACBADA9" w14:textId="77777777" w:rsidTr="00550B46">
        <w:trPr>
          <w:trHeight w:hRule="exact" w:val="1132"/>
        </w:trPr>
        <w:tc>
          <w:tcPr>
            <w:tcW w:w="10343" w:type="dxa"/>
            <w:vAlign w:val="center"/>
          </w:tcPr>
          <w:p w14:paraId="4BB9C0C5" w14:textId="4E1AA8D9" w:rsidR="00C8274B" w:rsidRDefault="00DE508C" w:rsidP="00550B46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Veículo próprio</w:t>
            </w:r>
            <w:r w:rsidRPr="00FA715D">
              <w:rPr>
                <w:sz w:val="18"/>
                <w:szCs w:val="18"/>
                <w:lang w:val="pt-BR"/>
              </w:rPr>
              <w:t>: declaro que assumo, pelo presente, total e integral responsabilidade por quaisquer ocorrências, acidentes de transito ou quaisquer outros, caso venham a acontecer, ficando a Universidade Federal do Sul da Bahia totalmente isenta de quaisquer pagamentos, ônus ou responsabilidades por possíveis danos materiais durante a viagem</w:t>
            </w:r>
            <w:r w:rsidR="00C8274B">
              <w:rPr>
                <w:sz w:val="18"/>
                <w:szCs w:val="18"/>
                <w:lang w:val="pt-BR"/>
              </w:rPr>
              <w:t>.</w:t>
            </w:r>
          </w:p>
          <w:p w14:paraId="5395F458" w14:textId="43121B22" w:rsidR="002265A3" w:rsidRPr="00FA715D" w:rsidRDefault="002265A3" w:rsidP="0075194F">
            <w:pPr>
              <w:tabs>
                <w:tab w:val="left" w:pos="1418"/>
              </w:tabs>
              <w:ind w:left="57"/>
              <w:jc w:val="both"/>
              <w:rPr>
                <w:sz w:val="18"/>
                <w:szCs w:val="18"/>
                <w:lang w:val="pt-BR"/>
              </w:rPr>
            </w:pPr>
            <w:r w:rsidRPr="00FA715D">
              <w:rPr>
                <w:b/>
                <w:sz w:val="18"/>
                <w:szCs w:val="18"/>
                <w:lang w:val="pt-BR"/>
              </w:rPr>
              <w:t>Aéreo</w:t>
            </w:r>
            <w:r w:rsidRPr="00FA715D">
              <w:rPr>
                <w:sz w:val="18"/>
                <w:szCs w:val="18"/>
                <w:lang w:val="pt-BR"/>
              </w:rPr>
              <w:t xml:space="preserve">: informar </w:t>
            </w:r>
            <w:r w:rsidR="0075194F">
              <w:rPr>
                <w:sz w:val="18"/>
                <w:szCs w:val="18"/>
                <w:lang w:val="pt-BR"/>
              </w:rPr>
              <w:t>no campo “observações adicionais”, localizado abaixo,</w:t>
            </w:r>
            <w:r w:rsidRPr="00FA715D">
              <w:rPr>
                <w:sz w:val="18"/>
                <w:szCs w:val="18"/>
                <w:lang w:val="pt-BR"/>
              </w:rPr>
              <w:t xml:space="preserve"> o meio de transporte a ser utilizado no trecho entre a cidade de Itabuna</w:t>
            </w:r>
            <w:r w:rsidR="0075194F">
              <w:rPr>
                <w:sz w:val="18"/>
                <w:szCs w:val="18"/>
                <w:lang w:val="pt-BR"/>
              </w:rPr>
              <w:t xml:space="preserve"> (sede)</w:t>
            </w:r>
            <w:r w:rsidRPr="00FA715D">
              <w:rPr>
                <w:sz w:val="18"/>
                <w:szCs w:val="18"/>
                <w:lang w:val="pt-BR"/>
              </w:rPr>
              <w:t xml:space="preserve"> e o aeroporto situado na cidade de Ilhéus e vice-versa.</w:t>
            </w:r>
          </w:p>
        </w:tc>
      </w:tr>
    </w:tbl>
    <w:p w14:paraId="0BD07CC0" w14:textId="77777777" w:rsidR="00556925" w:rsidRPr="00FA715D" w:rsidRDefault="00556925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205A5D" w:rsidRPr="00352F51" w14:paraId="16058AEC" w14:textId="77777777" w:rsidTr="00550B46">
        <w:trPr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49D89CD6" w14:textId="2E2BA0DC" w:rsidR="007C42C0" w:rsidRPr="00FA715D" w:rsidRDefault="00205A5D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JUSTIFICATIVAS </w:t>
            </w:r>
            <w:r w:rsidR="00A62030" w:rsidRPr="00FA715D">
              <w:rPr>
                <w:rFonts w:asciiTheme="minorHAnsi" w:hAnsiTheme="minorHAnsi"/>
                <w:b/>
                <w:sz w:val="20"/>
                <w:lang w:val="pt-BR"/>
              </w:rPr>
              <w:t xml:space="preserve">CONFORME LEGISLAÇÃO VIGENTE </w:t>
            </w:r>
            <w:r w:rsidRPr="00FA715D">
              <w:rPr>
                <w:rFonts w:asciiTheme="minorHAnsi" w:hAnsiTheme="minorHAnsi"/>
                <w:b/>
                <w:sz w:val="20"/>
                <w:lang w:val="pt-BR"/>
              </w:rPr>
              <w:t>(QUANDO HOUVER)</w:t>
            </w:r>
          </w:p>
        </w:tc>
      </w:tr>
      <w:tr w:rsidR="00205A5D" w:rsidRPr="00352F51" w14:paraId="51088BF9" w14:textId="77777777" w:rsidTr="00550B46">
        <w:trPr>
          <w:trHeight w:val="235"/>
          <w:jc w:val="center"/>
        </w:trPr>
        <w:tc>
          <w:tcPr>
            <w:tcW w:w="10343" w:type="dxa"/>
            <w:vAlign w:val="center"/>
          </w:tcPr>
          <w:p w14:paraId="2872A3F4" w14:textId="1386CCD6" w:rsidR="00205A5D" w:rsidRPr="00AA255B" w:rsidRDefault="00205A5D" w:rsidP="00AA255B">
            <w:pPr>
              <w:tabs>
                <w:tab w:val="left" w:pos="1418"/>
              </w:tabs>
              <w:rPr>
                <w:rFonts w:asciiTheme="minorHAnsi" w:hAnsiTheme="minorHAnsi"/>
                <w:b/>
                <w:sz w:val="17"/>
                <w:szCs w:val="17"/>
                <w:vertAlign w:val="superscript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URGENTE (SOLICITAÇÃO COM MENOS 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DE </w:t>
            </w:r>
            <w:r w:rsidR="00AA255B"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17 (DEZESSETE) 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>DIAS DE ANTECEDÊNCIA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):</w:t>
            </w:r>
          </w:p>
        </w:tc>
      </w:tr>
      <w:tr w:rsidR="00205A5D" w:rsidRPr="00352F51" w14:paraId="30D690F5" w14:textId="77777777" w:rsidTr="00550B46">
        <w:trPr>
          <w:jc w:val="center"/>
        </w:trPr>
        <w:tc>
          <w:tcPr>
            <w:tcW w:w="10343" w:type="dxa"/>
            <w:vAlign w:val="center"/>
          </w:tcPr>
          <w:p w14:paraId="6AC208C0" w14:textId="514B82D6" w:rsidR="00205A5D" w:rsidRPr="00AA255B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</w:t>
            </w:r>
            <w:r w:rsidR="009F2254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OCORRIDA </w:t>
            </w:r>
            <w:r w:rsidR="00352DFC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OU INICIADA </w:t>
            </w:r>
            <w:r w:rsidR="009F2254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EM PERÍODO DE 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SEXTA FEIRA, SÁBADO, DOMINGO E/OU FERIADO:</w:t>
            </w:r>
          </w:p>
        </w:tc>
      </w:tr>
      <w:tr w:rsidR="00205A5D" w:rsidRPr="00352F51" w14:paraId="72EFEB19" w14:textId="77777777" w:rsidTr="00550B46">
        <w:trPr>
          <w:jc w:val="center"/>
        </w:trPr>
        <w:tc>
          <w:tcPr>
            <w:tcW w:w="10343" w:type="dxa"/>
            <w:vAlign w:val="center"/>
          </w:tcPr>
          <w:p w14:paraId="560402E5" w14:textId="118A38D3" w:rsidR="00205A5D" w:rsidRPr="00AA255B" w:rsidRDefault="00205A5D" w:rsidP="00C53040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SUPERIOR A </w:t>
            </w:r>
            <w:r w:rsidR="00C53040"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>05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 DIAS CONTÍNUOS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:</w:t>
            </w:r>
          </w:p>
        </w:tc>
      </w:tr>
      <w:tr w:rsidR="00205A5D" w:rsidRPr="00352F51" w14:paraId="4F3CDA3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1178B04" w14:textId="504D612B" w:rsidR="00205A5D" w:rsidRPr="00AA255B" w:rsidRDefault="00205A5D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</w:t>
            </w:r>
            <w:r w:rsidR="009414F7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PARTIDA E/OU 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RETORNO PARA LOCAL DISTINTO DA SEDE DE ORIGEM</w:t>
            </w:r>
            <w:r w:rsidRPr="00AA255B">
              <w:rPr>
                <w:rFonts w:ascii="Arial" w:hAnsi="Arial" w:cs="Arial"/>
                <w:sz w:val="17"/>
                <w:szCs w:val="17"/>
                <w:lang w:val="pt-BR"/>
              </w:rPr>
              <w:t>:</w:t>
            </w:r>
          </w:p>
        </w:tc>
      </w:tr>
      <w:tr w:rsidR="00205A5D" w:rsidRPr="00352F51" w14:paraId="57B59344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27AA1A" w14:textId="06EF4EC4" w:rsidR="00205A5D" w:rsidRPr="00AA255B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DESEMBARQUE COM MENOS DE 3H DO INÍCIO DA MISSÃO:</w:t>
            </w:r>
          </w:p>
        </w:tc>
      </w:tr>
      <w:tr w:rsidR="00865544" w:rsidRPr="00352F51" w14:paraId="42D104ED" w14:textId="77777777" w:rsidTr="00550B46">
        <w:trPr>
          <w:jc w:val="center"/>
        </w:trPr>
        <w:tc>
          <w:tcPr>
            <w:tcW w:w="10343" w:type="dxa"/>
            <w:vAlign w:val="center"/>
          </w:tcPr>
          <w:p w14:paraId="47FFFE71" w14:textId="4F89EB56" w:rsidR="00865544" w:rsidRPr="00AA255B" w:rsidRDefault="00865544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EMBARQUE/DESEMBARQUE FORA DO HORÁRIO ENTRE 07 E 21H:</w:t>
            </w:r>
          </w:p>
        </w:tc>
      </w:tr>
      <w:tr w:rsidR="00BD33E0" w:rsidRPr="00352F51" w14:paraId="29008097" w14:textId="77777777" w:rsidTr="00550B46">
        <w:trPr>
          <w:jc w:val="center"/>
        </w:trPr>
        <w:tc>
          <w:tcPr>
            <w:tcW w:w="10343" w:type="dxa"/>
            <w:vAlign w:val="center"/>
          </w:tcPr>
          <w:p w14:paraId="1520DE65" w14:textId="65A986F5" w:rsidR="00BD33E0" w:rsidRPr="00AA255B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VIAGEM INICIADA COM 1 DIA DE ANTECEDÊNCIA</w:t>
            </w:r>
            <w:r w:rsidR="002574FB"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AO INÍCIO DA MISSÃO:</w:t>
            </w:r>
          </w:p>
        </w:tc>
      </w:tr>
      <w:tr w:rsidR="00BD33E0" w:rsidRPr="00352F51" w14:paraId="2DC9E84B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75A09D92" w14:textId="0BBF836F" w:rsidR="00BD33E0" w:rsidRPr="00AA255B" w:rsidRDefault="00BD33E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DESLOCAMENTO DE RETORNO NO DIA POSTERIOR AO TÉRMINO DA MISSÃO:</w:t>
            </w:r>
          </w:p>
        </w:tc>
      </w:tr>
      <w:tr w:rsidR="0085204B" w:rsidRPr="00352F51" w14:paraId="3B4B699D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3BA81C1D" w14:textId="52C711D0" w:rsidR="0085204B" w:rsidRPr="00AA255B" w:rsidRDefault="00DD2F60" w:rsidP="00DD2F60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ESPECIFICAÇÃO DE HORÁRIO DE EMBARQUE/E DESEMBARQUE:</w:t>
            </w:r>
          </w:p>
        </w:tc>
      </w:tr>
      <w:tr w:rsidR="00DD2F60" w:rsidRPr="00DD2F60" w14:paraId="30F2C299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19035C25" w14:textId="3A0342E3" w:rsidR="00DD2F60" w:rsidRPr="00AA255B" w:rsidRDefault="00DD2F60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lastRenderedPageBreak/>
              <w:t>ESPECIFICAÇÃO DE AEROPORTO:</w:t>
            </w:r>
          </w:p>
        </w:tc>
      </w:tr>
      <w:tr w:rsidR="0085204B" w:rsidRPr="00352F51" w14:paraId="64A44824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30A27D0E" w14:textId="270DCC61" w:rsidR="0085204B" w:rsidRPr="00AA255B" w:rsidRDefault="0085204B" w:rsidP="00550B46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VIAGEM COM MAIS DE 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30 DIÁRIAS </w:t>
            </w:r>
            <w:r w:rsidRPr="0084370F">
              <w:rPr>
                <w:rFonts w:asciiTheme="minorHAnsi" w:hAnsiTheme="minorHAnsi"/>
                <w:sz w:val="17"/>
                <w:szCs w:val="17"/>
                <w:lang w:val="pt-BR"/>
              </w:rPr>
              <w:t>ACUMULADAS NO EXERCÍCIO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>:</w:t>
            </w:r>
          </w:p>
        </w:tc>
      </w:tr>
      <w:tr w:rsidR="0085204B" w:rsidRPr="00352F51" w14:paraId="3572AA92" w14:textId="77777777" w:rsidTr="00550B46">
        <w:trPr>
          <w:trHeight w:val="88"/>
          <w:jc w:val="center"/>
        </w:trPr>
        <w:tc>
          <w:tcPr>
            <w:tcW w:w="10343" w:type="dxa"/>
            <w:vAlign w:val="center"/>
          </w:tcPr>
          <w:p w14:paraId="0CA1C797" w14:textId="74AFE5A9" w:rsidR="0085204B" w:rsidRPr="00AA255B" w:rsidRDefault="0085204B" w:rsidP="0085204B">
            <w:pPr>
              <w:tabs>
                <w:tab w:val="left" w:pos="1418"/>
              </w:tabs>
              <w:rPr>
                <w:rFonts w:asciiTheme="minorHAnsi" w:hAnsiTheme="minorHAnsi"/>
                <w:sz w:val="17"/>
                <w:szCs w:val="17"/>
                <w:lang w:val="pt-BR"/>
              </w:rPr>
            </w:pP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CURRICULUM – </w:t>
            </w:r>
            <w:r w:rsidRPr="0084370F">
              <w:rPr>
                <w:rFonts w:asciiTheme="minorHAnsi" w:hAnsiTheme="minorHAnsi"/>
                <w:sz w:val="17"/>
                <w:szCs w:val="17"/>
                <w:lang w:val="pt-BR"/>
              </w:rPr>
              <w:t>COLABORADORES</w:t>
            </w:r>
            <w:r w:rsidR="00C41E34" w:rsidRPr="0084370F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 EVENTUAIS</w:t>
            </w:r>
            <w:r w:rsidRPr="0084370F">
              <w:rPr>
                <w:rFonts w:asciiTheme="minorHAnsi" w:hAnsiTheme="minorHAnsi"/>
                <w:b/>
                <w:sz w:val="17"/>
                <w:szCs w:val="17"/>
                <w:lang w:val="pt-BR"/>
              </w:rPr>
              <w:t xml:space="preserve"> (ANEXAR ARQUIVO</w:t>
            </w:r>
            <w:r w:rsidRPr="00AA255B">
              <w:rPr>
                <w:rFonts w:asciiTheme="minorHAnsi" w:hAnsiTheme="minorHAnsi"/>
                <w:sz w:val="17"/>
                <w:szCs w:val="17"/>
                <w:lang w:val="pt-BR"/>
              </w:rPr>
              <w:t xml:space="preserve">) </w:t>
            </w:r>
          </w:p>
        </w:tc>
      </w:tr>
    </w:tbl>
    <w:p w14:paraId="01A24909" w14:textId="77777777" w:rsidR="00205A5D" w:rsidRDefault="00205A5D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46FD8" w:rsidRPr="00046FD8" w14:paraId="685B9A38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20B2044C" w14:textId="1CD3A649" w:rsidR="00046FD8" w:rsidRPr="00FA715D" w:rsidRDefault="00046FD8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OBSERVAÇÕES ADICIONAIS</w:t>
            </w:r>
          </w:p>
        </w:tc>
      </w:tr>
      <w:tr w:rsidR="00046FD8" w:rsidRPr="00046FD8" w14:paraId="4F0A4D72" w14:textId="77777777" w:rsidTr="00550B46">
        <w:trPr>
          <w:trHeight w:val="283"/>
          <w:jc w:val="center"/>
        </w:trPr>
        <w:tc>
          <w:tcPr>
            <w:tcW w:w="10343" w:type="dxa"/>
            <w:shd w:val="clear" w:color="auto" w:fill="FFFFFF" w:themeFill="background1"/>
            <w:vAlign w:val="center"/>
          </w:tcPr>
          <w:p w14:paraId="75CCDB69" w14:textId="3A033B97" w:rsidR="00046FD8" w:rsidRDefault="00046FD8" w:rsidP="0075194F">
            <w:pPr>
              <w:tabs>
                <w:tab w:val="left" w:pos="1418"/>
              </w:tabs>
              <w:rPr>
                <w:rFonts w:asciiTheme="minorHAnsi" w:hAnsiTheme="minorHAnsi"/>
                <w:b/>
                <w:sz w:val="20"/>
                <w:lang w:val="pt-BR"/>
              </w:rPr>
            </w:pPr>
          </w:p>
        </w:tc>
      </w:tr>
    </w:tbl>
    <w:p w14:paraId="2A44E763" w14:textId="77777777" w:rsidR="00046FD8" w:rsidRDefault="00046FD8" w:rsidP="00550B46">
      <w:pPr>
        <w:tabs>
          <w:tab w:val="left" w:pos="1418"/>
        </w:tabs>
        <w:rPr>
          <w:rFonts w:asciiTheme="minorHAnsi" w:hAnsiTheme="minorHAnsi"/>
          <w:b/>
          <w:sz w:val="20"/>
          <w:szCs w:val="20"/>
          <w:lang w:val="pt-BR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003FB6" w:rsidRPr="00FA715D" w14:paraId="2F8E6818" w14:textId="77777777" w:rsidTr="00550B46">
        <w:trPr>
          <w:trHeight w:val="191"/>
          <w:jc w:val="center"/>
        </w:trPr>
        <w:tc>
          <w:tcPr>
            <w:tcW w:w="103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2BCC996" w14:textId="7A02A66E" w:rsidR="00003FB6" w:rsidRPr="00FA715D" w:rsidRDefault="00046FD8" w:rsidP="00550B46">
            <w:pPr>
              <w:tabs>
                <w:tab w:val="left" w:pos="1418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>ASSINATURA</w:t>
            </w:r>
          </w:p>
        </w:tc>
      </w:tr>
      <w:tr w:rsidR="00003FB6" w:rsidRPr="00352F51" w14:paraId="119E384C" w14:textId="77777777" w:rsidTr="00550B46">
        <w:trPr>
          <w:trHeight w:val="886"/>
          <w:jc w:val="center"/>
        </w:trPr>
        <w:tc>
          <w:tcPr>
            <w:tcW w:w="10343" w:type="dxa"/>
          </w:tcPr>
          <w:p w14:paraId="3A15D45A" w14:textId="69B0F8DA" w:rsidR="00A62030" w:rsidRPr="00FA715D" w:rsidRDefault="00B1586D" w:rsidP="00550B46">
            <w:pPr>
              <w:tabs>
                <w:tab w:val="left" w:pos="1418"/>
              </w:tabs>
              <w:rPr>
                <w:rFonts w:asciiTheme="minorHAnsi" w:hAnsiTheme="minorHAnsi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  <w:lang w:val="pt-BR"/>
              </w:rPr>
              <w:t>Data: __/__/____</w:t>
            </w:r>
          </w:p>
          <w:p w14:paraId="5865D3D8" w14:textId="77777777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__________________________                                         __________________________</w:t>
            </w:r>
          </w:p>
          <w:p w14:paraId="557CE381" w14:textId="53F0633B" w:rsidR="00417E39" w:rsidRPr="00A62030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Servidor</w:t>
            </w:r>
            <w:r w:rsidR="001317BA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(</w:t>
            </w:r>
            <w:proofErr w:type="gramStart"/>
            <w:r w:rsidR="001317BA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PROPOSTO)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 </w:t>
            </w:r>
            <w:proofErr w:type="gramEnd"/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                                         </w:t>
            </w:r>
            <w:r w:rsidR="00ED5153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 xml:space="preserve">                   </w:t>
            </w:r>
            <w:r w:rsidRPr="00A62030">
              <w:rPr>
                <w:rFonts w:asciiTheme="minorHAnsi" w:hAnsiTheme="minorHAnsi"/>
                <w:b/>
                <w:sz w:val="18"/>
                <w:szCs w:val="18"/>
                <w:lang w:val="pt-BR"/>
              </w:rPr>
              <w:t>Chefia Imediata</w:t>
            </w:r>
          </w:p>
          <w:p w14:paraId="3C0B1E82" w14:textId="2D6CA887" w:rsidR="00003FB6" w:rsidRPr="00FA715D" w:rsidRDefault="00417E39" w:rsidP="00550B46">
            <w:pPr>
              <w:tabs>
                <w:tab w:val="left" w:pos="1418"/>
              </w:tabs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Carimbo e Identificação                        </w:t>
            </w:r>
            <w:r w:rsidR="00ED5153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                          </w:t>
            </w:r>
            <w:r w:rsidRPr="00A62030">
              <w:rPr>
                <w:rFonts w:asciiTheme="minorHAnsi" w:hAnsiTheme="minorHAnsi"/>
                <w:sz w:val="18"/>
                <w:szCs w:val="18"/>
                <w:lang w:val="pt-BR"/>
              </w:rPr>
              <w:t>Carimbo e Identificação</w:t>
            </w:r>
          </w:p>
        </w:tc>
      </w:tr>
    </w:tbl>
    <w:p w14:paraId="1CA3B0D3" w14:textId="77777777" w:rsidR="002A4851" w:rsidRDefault="00417E39" w:rsidP="00EF219A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 w:rsidRPr="00417E39">
        <w:rPr>
          <w:rFonts w:asciiTheme="minorHAnsi" w:hAnsiTheme="minorHAnsi"/>
          <w:sz w:val="14"/>
          <w:szCs w:val="14"/>
          <w:lang w:val="pt-BR"/>
        </w:rPr>
        <w:t xml:space="preserve">    </w:t>
      </w:r>
    </w:p>
    <w:p w14:paraId="6BCEAC3C" w14:textId="44275A23" w:rsidR="00F255FB" w:rsidRPr="00F255FB" w:rsidRDefault="00F255FB" w:rsidP="00F255FB">
      <w:pPr>
        <w:pStyle w:val="PargrafodaLista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t xml:space="preserve">A </w:t>
      </w:r>
      <w:r w:rsidRPr="00F255FB">
        <w:rPr>
          <w:rFonts w:asciiTheme="minorHAnsi" w:hAnsiTheme="minorHAnsi"/>
          <w:sz w:val="14"/>
          <w:szCs w:val="14"/>
          <w:lang w:val="pt-BR"/>
        </w:rPr>
        <w:t xml:space="preserve">ASSINATURA DO CHEFE IMEDIATO É, PREFERENCIALMENTE, INDICADA VIA SIPAC, ATRAVÉS DA AUTENTICAÇÃO DIGITAL. </w:t>
      </w:r>
    </w:p>
    <w:p w14:paraId="5C57621A" w14:textId="77777777" w:rsidR="00921D0B" w:rsidRDefault="00921D0B" w:rsidP="00921D0B">
      <w:pPr>
        <w:pStyle w:val="PargrafodaLista"/>
        <w:tabs>
          <w:tab w:val="left" w:pos="1418"/>
        </w:tabs>
        <w:ind w:left="787"/>
        <w:rPr>
          <w:rFonts w:asciiTheme="minorHAnsi" w:hAnsiTheme="minorHAnsi"/>
          <w:sz w:val="14"/>
          <w:szCs w:val="14"/>
          <w:lang w:val="pt-BR"/>
        </w:rPr>
      </w:pPr>
    </w:p>
    <w:p w14:paraId="4DE39003" w14:textId="2B6809C5" w:rsidR="007A2706" w:rsidRPr="00352DFC" w:rsidRDefault="00F255FB" w:rsidP="00D73D12">
      <w:pPr>
        <w:pStyle w:val="PargrafodaLista"/>
        <w:numPr>
          <w:ilvl w:val="0"/>
          <w:numId w:val="5"/>
        </w:numPr>
        <w:tabs>
          <w:tab w:val="left" w:pos="1418"/>
        </w:tabs>
        <w:rPr>
          <w:rFonts w:asciiTheme="minorHAnsi" w:hAnsiTheme="minorHAnsi"/>
          <w:sz w:val="14"/>
          <w:szCs w:val="14"/>
          <w:lang w:val="pt-BR"/>
        </w:rPr>
      </w:pPr>
      <w:r w:rsidRPr="00352DFC">
        <w:rPr>
          <w:rFonts w:asciiTheme="minorHAnsi" w:hAnsiTheme="minorHAnsi"/>
          <w:sz w:val="14"/>
          <w:szCs w:val="14"/>
          <w:lang w:val="pt-BR"/>
        </w:rPr>
        <w:t xml:space="preserve">ESTE FORMULÁRIO PODE SER ENCONTRADO NO </w:t>
      </w:r>
      <w:r w:rsidRPr="00352DFC">
        <w:rPr>
          <w:rFonts w:asciiTheme="minorHAnsi" w:hAnsiTheme="minorHAnsi"/>
          <w:i/>
          <w:sz w:val="14"/>
          <w:szCs w:val="14"/>
          <w:lang w:val="pt-BR"/>
        </w:rPr>
        <w:t>SITE</w:t>
      </w:r>
      <w:r w:rsidRPr="00352DFC">
        <w:rPr>
          <w:rFonts w:asciiTheme="minorHAnsi" w:hAnsiTheme="minorHAnsi"/>
          <w:sz w:val="14"/>
          <w:szCs w:val="14"/>
          <w:lang w:val="pt-BR"/>
        </w:rPr>
        <w:t xml:space="preserve"> DA UFSB</w:t>
      </w:r>
      <w:r w:rsidR="007A2706" w:rsidRPr="00352DFC">
        <w:rPr>
          <w:rFonts w:asciiTheme="minorHAnsi" w:hAnsiTheme="minorHAnsi"/>
          <w:sz w:val="14"/>
          <w:szCs w:val="14"/>
          <w:lang w:val="pt-BR"/>
        </w:rPr>
        <w:br w:type="page"/>
      </w:r>
    </w:p>
    <w:p w14:paraId="1725B529" w14:textId="34BB082D" w:rsidR="002A4851" w:rsidRDefault="00C503E8" w:rsidP="00C503E8">
      <w:pPr>
        <w:tabs>
          <w:tab w:val="left" w:pos="4498"/>
        </w:tabs>
        <w:ind w:left="-709"/>
        <w:rPr>
          <w:rFonts w:asciiTheme="minorHAnsi" w:hAnsiTheme="minorHAnsi"/>
          <w:sz w:val="14"/>
          <w:szCs w:val="14"/>
          <w:lang w:val="pt-BR"/>
        </w:rPr>
      </w:pPr>
      <w:r>
        <w:rPr>
          <w:rFonts w:asciiTheme="minorHAnsi" w:hAnsiTheme="minorHAnsi"/>
          <w:sz w:val="14"/>
          <w:szCs w:val="14"/>
          <w:lang w:val="pt-BR"/>
        </w:rPr>
        <w:lastRenderedPageBreak/>
        <w:tab/>
      </w:r>
    </w:p>
    <w:p w14:paraId="02547C1C" w14:textId="77777777" w:rsidR="002A4851" w:rsidRDefault="002A4851" w:rsidP="00550B46">
      <w:pPr>
        <w:tabs>
          <w:tab w:val="left" w:pos="1418"/>
        </w:tabs>
        <w:ind w:left="-709"/>
        <w:rPr>
          <w:rFonts w:asciiTheme="minorHAnsi" w:hAnsiTheme="minorHAnsi"/>
          <w:sz w:val="14"/>
          <w:szCs w:val="14"/>
          <w:lang w:val="pt-BR"/>
        </w:rPr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485"/>
      </w:tblGrid>
      <w:tr w:rsidR="00FA715D" w:rsidRPr="00352F51" w14:paraId="37DA9627" w14:textId="77777777" w:rsidTr="004438FA">
        <w:trPr>
          <w:trHeight w:val="366"/>
          <w:jc w:val="center"/>
        </w:trPr>
        <w:tc>
          <w:tcPr>
            <w:tcW w:w="10485" w:type="dxa"/>
            <w:shd w:val="clear" w:color="auto" w:fill="F2F2F2" w:themeFill="background1" w:themeFillShade="F2"/>
            <w:vAlign w:val="center"/>
          </w:tcPr>
          <w:p w14:paraId="477392FC" w14:textId="76DF0D86" w:rsidR="00FA715D" w:rsidRPr="00FA715D" w:rsidRDefault="002A2804" w:rsidP="00550B46">
            <w:pPr>
              <w:tabs>
                <w:tab w:val="left" w:pos="1418"/>
              </w:tabs>
              <w:spacing w:line="360" w:lineRule="auto"/>
              <w:ind w:left="-680"/>
              <w:jc w:val="center"/>
              <w:rPr>
                <w:rFonts w:asciiTheme="minorHAnsi" w:hAnsi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lang w:val="pt-BR"/>
              </w:rPr>
              <w:t xml:space="preserve">       </w:t>
            </w:r>
            <w:r w:rsidR="009F2254">
              <w:rPr>
                <w:rFonts w:asciiTheme="minorHAnsi" w:hAnsiTheme="minorHAnsi"/>
                <w:b/>
                <w:sz w:val="20"/>
                <w:lang w:val="pt-BR"/>
              </w:rPr>
              <w:t>INSTRUÇÕES PARA PREENCHIMENTO DO FORMULÁRIO DE SOLICITAÇÃO DE DIÁRIAS E PASSAGENS</w:t>
            </w:r>
          </w:p>
        </w:tc>
      </w:tr>
      <w:tr w:rsidR="00FA715D" w:rsidRPr="00352F51" w14:paraId="021F832E" w14:textId="77777777" w:rsidTr="00C503E8">
        <w:trPr>
          <w:trHeight w:val="11468"/>
          <w:jc w:val="center"/>
        </w:trPr>
        <w:tc>
          <w:tcPr>
            <w:tcW w:w="10485" w:type="dxa"/>
            <w:vAlign w:val="center"/>
          </w:tcPr>
          <w:p w14:paraId="6616BBBF" w14:textId="6C9B17B5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 w:rsidRPr="002A2804"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DO PROPOSTO</w:t>
            </w:r>
          </w:p>
          <w:p w14:paraId="112D8826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E195544" w14:textId="137DF4DB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SERVIDOR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exercício na Universidade Federal do Sul da Bahia e </w:t>
            </w:r>
            <w:r w:rsidR="004F5131" w:rsidRPr="00352DFC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3EDB1563" w14:textId="77777777" w:rsid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CONVIDADO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</w:t>
            </w:r>
            <w:r w:rsidR="004F5131" w:rsidRPr="00ED5153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Não possui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exercício na Universidade Federal do Sul da Bahia e </w:t>
            </w:r>
            <w:r w:rsidR="004F5131" w:rsidRPr="00352DFC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tem cadastro no SIAPE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08D6771B" w14:textId="75D05C91" w:rsidR="009F2254" w:rsidRPr="00AA2096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ASSESSOR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AA2096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ESPECIAL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Servidor designado para acompanhar Ministro de Estado, titular de cargo de natureza especial ou dirigente máximo de autarquia ou fundação pública federal;</w:t>
            </w:r>
          </w:p>
          <w:p w14:paraId="7BC8740F" w14:textId="4A0FEA54" w:rsidR="009F2254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COLABORADOR EVENTUAL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Particular dotado de capacidade técnica específica, que recebe a incumbência da execução de determinada atividade sob a permanente fiscalização do delegante e sem qualquer caráter empregatício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 de remuneração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. Não 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possui </w:t>
            </w:r>
            <w:r w:rsidR="004F5131" w:rsidRPr="004F5131">
              <w:rPr>
                <w:rFonts w:asciiTheme="minorHAnsi" w:hAnsiTheme="minorHAnsi"/>
                <w:sz w:val="20"/>
                <w:szCs w:val="20"/>
                <w:lang w:val="pt-BR"/>
              </w:rPr>
              <w:t>nenhum vínculo com administração pública</w:t>
            </w:r>
            <w:r w:rsidR="004F5131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A895D6C" w14:textId="1FD66980" w:rsidR="009F2254" w:rsidRPr="009414F7" w:rsidRDefault="009F2254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4F5131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OUTROS</w:t>
            </w:r>
            <w:r w:rsidRPr="004F5131">
              <w:rPr>
                <w:rFonts w:asciiTheme="minorHAnsi" w:hAnsiTheme="minorHAnsi"/>
                <w:sz w:val="20"/>
                <w:szCs w:val="20"/>
                <w:lang w:val="pt-BR"/>
              </w:rPr>
              <w:t>:</w:t>
            </w:r>
            <w:r w:rsidR="009414F7" w:rsidRPr="009414F7">
              <w:rPr>
                <w:lang w:val="pt-BR"/>
              </w:rPr>
              <w:t xml:space="preserve"> </w:t>
            </w:r>
            <w:r w:rsidR="009414F7" w:rsidRPr="009414F7">
              <w:rPr>
                <w:rFonts w:asciiTheme="minorHAnsi" w:hAnsiTheme="minorHAnsi"/>
                <w:sz w:val="20"/>
                <w:szCs w:val="20"/>
                <w:lang w:val="pt-BR"/>
              </w:rPr>
              <w:t>Estrangeiros que não se enquadrem em nenhuma outra categoria, ou pessoa sem CPF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52DA30E" w14:textId="2C050F3A" w:rsidR="009414F7" w:rsidRDefault="009414F7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9414F7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SEPE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: Os servidores de </w:t>
            </w:r>
            <w:r w:rsidRPr="00352DFC"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>outras esferas e poder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devem informar os valores dos auxílios alimentação e transporte</w:t>
            </w:r>
            <w:r w:rsidR="002A2804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42F2AB43" w14:textId="77777777" w:rsidR="002A2804" w:rsidRPr="002A2804" w:rsidRDefault="002A2804" w:rsidP="00550B46">
            <w:pPr>
              <w:pStyle w:val="PargrafodaLista"/>
              <w:tabs>
                <w:tab w:val="left" w:pos="1418"/>
              </w:tabs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4FE679F8" w14:textId="24E87076" w:rsidR="002A2804" w:rsidRPr="002A2804" w:rsidRDefault="00B1586D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VIAGEM</w:t>
            </w:r>
          </w:p>
          <w:p w14:paraId="14E96169" w14:textId="77777777" w:rsidR="002A2804" w:rsidRDefault="002A280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14:paraId="58E1A847" w14:textId="77777777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N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ão serão acolhidas propostas em que o interesse público não esteja objetivamente demonstrado. </w:t>
            </w:r>
          </w:p>
          <w:p w14:paraId="57BF3061" w14:textId="5FCC147F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A proposta de viagem deve ser encaminhada</w:t>
            </w:r>
            <w:r w:rsidR="00E46A6B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à Unidade responsável pelo registro da viagem, 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com antecedência mínima de </w:t>
            </w:r>
            <w:r w:rsidR="00E46A6B">
              <w:rPr>
                <w:rFonts w:asciiTheme="minorHAnsi" w:hAnsiTheme="minorHAnsi"/>
                <w:sz w:val="20"/>
                <w:szCs w:val="20"/>
                <w:lang w:val="pt-BR"/>
              </w:rPr>
              <w:t>17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(dez</w:t>
            </w:r>
            <w:r w:rsidR="00E46A6B">
              <w:rPr>
                <w:rFonts w:asciiTheme="minorHAnsi" w:hAnsiTheme="minorHAnsi"/>
                <w:sz w:val="20"/>
                <w:szCs w:val="20"/>
                <w:lang w:val="pt-BR"/>
              </w:rPr>
              <w:t>essete</w:t>
            </w: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) dias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, para viagens nacionais, e </w:t>
            </w:r>
            <w:r w:rsidR="00E46A6B">
              <w:rPr>
                <w:rFonts w:asciiTheme="minorHAnsi" w:hAnsiTheme="minorHAnsi"/>
                <w:sz w:val="20"/>
                <w:szCs w:val="20"/>
                <w:lang w:val="pt-BR"/>
              </w:rPr>
              <w:t>30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</w:t>
            </w:r>
            <w:r w:rsidR="00E46A6B">
              <w:rPr>
                <w:rFonts w:asciiTheme="minorHAnsi" w:hAnsiTheme="minorHAnsi"/>
                <w:sz w:val="20"/>
                <w:szCs w:val="20"/>
                <w:lang w:val="pt-BR"/>
              </w:rPr>
              <w:t>trinta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>) dias para deslocamentos internacionais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. A</w:t>
            </w:r>
            <w:r w:rsidR="00B1586D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pós este prazo, somente a Autoridade Superior da instituição (Reitor ou </w:t>
            </w:r>
            <w:r w:rsidR="00C8274B">
              <w:rPr>
                <w:rFonts w:asciiTheme="minorHAnsi" w:hAnsiTheme="minorHAnsi"/>
                <w:sz w:val="20"/>
                <w:szCs w:val="20"/>
                <w:lang w:val="pt-BR"/>
              </w:rPr>
              <w:t>substituto eventual) poderá autorizar a viagem;</w:t>
            </w:r>
          </w:p>
          <w:p w14:paraId="5CAFEDC0" w14:textId="3D725489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O processo de concessão de diárias e passagens somente poderá ser encaminhado mediante apresentação de documentos que possam vir a comprovar o deslocamento do servidor, tais como: convites, programações, certificados, convocação, </w:t>
            </w:r>
            <w:bookmarkStart w:id="0" w:name="_GoBack"/>
            <w:bookmarkEnd w:id="0"/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folders, e-mail e outros;</w:t>
            </w:r>
          </w:p>
          <w:p w14:paraId="6440C9E5" w14:textId="49ACEAE4" w:rsidR="00FA715D" w:rsidRDefault="00FA715D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2A2804">
              <w:rPr>
                <w:rFonts w:asciiTheme="minorHAnsi" w:hAnsiTheme="minorHAnsi"/>
                <w:sz w:val="20"/>
                <w:szCs w:val="20"/>
                <w:lang w:val="pt-BR"/>
              </w:rPr>
              <w:t>Em caso de suspensão/alteração/interrupção de férias no período da viagem, anexar documento comprobatório;</w:t>
            </w:r>
          </w:p>
          <w:p w14:paraId="3ED45223" w14:textId="39020F7D" w:rsidR="00C8274B" w:rsidRDefault="00C8274B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C8274B">
              <w:rPr>
                <w:rFonts w:asciiTheme="minorHAnsi" w:hAnsiTheme="minorHAnsi"/>
                <w:sz w:val="20"/>
                <w:szCs w:val="20"/>
                <w:lang w:val="pt-BR"/>
              </w:rPr>
              <w:t>Veículo próprio: ao assinalar o referido campo, observar o Decreto nº 3.184, de 27 de setembro de 1999, art.1º, § 1º, § 2º, § 3º, art. 2º e 3º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;</w:t>
            </w:r>
          </w:p>
          <w:p w14:paraId="5F59C2FF" w14:textId="18E0D364" w:rsidR="00C8274B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Sugestões de voos devem ser devidamente justificadas, quando houver;</w:t>
            </w:r>
          </w:p>
          <w:p w14:paraId="73D3D433" w14:textId="77777777" w:rsidR="009F2254" w:rsidRDefault="009F2254" w:rsidP="00550B46">
            <w:pPr>
              <w:tabs>
                <w:tab w:val="left" w:pos="1418"/>
              </w:tabs>
              <w:jc w:val="both"/>
              <w:rPr>
                <w:rFonts w:asciiTheme="minorHAnsi" w:hAnsiTheme="minorHAnsi"/>
                <w:sz w:val="16"/>
                <w:szCs w:val="17"/>
                <w:lang w:val="pt-BR"/>
              </w:rPr>
            </w:pPr>
          </w:p>
          <w:p w14:paraId="0DE06E24" w14:textId="49100AFD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  <w:t>DADOS DA PRESTAÇÃO DE CONTAS</w:t>
            </w:r>
          </w:p>
          <w:p w14:paraId="078276D6" w14:textId="77777777" w:rsidR="00833C55" w:rsidRDefault="00833C55" w:rsidP="00550B46">
            <w:pPr>
              <w:pStyle w:val="PargrafodaLista"/>
              <w:tabs>
                <w:tab w:val="left" w:pos="1418"/>
              </w:tabs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  <w:lang w:val="pt-BR"/>
              </w:rPr>
            </w:pPr>
          </w:p>
          <w:p w14:paraId="614B7FB1" w14:textId="5412B36E" w:rsidR="00833C55" w:rsidRPr="00833C55" w:rsidRDefault="00833C55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O servidor deverá apresentar o Relatório de viagem no prazo máximo de cinco dias, contados a partir do retorno à sede de origem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,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mediante a apresentação dos bilhetes ou canhotos dos cartões de embarque, em original ou segunda via, ou recibo do passageiro obtido quando da realização do </w:t>
            </w:r>
            <w:proofErr w:type="spellStart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>check</w:t>
            </w:r>
            <w:proofErr w:type="spellEnd"/>
            <w:r w:rsidRPr="004438FA">
              <w:rPr>
                <w:rFonts w:asciiTheme="minorHAnsi" w:hAnsiTheme="minorHAnsi"/>
                <w:i/>
                <w:sz w:val="20"/>
                <w:szCs w:val="20"/>
                <w:lang w:val="pt-BR"/>
              </w:rPr>
              <w:t xml:space="preserve"> in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via internet, ou 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</w:t>
            </w:r>
            <w:r w:rsidR="00AA2096">
              <w:rPr>
                <w:rFonts w:asciiTheme="minorHAnsi" w:hAnsiTheme="minorHAnsi"/>
                <w:sz w:val="20"/>
                <w:szCs w:val="20"/>
                <w:lang w:val="pt-BR"/>
              </w:rPr>
              <w:t>declaração fornecida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pela </w:t>
            </w:r>
            <w:r w:rsidRPr="00833C55">
              <w:rPr>
                <w:rFonts w:asciiTheme="minorHAnsi" w:hAnsiTheme="minorHAnsi"/>
                <w:sz w:val="20"/>
                <w:szCs w:val="20"/>
                <w:lang w:val="pt-BR"/>
              </w:rPr>
              <w:t>companhia aérea;</w:t>
            </w:r>
          </w:p>
          <w:p w14:paraId="5709C469" w14:textId="77777777" w:rsidR="00AA2096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Anexe à Prestação de Contas cópias de certificados, listas de presença, relatórios ou outros documentos que comprovem a efetiva participação do servidor no evento, de modo a comprovar a efetividade e eficácia da viagem; </w:t>
            </w:r>
          </w:p>
          <w:p w14:paraId="6A2DAC06" w14:textId="63FB8D19" w:rsidR="0086799A" w:rsidRDefault="00AA2096" w:rsidP="00550B46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Em caso de alteração da viagem (roteiro, atividades, horários), informar e justificar na 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etapa da </w:t>
            </w:r>
            <w:r w:rsidRPr="00AA2096">
              <w:rPr>
                <w:rFonts w:asciiTheme="minorHAnsi" w:hAnsiTheme="minorHAnsi"/>
                <w:sz w:val="20"/>
                <w:szCs w:val="20"/>
                <w:lang w:val="pt-BR"/>
              </w:rPr>
              <w:t>prestação de contas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.</w:t>
            </w:r>
          </w:p>
          <w:p w14:paraId="248E4CA8" w14:textId="23B9BAB3" w:rsidR="009F2254" w:rsidRPr="00AA2096" w:rsidRDefault="00123961" w:rsidP="0084370F">
            <w:pPr>
              <w:pStyle w:val="PargrafodaLista"/>
              <w:numPr>
                <w:ilvl w:val="0"/>
                <w:numId w:val="4"/>
              </w:num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Para solicitações de reembolso </w:t>
            </w:r>
            <w:r w:rsidR="0086799A">
              <w:rPr>
                <w:rFonts w:asciiTheme="minorHAnsi" w:hAnsiTheme="minorHAnsi"/>
                <w:sz w:val="20"/>
                <w:szCs w:val="20"/>
                <w:lang w:val="pt-BR"/>
              </w:rPr>
              <w:t>dos valores gastos com bilhetes rodoviários, anexar os canhotos de embarque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ao Relatório viagem.</w:t>
            </w:r>
            <w:r w:rsidR="004438FA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As datas dos deslocamentos devem ser equivalentes às datas da programação inicial da viagem.</w:t>
            </w:r>
          </w:p>
        </w:tc>
      </w:tr>
    </w:tbl>
    <w:p w14:paraId="45D64075" w14:textId="77777777" w:rsidR="00FA715D" w:rsidRPr="00FA715D" w:rsidRDefault="00FA715D" w:rsidP="00F05044">
      <w:pPr>
        <w:tabs>
          <w:tab w:val="left" w:pos="1418"/>
        </w:tabs>
        <w:rPr>
          <w:rFonts w:asciiTheme="minorHAnsi" w:hAnsiTheme="minorHAnsi"/>
          <w:b/>
          <w:lang w:val="pt-BR"/>
        </w:rPr>
      </w:pPr>
    </w:p>
    <w:sectPr w:rsidR="00FA715D" w:rsidRPr="00FA715D" w:rsidSect="0084370F">
      <w:headerReference w:type="default" r:id="rId8"/>
      <w:footerReference w:type="default" r:id="rId9"/>
      <w:pgSz w:w="11907" w:h="16839" w:code="9"/>
      <w:pgMar w:top="284" w:right="567" w:bottom="284" w:left="56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30679" w14:textId="77777777" w:rsidR="009139C7" w:rsidRDefault="009139C7" w:rsidP="007625CB">
      <w:r>
        <w:separator/>
      </w:r>
    </w:p>
  </w:endnote>
  <w:endnote w:type="continuationSeparator" w:id="0">
    <w:p w14:paraId="401AB28A" w14:textId="77777777" w:rsidR="009139C7" w:rsidRDefault="009139C7" w:rsidP="0076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FAAC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b/>
        <w:sz w:val="12"/>
        <w:szCs w:val="12"/>
        <w:lang w:val="pt-BR"/>
      </w:rPr>
      <w:t>Reitoria</w:t>
    </w:r>
    <w:r w:rsidRPr="00003FB6">
      <w:rPr>
        <w:rFonts w:asciiTheme="minorHAnsi" w:hAnsiTheme="minorHAnsi"/>
        <w:sz w:val="12"/>
        <w:szCs w:val="12"/>
        <w:lang w:val="pt-BR"/>
      </w:rPr>
      <w:t>: Campus Jorge Amado</w:t>
    </w:r>
  </w:p>
  <w:p w14:paraId="05E18908" w14:textId="22D7A432" w:rsidR="00257D9A" w:rsidRPr="00003FB6" w:rsidRDefault="005358BF" w:rsidP="00257D9A">
    <w:pPr>
      <w:jc w:val="center"/>
      <w:rPr>
        <w:rFonts w:asciiTheme="minorHAnsi" w:hAnsiTheme="minorHAnsi"/>
        <w:sz w:val="12"/>
        <w:szCs w:val="12"/>
        <w:lang w:val="pt-BR"/>
      </w:rPr>
    </w:pPr>
    <w:r>
      <w:rPr>
        <w:rFonts w:asciiTheme="minorHAnsi" w:hAnsiTheme="minorHAnsi"/>
        <w:sz w:val="12"/>
        <w:szCs w:val="12"/>
        <w:lang w:val="pt-BR"/>
      </w:rPr>
      <w:t>BR 415</w:t>
    </w:r>
    <w:r w:rsidR="00257D9A" w:rsidRPr="00003FB6">
      <w:rPr>
        <w:rFonts w:asciiTheme="minorHAnsi" w:hAnsiTheme="minorHAnsi"/>
        <w:sz w:val="12"/>
        <w:szCs w:val="12"/>
        <w:lang w:val="pt-BR"/>
      </w:rPr>
      <w:t xml:space="preserve">, km 39, </w:t>
    </w:r>
    <w:r>
      <w:rPr>
        <w:rFonts w:asciiTheme="minorHAnsi" w:hAnsiTheme="minorHAnsi"/>
        <w:sz w:val="12"/>
        <w:szCs w:val="12"/>
        <w:lang w:val="pt-BR"/>
      </w:rPr>
      <w:t>Cetro Industrial/</w:t>
    </w:r>
    <w:r w:rsidR="00257D9A" w:rsidRPr="00003FB6">
      <w:rPr>
        <w:rFonts w:asciiTheme="minorHAnsi" w:hAnsiTheme="minorHAnsi"/>
        <w:sz w:val="12"/>
        <w:szCs w:val="12"/>
        <w:lang w:val="pt-BR"/>
      </w:rPr>
      <w:t>Ferradas, Itabuna, Bahia, CEP 45.613-</w:t>
    </w:r>
    <w:r w:rsidR="00B61636">
      <w:rPr>
        <w:rFonts w:asciiTheme="minorHAnsi" w:hAnsiTheme="minorHAnsi"/>
        <w:sz w:val="12"/>
        <w:szCs w:val="12"/>
        <w:lang w:val="pt-BR"/>
      </w:rPr>
      <w:t>000</w:t>
    </w:r>
    <w:r w:rsidR="00257D9A" w:rsidRPr="00003FB6">
      <w:rPr>
        <w:rFonts w:asciiTheme="minorHAnsi" w:hAnsiTheme="minorHAnsi"/>
        <w:sz w:val="12"/>
        <w:szCs w:val="12"/>
        <w:lang w:val="pt-BR"/>
      </w:rPr>
      <w:t xml:space="preserve">.  </w:t>
    </w:r>
  </w:p>
  <w:p w14:paraId="3852A4CA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>Fone: 73 3613-5497</w:t>
    </w:r>
  </w:p>
  <w:p w14:paraId="5588ABA7" w14:textId="77777777" w:rsidR="00257D9A" w:rsidRPr="00003FB6" w:rsidRDefault="00257D9A" w:rsidP="00257D9A">
    <w:pPr>
      <w:jc w:val="center"/>
      <w:rPr>
        <w:rFonts w:asciiTheme="minorHAnsi" w:hAnsiTheme="minorHAnsi"/>
        <w:sz w:val="12"/>
        <w:szCs w:val="12"/>
        <w:lang w:val="pt-BR"/>
      </w:rPr>
    </w:pPr>
    <w:r w:rsidRPr="00003FB6">
      <w:rPr>
        <w:rFonts w:asciiTheme="minorHAnsi" w:hAnsiTheme="minorHAnsi"/>
        <w:sz w:val="12"/>
        <w:szCs w:val="12"/>
        <w:lang w:val="pt-BR"/>
      </w:rPr>
      <w:t xml:space="preserve"> www.ufsb.edu.br</w:t>
    </w:r>
  </w:p>
  <w:p w14:paraId="6EA41495" w14:textId="4CD40D74" w:rsidR="0094511C" w:rsidRPr="009671A1" w:rsidRDefault="0094511C" w:rsidP="00257D9A">
    <w:pPr>
      <w:rPr>
        <w:rFonts w:asciiTheme="minorHAnsi" w:hAnsiTheme="minorHAnsi"/>
        <w:sz w:val="16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0DF95" w14:textId="77777777" w:rsidR="009139C7" w:rsidRDefault="009139C7" w:rsidP="007625CB">
      <w:r>
        <w:separator/>
      </w:r>
    </w:p>
  </w:footnote>
  <w:footnote w:type="continuationSeparator" w:id="0">
    <w:p w14:paraId="71BCC803" w14:textId="77777777" w:rsidR="009139C7" w:rsidRDefault="009139C7" w:rsidP="0076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41490" w14:textId="3AA3B29F" w:rsidR="002511DE" w:rsidRPr="00DE693A" w:rsidRDefault="002511DE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noProof/>
        <w:color w:val="7F7F7F" w:themeColor="text1" w:themeTint="80"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6EA41496" wp14:editId="5EB83F41">
          <wp:simplePos x="0" y="0"/>
          <wp:positionH relativeFrom="margin">
            <wp:posOffset>140335</wp:posOffset>
          </wp:positionH>
          <wp:positionV relativeFrom="paragraph">
            <wp:posOffset>-77470</wp:posOffset>
          </wp:positionV>
          <wp:extent cx="635635" cy="811530"/>
          <wp:effectExtent l="0" t="0" r="0" b="7620"/>
          <wp:wrapSquare wrapText="bothSides"/>
          <wp:docPr id="13" name="Imagem 13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194F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GOVERNO FEDERAL</w:t>
    </w:r>
  </w:p>
  <w:p w14:paraId="6EA41491" w14:textId="350845EB" w:rsidR="002511DE" w:rsidRPr="00DE693A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="002511DE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MINISTÉRIO DA EDUCAÇÃO</w:t>
    </w:r>
  </w:p>
  <w:p w14:paraId="6EA41492" w14:textId="196F1F24" w:rsidR="002511DE" w:rsidRPr="00DE693A" w:rsidRDefault="0075194F" w:rsidP="002511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="002511DE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UNIVERSIDADE FEDERAL DO SUL DA BAHIA</w:t>
    </w:r>
  </w:p>
  <w:p w14:paraId="6EA41493" w14:textId="570A6897" w:rsidR="002511DE" w:rsidRPr="00DE693A" w:rsidRDefault="0075194F" w:rsidP="002511DE">
    <w:pPr>
      <w:pStyle w:val="Cabealho"/>
      <w:rPr>
        <w:rFonts w:asciiTheme="minorHAnsi" w:hAnsiTheme="minorHAnsi"/>
        <w:b/>
        <w:color w:val="7F7F7F" w:themeColor="text1" w:themeTint="80"/>
        <w:sz w:val="20"/>
        <w:lang w:val="pt-BR"/>
      </w:rPr>
    </w:pPr>
    <w:r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 xml:space="preserve">      </w:t>
    </w:r>
    <w:r w:rsidR="008B6C82" w:rsidRPr="00DE693A">
      <w:rPr>
        <w:rFonts w:asciiTheme="minorHAnsi" w:hAnsiTheme="minorHAnsi"/>
        <w:b/>
        <w:color w:val="7F7F7F" w:themeColor="text1" w:themeTint="80"/>
        <w:sz w:val="20"/>
        <w:lang w:val="pt-BR"/>
      </w:rPr>
      <w:t>PRÓ-REITORIA DE PLANEJAMENTO E ADMINISTRAÇÃO</w:t>
    </w:r>
  </w:p>
  <w:p w14:paraId="73DE280E" w14:textId="77777777" w:rsidR="00AB7A7F" w:rsidRPr="002511DE" w:rsidRDefault="00AB7A7F" w:rsidP="002511DE">
    <w:pPr>
      <w:pStyle w:val="Cabealho"/>
      <w:rPr>
        <w:rFonts w:asciiTheme="minorHAnsi" w:hAnsiTheme="minorHAnsi"/>
        <w:b/>
        <w:color w:val="7F7F7F" w:themeColor="text1" w:themeTint="8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7F7F"/>
    <w:multiLevelType w:val="hybridMultilevel"/>
    <w:tmpl w:val="AA5038D6"/>
    <w:lvl w:ilvl="0" w:tplc="5DBC7E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0798"/>
    <w:multiLevelType w:val="hybridMultilevel"/>
    <w:tmpl w:val="BBBA5A08"/>
    <w:lvl w:ilvl="0" w:tplc="57A4879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591"/>
    <w:multiLevelType w:val="multilevel"/>
    <w:tmpl w:val="319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16228"/>
    <w:multiLevelType w:val="hybridMultilevel"/>
    <w:tmpl w:val="F4EA4214"/>
    <w:lvl w:ilvl="0" w:tplc="2B44253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16A01"/>
    <w:multiLevelType w:val="hybridMultilevel"/>
    <w:tmpl w:val="AD3EAB3C"/>
    <w:lvl w:ilvl="0" w:tplc="FA5676CA">
      <w:start w:val="4"/>
      <w:numFmt w:val="bullet"/>
      <w:lvlText w:val=""/>
      <w:lvlJc w:val="left"/>
      <w:pPr>
        <w:ind w:left="78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B"/>
    <w:rsid w:val="000036B0"/>
    <w:rsid w:val="00003FB6"/>
    <w:rsid w:val="00006561"/>
    <w:rsid w:val="000079E8"/>
    <w:rsid w:val="00012BB1"/>
    <w:rsid w:val="000466B9"/>
    <w:rsid w:val="00046FD8"/>
    <w:rsid w:val="00070C9A"/>
    <w:rsid w:val="00081072"/>
    <w:rsid w:val="000953BF"/>
    <w:rsid w:val="00095F1E"/>
    <w:rsid w:val="000A3449"/>
    <w:rsid w:val="000B7F31"/>
    <w:rsid w:val="000C47A2"/>
    <w:rsid w:val="000D5820"/>
    <w:rsid w:val="001104FA"/>
    <w:rsid w:val="0012260C"/>
    <w:rsid w:val="00122A41"/>
    <w:rsid w:val="00123961"/>
    <w:rsid w:val="001269B3"/>
    <w:rsid w:val="001317BA"/>
    <w:rsid w:val="0014363A"/>
    <w:rsid w:val="00150F2F"/>
    <w:rsid w:val="00171E48"/>
    <w:rsid w:val="00187A60"/>
    <w:rsid w:val="001A5ABF"/>
    <w:rsid w:val="001D13B5"/>
    <w:rsid w:val="001D3147"/>
    <w:rsid w:val="001D4A42"/>
    <w:rsid w:val="001E073F"/>
    <w:rsid w:val="001E13CB"/>
    <w:rsid w:val="001E3FA2"/>
    <w:rsid w:val="001E42D1"/>
    <w:rsid w:val="001E66FA"/>
    <w:rsid w:val="00201EDD"/>
    <w:rsid w:val="00205A5D"/>
    <w:rsid w:val="0021392E"/>
    <w:rsid w:val="00214F81"/>
    <w:rsid w:val="002265A3"/>
    <w:rsid w:val="002401E6"/>
    <w:rsid w:val="002511DE"/>
    <w:rsid w:val="00256BC5"/>
    <w:rsid w:val="002574FB"/>
    <w:rsid w:val="00257D9A"/>
    <w:rsid w:val="00266B78"/>
    <w:rsid w:val="002723E1"/>
    <w:rsid w:val="00276870"/>
    <w:rsid w:val="00287CDC"/>
    <w:rsid w:val="00296412"/>
    <w:rsid w:val="002A17D4"/>
    <w:rsid w:val="002A2804"/>
    <w:rsid w:val="002A4851"/>
    <w:rsid w:val="002A4EE5"/>
    <w:rsid w:val="002A5544"/>
    <w:rsid w:val="002C19D6"/>
    <w:rsid w:val="002F6AE2"/>
    <w:rsid w:val="00300477"/>
    <w:rsid w:val="003325A1"/>
    <w:rsid w:val="00334CD3"/>
    <w:rsid w:val="003356F0"/>
    <w:rsid w:val="00343A87"/>
    <w:rsid w:val="0034771B"/>
    <w:rsid w:val="00352DFC"/>
    <w:rsid w:val="00352F51"/>
    <w:rsid w:val="0035622A"/>
    <w:rsid w:val="0036647C"/>
    <w:rsid w:val="003737CC"/>
    <w:rsid w:val="0037679E"/>
    <w:rsid w:val="00390540"/>
    <w:rsid w:val="003951B4"/>
    <w:rsid w:val="003A3EB2"/>
    <w:rsid w:val="003B17E3"/>
    <w:rsid w:val="003D390D"/>
    <w:rsid w:val="003F60D6"/>
    <w:rsid w:val="004039D7"/>
    <w:rsid w:val="0040600D"/>
    <w:rsid w:val="00417E39"/>
    <w:rsid w:val="00424A32"/>
    <w:rsid w:val="004254E1"/>
    <w:rsid w:val="00436B69"/>
    <w:rsid w:val="004438FA"/>
    <w:rsid w:val="00454CED"/>
    <w:rsid w:val="00455D55"/>
    <w:rsid w:val="0047627B"/>
    <w:rsid w:val="00477FCD"/>
    <w:rsid w:val="0048770F"/>
    <w:rsid w:val="0049648E"/>
    <w:rsid w:val="004A2298"/>
    <w:rsid w:val="004A57DB"/>
    <w:rsid w:val="004B54BA"/>
    <w:rsid w:val="004B667C"/>
    <w:rsid w:val="004C3451"/>
    <w:rsid w:val="004D60B1"/>
    <w:rsid w:val="004F5131"/>
    <w:rsid w:val="0051769F"/>
    <w:rsid w:val="005358BF"/>
    <w:rsid w:val="00536E77"/>
    <w:rsid w:val="00541334"/>
    <w:rsid w:val="00550B46"/>
    <w:rsid w:val="005511AF"/>
    <w:rsid w:val="00556925"/>
    <w:rsid w:val="00556F5D"/>
    <w:rsid w:val="00563AB5"/>
    <w:rsid w:val="00563F4A"/>
    <w:rsid w:val="0058161B"/>
    <w:rsid w:val="00582FF0"/>
    <w:rsid w:val="0059131E"/>
    <w:rsid w:val="005B6B20"/>
    <w:rsid w:val="005C39D6"/>
    <w:rsid w:val="005C5D6E"/>
    <w:rsid w:val="005D557E"/>
    <w:rsid w:val="005E5FC7"/>
    <w:rsid w:val="005F7089"/>
    <w:rsid w:val="0061390F"/>
    <w:rsid w:val="00625C05"/>
    <w:rsid w:val="00632C83"/>
    <w:rsid w:val="006479CB"/>
    <w:rsid w:val="006558E3"/>
    <w:rsid w:val="00665C1B"/>
    <w:rsid w:val="006815DF"/>
    <w:rsid w:val="006849A1"/>
    <w:rsid w:val="00693240"/>
    <w:rsid w:val="006A067D"/>
    <w:rsid w:val="006A12E0"/>
    <w:rsid w:val="006A168A"/>
    <w:rsid w:val="006C4690"/>
    <w:rsid w:val="006F0EA0"/>
    <w:rsid w:val="0072030E"/>
    <w:rsid w:val="007235A9"/>
    <w:rsid w:val="00731487"/>
    <w:rsid w:val="0075194F"/>
    <w:rsid w:val="007574BA"/>
    <w:rsid w:val="007625CB"/>
    <w:rsid w:val="00770E0D"/>
    <w:rsid w:val="00775FFB"/>
    <w:rsid w:val="00784E14"/>
    <w:rsid w:val="007861F3"/>
    <w:rsid w:val="00790781"/>
    <w:rsid w:val="007A1A17"/>
    <w:rsid w:val="007A2706"/>
    <w:rsid w:val="007A5B38"/>
    <w:rsid w:val="007C42C0"/>
    <w:rsid w:val="007E24E7"/>
    <w:rsid w:val="007E4D71"/>
    <w:rsid w:val="007F21FF"/>
    <w:rsid w:val="007F3074"/>
    <w:rsid w:val="007F7CDE"/>
    <w:rsid w:val="00833C55"/>
    <w:rsid w:val="00835A7C"/>
    <w:rsid w:val="008406AD"/>
    <w:rsid w:val="00841343"/>
    <w:rsid w:val="0084370F"/>
    <w:rsid w:val="0085204B"/>
    <w:rsid w:val="00854B83"/>
    <w:rsid w:val="00862856"/>
    <w:rsid w:val="00865544"/>
    <w:rsid w:val="0086799A"/>
    <w:rsid w:val="008714E1"/>
    <w:rsid w:val="008720A5"/>
    <w:rsid w:val="008745AD"/>
    <w:rsid w:val="00877BA0"/>
    <w:rsid w:val="008831FB"/>
    <w:rsid w:val="008874E5"/>
    <w:rsid w:val="008A0A3F"/>
    <w:rsid w:val="008B5961"/>
    <w:rsid w:val="008B6C82"/>
    <w:rsid w:val="008C0B2F"/>
    <w:rsid w:val="008C39B7"/>
    <w:rsid w:val="008D0958"/>
    <w:rsid w:val="008D6F6D"/>
    <w:rsid w:val="008E545D"/>
    <w:rsid w:val="008F56FB"/>
    <w:rsid w:val="008F68BE"/>
    <w:rsid w:val="009139C7"/>
    <w:rsid w:val="00915E84"/>
    <w:rsid w:val="00921D0B"/>
    <w:rsid w:val="0092333A"/>
    <w:rsid w:val="0092506E"/>
    <w:rsid w:val="009414F7"/>
    <w:rsid w:val="00942AE7"/>
    <w:rsid w:val="0094511C"/>
    <w:rsid w:val="009671A1"/>
    <w:rsid w:val="00973934"/>
    <w:rsid w:val="00977D5A"/>
    <w:rsid w:val="00980DFD"/>
    <w:rsid w:val="00996517"/>
    <w:rsid w:val="009A494A"/>
    <w:rsid w:val="009B227C"/>
    <w:rsid w:val="009C18AD"/>
    <w:rsid w:val="009C27A3"/>
    <w:rsid w:val="009D6088"/>
    <w:rsid w:val="009E3CE6"/>
    <w:rsid w:val="009E518D"/>
    <w:rsid w:val="009F2254"/>
    <w:rsid w:val="009F28A1"/>
    <w:rsid w:val="00A041A1"/>
    <w:rsid w:val="00A0564A"/>
    <w:rsid w:val="00A07ECB"/>
    <w:rsid w:val="00A10891"/>
    <w:rsid w:val="00A166D3"/>
    <w:rsid w:val="00A2147D"/>
    <w:rsid w:val="00A23411"/>
    <w:rsid w:val="00A2516A"/>
    <w:rsid w:val="00A2766E"/>
    <w:rsid w:val="00A34A4A"/>
    <w:rsid w:val="00A43D93"/>
    <w:rsid w:val="00A5130F"/>
    <w:rsid w:val="00A62030"/>
    <w:rsid w:val="00A71B08"/>
    <w:rsid w:val="00A81CEE"/>
    <w:rsid w:val="00A91E0B"/>
    <w:rsid w:val="00AA2096"/>
    <w:rsid w:val="00AA255B"/>
    <w:rsid w:val="00AA6F64"/>
    <w:rsid w:val="00AA785B"/>
    <w:rsid w:val="00AB1689"/>
    <w:rsid w:val="00AB7A7F"/>
    <w:rsid w:val="00AC7A07"/>
    <w:rsid w:val="00AF0911"/>
    <w:rsid w:val="00AF2486"/>
    <w:rsid w:val="00AF54C4"/>
    <w:rsid w:val="00AF74C2"/>
    <w:rsid w:val="00B1586D"/>
    <w:rsid w:val="00B20A3A"/>
    <w:rsid w:val="00B512E3"/>
    <w:rsid w:val="00B52AFF"/>
    <w:rsid w:val="00B6092B"/>
    <w:rsid w:val="00B61636"/>
    <w:rsid w:val="00BA2298"/>
    <w:rsid w:val="00BA4D8E"/>
    <w:rsid w:val="00BC6152"/>
    <w:rsid w:val="00BD33E0"/>
    <w:rsid w:val="00BE2A33"/>
    <w:rsid w:val="00BF1604"/>
    <w:rsid w:val="00BF6B5E"/>
    <w:rsid w:val="00C3578F"/>
    <w:rsid w:val="00C41E34"/>
    <w:rsid w:val="00C503E8"/>
    <w:rsid w:val="00C527BF"/>
    <w:rsid w:val="00C53040"/>
    <w:rsid w:val="00C54786"/>
    <w:rsid w:val="00C66B5A"/>
    <w:rsid w:val="00C730A3"/>
    <w:rsid w:val="00C74542"/>
    <w:rsid w:val="00C8274B"/>
    <w:rsid w:val="00C87958"/>
    <w:rsid w:val="00C90033"/>
    <w:rsid w:val="00C90C0C"/>
    <w:rsid w:val="00C94951"/>
    <w:rsid w:val="00CA66F5"/>
    <w:rsid w:val="00CD3158"/>
    <w:rsid w:val="00CE101B"/>
    <w:rsid w:val="00D0103B"/>
    <w:rsid w:val="00D06B9C"/>
    <w:rsid w:val="00D158B9"/>
    <w:rsid w:val="00D300E6"/>
    <w:rsid w:val="00D60500"/>
    <w:rsid w:val="00D66FA1"/>
    <w:rsid w:val="00D70469"/>
    <w:rsid w:val="00D73441"/>
    <w:rsid w:val="00D8757C"/>
    <w:rsid w:val="00D93B61"/>
    <w:rsid w:val="00D9639B"/>
    <w:rsid w:val="00DA4922"/>
    <w:rsid w:val="00DB5E6B"/>
    <w:rsid w:val="00DC3D66"/>
    <w:rsid w:val="00DC47C2"/>
    <w:rsid w:val="00DC72CD"/>
    <w:rsid w:val="00DD2F60"/>
    <w:rsid w:val="00DD652B"/>
    <w:rsid w:val="00DD76FA"/>
    <w:rsid w:val="00DE0ABC"/>
    <w:rsid w:val="00DE1363"/>
    <w:rsid w:val="00DE508C"/>
    <w:rsid w:val="00DE693A"/>
    <w:rsid w:val="00E0293C"/>
    <w:rsid w:val="00E077B1"/>
    <w:rsid w:val="00E26FE2"/>
    <w:rsid w:val="00E42CB4"/>
    <w:rsid w:val="00E46A6B"/>
    <w:rsid w:val="00E574F2"/>
    <w:rsid w:val="00E60390"/>
    <w:rsid w:val="00E71D4A"/>
    <w:rsid w:val="00E75595"/>
    <w:rsid w:val="00E8776E"/>
    <w:rsid w:val="00E94B65"/>
    <w:rsid w:val="00E96A2C"/>
    <w:rsid w:val="00EA4C70"/>
    <w:rsid w:val="00EC4995"/>
    <w:rsid w:val="00ED30D7"/>
    <w:rsid w:val="00ED5153"/>
    <w:rsid w:val="00EF219A"/>
    <w:rsid w:val="00F024B1"/>
    <w:rsid w:val="00F05044"/>
    <w:rsid w:val="00F22554"/>
    <w:rsid w:val="00F255FB"/>
    <w:rsid w:val="00F33697"/>
    <w:rsid w:val="00F52854"/>
    <w:rsid w:val="00F639F9"/>
    <w:rsid w:val="00F71C0C"/>
    <w:rsid w:val="00F72252"/>
    <w:rsid w:val="00F75CF9"/>
    <w:rsid w:val="00F7663C"/>
    <w:rsid w:val="00F80F1D"/>
    <w:rsid w:val="00FA715D"/>
    <w:rsid w:val="00FB41AC"/>
    <w:rsid w:val="00FB5C7F"/>
    <w:rsid w:val="00FC5438"/>
    <w:rsid w:val="00FE1C7C"/>
    <w:rsid w:val="00FF1D89"/>
    <w:rsid w:val="00FF2A3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4146E"/>
  <w15:docId w15:val="{A735CFB0-834E-4E1A-AE40-6A91F50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6F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7625CB"/>
    <w:pPr>
      <w:keepNext/>
      <w:spacing w:after="120"/>
      <w:jc w:val="center"/>
      <w:outlineLvl w:val="2"/>
    </w:pPr>
    <w:rPr>
      <w:rFonts w:ascii="Tahoma" w:hAnsi="Tahoma"/>
      <w:sz w:val="20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13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7625CB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625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2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25CB"/>
    <w:rPr>
      <w:rFonts w:ascii="Tahoma" w:eastAsia="Times New Roman" w:hAnsi="Tahoma" w:cs="Tahoma"/>
      <w:sz w:val="16"/>
      <w:szCs w:val="16"/>
      <w:lang w:val="en-US"/>
    </w:rPr>
  </w:style>
  <w:style w:type="paragraph" w:styleId="Ttulo">
    <w:name w:val="Title"/>
    <w:basedOn w:val="Normal"/>
    <w:link w:val="TtuloChar"/>
    <w:qFormat/>
    <w:rsid w:val="00FF1D89"/>
    <w:pPr>
      <w:jc w:val="center"/>
    </w:pPr>
    <w:rPr>
      <w:b/>
      <w:bCs/>
      <w:sz w:val="36"/>
      <w:lang w:val="pt-BR" w:eastAsia="pt-BR"/>
    </w:rPr>
  </w:style>
  <w:style w:type="character" w:customStyle="1" w:styleId="TtuloChar">
    <w:name w:val="Título Char"/>
    <w:link w:val="Ttulo"/>
    <w:rsid w:val="00FF1D89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41334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paragraph" w:customStyle="1" w:styleId="Default">
    <w:name w:val="Default"/>
    <w:rsid w:val="005413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2FF0"/>
    <w:pPr>
      <w:spacing w:before="100" w:beforeAutospacing="1" w:after="100" w:afterAutospacing="1"/>
    </w:pPr>
    <w:rPr>
      <w:rFonts w:eastAsia="Calibri"/>
      <w:lang w:val="pt-BR" w:eastAsia="pt-BR"/>
    </w:rPr>
  </w:style>
  <w:style w:type="character" w:customStyle="1" w:styleId="st">
    <w:name w:val="st"/>
    <w:rsid w:val="00582FF0"/>
  </w:style>
  <w:style w:type="character" w:styleId="Forte">
    <w:name w:val="Strong"/>
    <w:basedOn w:val="Fontepargpadro"/>
    <w:uiPriority w:val="22"/>
    <w:qFormat/>
    <w:rsid w:val="00B512E3"/>
    <w:rPr>
      <w:b/>
      <w:bCs/>
    </w:rPr>
  </w:style>
  <w:style w:type="character" w:customStyle="1" w:styleId="apple-converted-space">
    <w:name w:val="apple-converted-space"/>
    <w:basedOn w:val="Fontepargpadro"/>
    <w:rsid w:val="008874E5"/>
  </w:style>
  <w:style w:type="character" w:styleId="Hyperlink">
    <w:name w:val="Hyperlink"/>
    <w:basedOn w:val="Fontepargpadro"/>
    <w:uiPriority w:val="99"/>
    <w:semiHidden/>
    <w:unhideWhenUsed/>
    <w:rsid w:val="008874E5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6F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nfase">
    <w:name w:val="Emphasis"/>
    <w:basedOn w:val="Fontepargpadro"/>
    <w:uiPriority w:val="20"/>
    <w:qFormat/>
    <w:rsid w:val="00201EDD"/>
    <w:rPr>
      <w:i/>
      <w:iCs/>
    </w:rPr>
  </w:style>
  <w:style w:type="table" w:styleId="Tabelacomgrade">
    <w:name w:val="Table Grid"/>
    <w:basedOn w:val="Tabelanormal"/>
    <w:uiPriority w:val="39"/>
    <w:rsid w:val="005569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69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17E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7E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7E39"/>
    <w:rPr>
      <w:rFonts w:ascii="Times New Roman" w:eastAsia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7E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7E39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85F54-8770-4277-A548-C671E5AA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1087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Ademário</dc:creator>
  <cp:keywords/>
  <cp:lastModifiedBy>NAILTON JOSE DA SILVA</cp:lastModifiedBy>
  <cp:revision>45</cp:revision>
  <cp:lastPrinted>2020-01-23T13:02:00Z</cp:lastPrinted>
  <dcterms:created xsi:type="dcterms:W3CDTF">2016-03-16T13:14:00Z</dcterms:created>
  <dcterms:modified xsi:type="dcterms:W3CDTF">2023-02-13T14:49:00Z</dcterms:modified>
</cp:coreProperties>
</file>