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8AF73" w14:textId="77777777" w:rsidR="00D3053C" w:rsidRDefault="00D3053C">
      <w:pPr>
        <w:spacing w:before="197"/>
      </w:pPr>
    </w:p>
    <w:p w14:paraId="6DFFA76A" w14:textId="77777777" w:rsidR="00D3053C" w:rsidRDefault="00BF0CBE">
      <w:pPr>
        <w:ind w:left="1725" w:right="5893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0" distR="0" simplePos="0" relativeHeight="15728640" behindDoc="0" locked="0" layoutInCell="1" allowOverlap="1" wp14:anchorId="60F1B157" wp14:editId="332D42F4">
            <wp:simplePos x="0" y="0"/>
            <wp:positionH relativeFrom="page">
              <wp:posOffset>715009</wp:posOffset>
            </wp:positionH>
            <wp:positionV relativeFrom="paragraph">
              <wp:posOffset>-281164</wp:posOffset>
            </wp:positionV>
            <wp:extent cx="885722" cy="1085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22" cy="108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7E7E7E"/>
        </w:rPr>
        <w:t>GOVERNO FEDERAL MINISTÉRIO</w:t>
      </w:r>
      <w:r>
        <w:rPr>
          <w:rFonts w:ascii="Calibri" w:hAnsi="Calibri"/>
          <w:b/>
          <w:color w:val="7E7E7E"/>
          <w:spacing w:val="-13"/>
        </w:rPr>
        <w:t xml:space="preserve"> </w:t>
      </w:r>
      <w:r>
        <w:rPr>
          <w:rFonts w:ascii="Calibri" w:hAnsi="Calibri"/>
          <w:b/>
          <w:color w:val="7E7E7E"/>
        </w:rPr>
        <w:t>DA</w:t>
      </w:r>
      <w:r>
        <w:rPr>
          <w:rFonts w:ascii="Calibri" w:hAnsi="Calibri"/>
          <w:b/>
          <w:color w:val="7E7E7E"/>
          <w:spacing w:val="-12"/>
        </w:rPr>
        <w:t xml:space="preserve"> </w:t>
      </w:r>
      <w:r>
        <w:rPr>
          <w:rFonts w:ascii="Calibri" w:hAnsi="Calibri"/>
          <w:b/>
          <w:color w:val="7E7E7E"/>
        </w:rPr>
        <w:t>EDUCAÇÃO</w:t>
      </w:r>
    </w:p>
    <w:p w14:paraId="03C68925" w14:textId="77777777" w:rsidR="00D3053C" w:rsidRDefault="00BF0CBE">
      <w:pPr>
        <w:spacing w:before="1"/>
        <w:ind w:left="1725" w:right="4051"/>
        <w:rPr>
          <w:rFonts w:ascii="Calibri"/>
          <w:b/>
        </w:rPr>
      </w:pPr>
      <w:r>
        <w:rPr>
          <w:rFonts w:ascii="Calibri"/>
          <w:b/>
          <w:color w:val="7E7E7E"/>
        </w:rPr>
        <w:t>UNIVERSIDADE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FEDERAL</w:t>
      </w:r>
      <w:r>
        <w:rPr>
          <w:rFonts w:ascii="Calibri"/>
          <w:b/>
          <w:color w:val="7E7E7E"/>
          <w:spacing w:val="-7"/>
        </w:rPr>
        <w:t xml:space="preserve"> </w:t>
      </w:r>
      <w:r>
        <w:rPr>
          <w:rFonts w:ascii="Calibri"/>
          <w:b/>
          <w:color w:val="7E7E7E"/>
        </w:rPr>
        <w:t>DO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SUL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DA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 xml:space="preserve">BAHIA </w:t>
      </w:r>
      <w:r>
        <w:rPr>
          <w:rFonts w:ascii="Calibri"/>
          <w:b/>
          <w:color w:val="7E7E7E"/>
          <w:spacing w:val="-2"/>
        </w:rPr>
        <w:t>REITORIA</w:t>
      </w:r>
    </w:p>
    <w:p w14:paraId="7287F8D3" w14:textId="77777777" w:rsidR="00D3053C" w:rsidRDefault="00D3053C">
      <w:pPr>
        <w:pStyle w:val="Corpodetexto"/>
        <w:spacing w:before="125"/>
        <w:rPr>
          <w:b/>
          <w:sz w:val="24"/>
        </w:rPr>
      </w:pPr>
    </w:p>
    <w:p w14:paraId="6561B32E" w14:textId="77777777" w:rsidR="00D3053C" w:rsidRDefault="00BF0CBE">
      <w:pPr>
        <w:pStyle w:val="Ttulo"/>
      </w:pPr>
      <w:r>
        <w:t>ANEXO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14:paraId="7023E7B7" w14:textId="77777777" w:rsidR="00D3053C" w:rsidRDefault="00BF0CBE">
      <w:pPr>
        <w:pStyle w:val="Ttulo"/>
        <w:spacing w:before="137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DIÁRIAS </w:t>
      </w:r>
      <w:r>
        <w:rPr>
          <w:spacing w:val="-2"/>
        </w:rPr>
        <w:t>PARTICIPANTES</w:t>
      </w:r>
    </w:p>
    <w:p w14:paraId="2C7D48EC" w14:textId="77777777" w:rsidR="00D3053C" w:rsidRDefault="00D3053C">
      <w:pPr>
        <w:rPr>
          <w:b/>
          <w:sz w:val="20"/>
        </w:rPr>
      </w:pPr>
    </w:p>
    <w:p w14:paraId="5D635FDF" w14:textId="77777777" w:rsidR="00D3053C" w:rsidRDefault="00D3053C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4315"/>
        <w:gridCol w:w="1553"/>
        <w:gridCol w:w="854"/>
        <w:gridCol w:w="2190"/>
        <w:gridCol w:w="826"/>
        <w:gridCol w:w="10"/>
      </w:tblGrid>
      <w:tr w:rsidR="00D3053C" w14:paraId="03233249" w14:textId="77777777" w:rsidTr="00FE2C12">
        <w:trPr>
          <w:gridBefore w:val="1"/>
          <w:wBefore w:w="8" w:type="dxa"/>
          <w:trHeight w:val="580"/>
        </w:trPr>
        <w:tc>
          <w:tcPr>
            <w:tcW w:w="6722" w:type="dxa"/>
            <w:gridSpan w:val="3"/>
          </w:tcPr>
          <w:p w14:paraId="4861DB8F" w14:textId="77777777" w:rsidR="00D3053C" w:rsidRDefault="00BF0CBE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Beneficiário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(a)</w:t>
            </w:r>
          </w:p>
        </w:tc>
        <w:tc>
          <w:tcPr>
            <w:tcW w:w="3026" w:type="dxa"/>
            <w:gridSpan w:val="3"/>
          </w:tcPr>
          <w:p w14:paraId="6D30C5DA" w14:textId="77777777" w:rsidR="00D3053C" w:rsidRDefault="00BF0CBE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</w:tr>
      <w:tr w:rsidR="00D3053C" w14:paraId="3FE0E54C" w14:textId="77777777" w:rsidTr="00FE2C12">
        <w:trPr>
          <w:gridBefore w:val="1"/>
          <w:wBefore w:w="8" w:type="dxa"/>
          <w:trHeight w:val="580"/>
        </w:trPr>
        <w:tc>
          <w:tcPr>
            <w:tcW w:w="6722" w:type="dxa"/>
            <w:gridSpan w:val="3"/>
          </w:tcPr>
          <w:p w14:paraId="784CD82F" w14:textId="77777777" w:rsidR="00D3053C" w:rsidRDefault="00BF0CBE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3026" w:type="dxa"/>
            <w:gridSpan w:val="3"/>
          </w:tcPr>
          <w:p w14:paraId="370E6FB9" w14:textId="77777777" w:rsidR="00D3053C" w:rsidRDefault="00BF0CBE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</w:p>
        </w:tc>
      </w:tr>
      <w:tr w:rsidR="00D3053C" w14:paraId="68B688CD" w14:textId="77777777" w:rsidTr="00FE2C12">
        <w:trPr>
          <w:gridAfter w:val="1"/>
          <w:wAfter w:w="10" w:type="dxa"/>
          <w:trHeight w:val="827"/>
        </w:trPr>
        <w:tc>
          <w:tcPr>
            <w:tcW w:w="9746" w:type="dxa"/>
            <w:gridSpan w:val="6"/>
            <w:shd w:val="clear" w:color="auto" w:fill="D9D9D9"/>
          </w:tcPr>
          <w:p w14:paraId="1773E564" w14:textId="77777777" w:rsidR="00D3053C" w:rsidRDefault="00D3053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5433F7CE" w14:textId="77777777" w:rsidR="00D3053C" w:rsidRDefault="00BF0CB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DECLARAÇÃO</w:t>
            </w:r>
          </w:p>
        </w:tc>
      </w:tr>
      <w:tr w:rsidR="00D3053C" w14:paraId="01C3FF2A" w14:textId="77777777" w:rsidTr="00710029">
        <w:trPr>
          <w:gridAfter w:val="1"/>
          <w:wAfter w:w="10" w:type="dxa"/>
          <w:trHeight w:val="412"/>
        </w:trPr>
        <w:tc>
          <w:tcPr>
            <w:tcW w:w="5876" w:type="dxa"/>
            <w:gridSpan w:val="3"/>
          </w:tcPr>
          <w:p w14:paraId="3DAB210D" w14:textId="77777777" w:rsidR="00D3053C" w:rsidRDefault="00BF0CB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Declaro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UFSB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Coordenador(a)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3870" w:type="dxa"/>
            <w:gridSpan w:val="3"/>
          </w:tcPr>
          <w:p w14:paraId="691FBDDF" w14:textId="77777777" w:rsidR="00D3053C" w:rsidRDefault="00D3053C">
            <w:pPr>
              <w:pStyle w:val="TableParagraph"/>
            </w:pPr>
          </w:p>
        </w:tc>
      </w:tr>
      <w:tr w:rsidR="00D3053C" w14:paraId="4035C1F9" w14:textId="77777777" w:rsidTr="00FE2C12">
        <w:trPr>
          <w:gridAfter w:val="1"/>
          <w:wAfter w:w="10" w:type="dxa"/>
          <w:trHeight w:val="2786"/>
        </w:trPr>
        <w:tc>
          <w:tcPr>
            <w:tcW w:w="9746" w:type="dxa"/>
            <w:gridSpan w:val="6"/>
          </w:tcPr>
          <w:p w14:paraId="572097FE" w14:textId="77777777" w:rsidR="00D3053C" w:rsidRDefault="00D3053C">
            <w:pPr>
              <w:pStyle w:val="TableParagraph"/>
              <w:rPr>
                <w:b/>
                <w:sz w:val="24"/>
              </w:rPr>
            </w:pPr>
          </w:p>
          <w:p w14:paraId="1873CBC9" w14:textId="77777777" w:rsidR="00D3053C" w:rsidRDefault="00D3053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D5DA6B4" w14:textId="77777777" w:rsidR="00D3053C" w:rsidRDefault="00BF0CBE">
            <w:pPr>
              <w:pStyle w:val="TableParagraph"/>
              <w:tabs>
                <w:tab w:val="left" w:pos="3000"/>
                <w:tab w:val="left" w:pos="8550"/>
              </w:tabs>
              <w:ind w:left="6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  <w:p w14:paraId="7CD10235" w14:textId="77777777" w:rsidR="00D3053C" w:rsidRDefault="00D3053C">
            <w:pPr>
              <w:pStyle w:val="TableParagraph"/>
              <w:rPr>
                <w:b/>
                <w:sz w:val="24"/>
              </w:rPr>
            </w:pPr>
          </w:p>
          <w:p w14:paraId="794E9BA5" w14:textId="77777777" w:rsidR="00D3053C" w:rsidRDefault="00D3053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7B5F476" w14:textId="77777777" w:rsidR="00D3053C" w:rsidRDefault="00BF0CBE">
            <w:pPr>
              <w:pStyle w:val="TableParagraph"/>
              <w:tabs>
                <w:tab w:val="left" w:pos="2712"/>
                <w:tab w:val="left" w:pos="5571"/>
                <w:tab w:val="left" w:pos="8451"/>
                <w:tab w:val="left" w:pos="8980"/>
                <w:tab w:val="left" w:pos="9496"/>
              </w:tabs>
              <w:ind w:left="6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cobertura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diária(s)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período </w:t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a</w:t>
            </w:r>
          </w:p>
          <w:p w14:paraId="7A7045E1" w14:textId="77777777" w:rsidR="00D3053C" w:rsidRDefault="00BF0CBE">
            <w:pPr>
              <w:pStyle w:val="TableParagraph"/>
              <w:tabs>
                <w:tab w:val="left" w:pos="1053"/>
                <w:tab w:val="left" w:pos="1624"/>
                <w:tab w:val="left" w:pos="7981"/>
              </w:tabs>
              <w:spacing w:before="137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 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unitário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 w:rsidR="00D3053C" w14:paraId="53A1588E" w14:textId="77777777" w:rsidTr="00FE2C12">
        <w:trPr>
          <w:gridAfter w:val="1"/>
          <w:wAfter w:w="10" w:type="dxa"/>
          <w:trHeight w:val="830"/>
        </w:trPr>
        <w:tc>
          <w:tcPr>
            <w:tcW w:w="4323" w:type="dxa"/>
            <w:gridSpan w:val="2"/>
            <w:shd w:val="clear" w:color="auto" w:fill="D9D9D9"/>
          </w:tcPr>
          <w:p w14:paraId="695F4366" w14:textId="77777777" w:rsidR="00D3053C" w:rsidRDefault="00D3053C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06A98703" w14:textId="77777777" w:rsidR="00D3053C" w:rsidRDefault="00BF0CB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OBSERVAÇÃO</w:t>
            </w:r>
          </w:p>
        </w:tc>
        <w:tc>
          <w:tcPr>
            <w:tcW w:w="5423" w:type="dxa"/>
            <w:gridSpan w:val="4"/>
            <w:shd w:val="clear" w:color="auto" w:fill="D9D9D9"/>
          </w:tcPr>
          <w:p w14:paraId="30AD213C" w14:textId="77777777" w:rsidR="00D3053C" w:rsidRDefault="00D3053C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7CE0B58A" w14:textId="77777777" w:rsidR="00D3053C" w:rsidRDefault="00BF0CBE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DO(A) </w:t>
            </w:r>
            <w:r>
              <w:rPr>
                <w:b/>
                <w:spacing w:val="-2"/>
                <w:sz w:val="24"/>
              </w:rPr>
              <w:t>BENEFICIÁRIO(A)</w:t>
            </w:r>
          </w:p>
        </w:tc>
      </w:tr>
      <w:tr w:rsidR="00D3053C" w14:paraId="755BE5E4" w14:textId="77777777" w:rsidTr="00FE2C12">
        <w:trPr>
          <w:gridAfter w:val="1"/>
          <w:wAfter w:w="10" w:type="dxa"/>
          <w:trHeight w:val="3518"/>
        </w:trPr>
        <w:tc>
          <w:tcPr>
            <w:tcW w:w="4323" w:type="dxa"/>
            <w:gridSpan w:val="2"/>
            <w:vMerge w:val="restart"/>
          </w:tcPr>
          <w:p w14:paraId="1A121089" w14:textId="066A4BB8" w:rsidR="00D3053C" w:rsidRDefault="00BF0CBE">
            <w:pPr>
              <w:pStyle w:val="TableParagraph"/>
              <w:tabs>
                <w:tab w:val="left" w:pos="1235"/>
                <w:tab w:val="left" w:pos="3336"/>
              </w:tabs>
              <w:spacing w:before="1" w:line="360" w:lineRule="auto"/>
              <w:ind w:left="6" w:right="2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Declaração exclusiva para despesas com diárias do(a) participante da pesquisa e ou </w:t>
            </w:r>
            <w:r>
              <w:rPr>
                <w:spacing w:val="-4"/>
                <w:sz w:val="24"/>
              </w:rPr>
              <w:t>ação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extensionista,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EXCETO COORDENADOR(A).</w:t>
            </w:r>
          </w:p>
          <w:p w14:paraId="36E790B6" w14:textId="77777777" w:rsidR="00EA7E14" w:rsidRDefault="00EA7E14">
            <w:pPr>
              <w:pStyle w:val="TableParagraph"/>
              <w:tabs>
                <w:tab w:val="left" w:pos="1235"/>
                <w:tab w:val="left" w:pos="3336"/>
              </w:tabs>
              <w:spacing w:before="1" w:line="360" w:lineRule="auto"/>
              <w:ind w:left="6" w:right="28"/>
              <w:jc w:val="both"/>
              <w:rPr>
                <w:spacing w:val="-2"/>
                <w:sz w:val="24"/>
              </w:rPr>
            </w:pPr>
          </w:p>
          <w:p w14:paraId="2C683FCC" w14:textId="44EE0C69" w:rsidR="00EA7E14" w:rsidRDefault="00EA7E14">
            <w:pPr>
              <w:pStyle w:val="TableParagraph"/>
              <w:tabs>
                <w:tab w:val="left" w:pos="1235"/>
                <w:tab w:val="left" w:pos="3336"/>
              </w:tabs>
              <w:spacing w:before="1" w:line="360" w:lineRule="auto"/>
              <w:ind w:left="6" w:right="28"/>
              <w:jc w:val="both"/>
              <w:rPr>
                <w:sz w:val="24"/>
              </w:rPr>
            </w:pPr>
            <w:r w:rsidRPr="00EA7E14">
              <w:rPr>
                <w:sz w:val="24"/>
              </w:rPr>
              <w:t>Ação de extensão vinculada ao edital PROEX 004/2026 - CHAMADA INTERNA VINCULADA AO PROGRAMA DE APOIO À INSERÇÃO CURRICULAR DA EXTENSÃO (PAICE)</w:t>
            </w:r>
          </w:p>
          <w:p w14:paraId="7B5EFF05" w14:textId="77777777" w:rsidR="00EA7E14" w:rsidRDefault="00EA7E14">
            <w:pPr>
              <w:pStyle w:val="TableParagraph"/>
              <w:tabs>
                <w:tab w:val="left" w:pos="1235"/>
                <w:tab w:val="left" w:pos="3336"/>
              </w:tabs>
              <w:spacing w:before="1" w:line="360" w:lineRule="auto"/>
              <w:ind w:left="6" w:right="28"/>
              <w:jc w:val="both"/>
              <w:rPr>
                <w:sz w:val="24"/>
              </w:rPr>
            </w:pPr>
          </w:p>
          <w:p w14:paraId="7A569681" w14:textId="24DCC7E9" w:rsidR="00EA7E14" w:rsidRPr="00045E5C" w:rsidRDefault="00EA7E14">
            <w:pPr>
              <w:pStyle w:val="TableParagraph"/>
              <w:tabs>
                <w:tab w:val="left" w:pos="1235"/>
                <w:tab w:val="left" w:pos="3336"/>
              </w:tabs>
              <w:spacing w:before="1" w:line="360" w:lineRule="auto"/>
              <w:ind w:left="6" w:right="28"/>
              <w:jc w:val="both"/>
              <w:rPr>
                <w:b/>
                <w:bCs/>
                <w:sz w:val="24"/>
              </w:rPr>
            </w:pPr>
            <w:r w:rsidRPr="00045E5C">
              <w:rPr>
                <w:b/>
                <w:bCs/>
                <w:sz w:val="24"/>
              </w:rPr>
              <w:t>Número do processo: 23746.001143/2026-68</w:t>
            </w:r>
          </w:p>
        </w:tc>
        <w:tc>
          <w:tcPr>
            <w:tcW w:w="5423" w:type="dxa"/>
            <w:gridSpan w:val="4"/>
            <w:tcBorders>
              <w:bottom w:val="nil"/>
            </w:tcBorders>
          </w:tcPr>
          <w:p w14:paraId="66D8C4AD" w14:textId="77777777" w:rsidR="00D3053C" w:rsidRDefault="00D3053C">
            <w:pPr>
              <w:pStyle w:val="TableParagraph"/>
              <w:rPr>
                <w:b/>
                <w:sz w:val="24"/>
              </w:rPr>
            </w:pPr>
          </w:p>
          <w:p w14:paraId="24FE1DC1" w14:textId="77777777" w:rsidR="00D3053C" w:rsidRDefault="00D3053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43C84716" w14:textId="77777777" w:rsidR="00D3053C" w:rsidRDefault="00BF0CBE">
            <w:pPr>
              <w:pStyle w:val="TableParagraph"/>
              <w:tabs>
                <w:tab w:val="left" w:pos="1699"/>
                <w:tab w:val="left" w:pos="2290"/>
                <w:tab w:val="left" w:pos="4099"/>
                <w:tab w:val="left" w:pos="5410"/>
              </w:tabs>
              <w:ind w:left="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</w:p>
        </w:tc>
      </w:tr>
      <w:tr w:rsidR="00D3053C" w14:paraId="03CA2DDC" w14:textId="77777777" w:rsidTr="00FE2C12">
        <w:trPr>
          <w:gridAfter w:val="1"/>
          <w:wAfter w:w="10" w:type="dxa"/>
          <w:trHeight w:val="829"/>
        </w:trPr>
        <w:tc>
          <w:tcPr>
            <w:tcW w:w="4323" w:type="dxa"/>
            <w:gridSpan w:val="2"/>
            <w:vMerge/>
            <w:tcBorders>
              <w:top w:val="nil"/>
            </w:tcBorders>
          </w:tcPr>
          <w:p w14:paraId="618F3FEE" w14:textId="77777777" w:rsidR="00D3053C" w:rsidRDefault="00D3053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gridSpan w:val="3"/>
            <w:tcBorders>
              <w:top w:val="single" w:sz="12" w:space="0" w:color="000000"/>
              <w:right w:val="nil"/>
            </w:tcBorders>
          </w:tcPr>
          <w:p w14:paraId="4F948113" w14:textId="77777777" w:rsidR="00D3053C" w:rsidRDefault="00D3053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F289A29" w14:textId="77777777" w:rsidR="00D3053C" w:rsidRDefault="00BF0CBE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</w:t>
            </w:r>
          </w:p>
        </w:tc>
        <w:tc>
          <w:tcPr>
            <w:tcW w:w="826" w:type="dxa"/>
            <w:tcBorders>
              <w:top w:val="nil"/>
              <w:left w:val="nil"/>
            </w:tcBorders>
          </w:tcPr>
          <w:p w14:paraId="23AECBB9" w14:textId="77777777" w:rsidR="00D3053C" w:rsidRDefault="00D3053C">
            <w:pPr>
              <w:pStyle w:val="TableParagraph"/>
            </w:pPr>
          </w:p>
        </w:tc>
      </w:tr>
    </w:tbl>
    <w:p w14:paraId="7E4E067E" w14:textId="77777777" w:rsidR="00D3053C" w:rsidRDefault="00D3053C">
      <w:pPr>
        <w:rPr>
          <w:b/>
          <w:sz w:val="16"/>
        </w:rPr>
      </w:pPr>
    </w:p>
    <w:p w14:paraId="05938704" w14:textId="77777777" w:rsidR="00D3053C" w:rsidRDefault="00D3053C">
      <w:pPr>
        <w:rPr>
          <w:b/>
          <w:sz w:val="16"/>
        </w:rPr>
      </w:pPr>
    </w:p>
    <w:p w14:paraId="5615DD0D" w14:textId="7DF4CA98" w:rsidR="00D3053C" w:rsidRDefault="00BF0CBE">
      <w:pPr>
        <w:spacing w:line="195" w:lineRule="exact"/>
        <w:ind w:left="2895" w:right="3460"/>
        <w:jc w:val="center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</w:rPr>
        <w:t>Reitoria</w:t>
      </w:r>
    </w:p>
    <w:p w14:paraId="1FCE13EA" w14:textId="77777777" w:rsidR="00D3053C" w:rsidRDefault="00BF0CBE">
      <w:pPr>
        <w:pStyle w:val="Corpodetexto"/>
        <w:ind w:left="2895" w:right="3460"/>
        <w:jc w:val="center"/>
      </w:pPr>
      <w:r>
        <w:t>Praça</w:t>
      </w:r>
      <w:r>
        <w:rPr>
          <w:spacing w:val="-5"/>
        </w:rPr>
        <w:t xml:space="preserve"> </w:t>
      </w:r>
      <w:r>
        <w:t>José</w:t>
      </w:r>
      <w:r>
        <w:rPr>
          <w:spacing w:val="-6"/>
        </w:rPr>
        <w:t xml:space="preserve"> </w:t>
      </w:r>
      <w:r>
        <w:t>Bastos,</w:t>
      </w:r>
      <w:r>
        <w:rPr>
          <w:spacing w:val="-4"/>
        </w:rPr>
        <w:t xml:space="preserve"> </w:t>
      </w:r>
      <w:r>
        <w:t>s/n,</w:t>
      </w:r>
      <w:r>
        <w:rPr>
          <w:spacing w:val="-4"/>
        </w:rPr>
        <w:t xml:space="preserve"> </w:t>
      </w:r>
      <w:r>
        <w:t>Centro,</w:t>
      </w:r>
      <w:r>
        <w:rPr>
          <w:spacing w:val="-4"/>
        </w:rPr>
        <w:t xml:space="preserve"> </w:t>
      </w:r>
      <w:r>
        <w:t>Itabuna/BA,</w:t>
      </w:r>
      <w:r>
        <w:rPr>
          <w:spacing w:val="-4"/>
        </w:rPr>
        <w:t xml:space="preserve"> </w:t>
      </w:r>
      <w:r>
        <w:t>CEP</w:t>
      </w:r>
      <w:r>
        <w:rPr>
          <w:spacing w:val="-4"/>
        </w:rPr>
        <w:t xml:space="preserve"> </w:t>
      </w:r>
      <w:r>
        <w:t>45.600-923</w:t>
      </w:r>
      <w:r>
        <w:rPr>
          <w:spacing w:val="40"/>
        </w:rPr>
        <w:t xml:space="preserve"> </w:t>
      </w:r>
      <w:r>
        <w:t>Fone: 73 2103-8401 / 8402</w:t>
      </w:r>
    </w:p>
    <w:p w14:paraId="3FDEC9D4" w14:textId="77777777" w:rsidR="00D3053C" w:rsidRDefault="00045E5C">
      <w:pPr>
        <w:pStyle w:val="Corpodetexto"/>
        <w:spacing w:before="1"/>
        <w:ind w:left="2929" w:right="3460"/>
        <w:jc w:val="center"/>
      </w:pPr>
      <w:hyperlink r:id="rId5">
        <w:r w:rsidR="00BF0CBE">
          <w:rPr>
            <w:spacing w:val="-2"/>
          </w:rPr>
          <w:t>www.ufsb.edu.br</w:t>
        </w:r>
      </w:hyperlink>
    </w:p>
    <w:sectPr w:rsidR="00D3053C">
      <w:type w:val="continuous"/>
      <w:pgSz w:w="11920" w:h="16850"/>
      <w:pgMar w:top="400" w:right="425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3C"/>
    <w:rsid w:val="00045E5C"/>
    <w:rsid w:val="00710029"/>
    <w:rsid w:val="00BF0CBE"/>
    <w:rsid w:val="00D3053C"/>
    <w:rsid w:val="00EA7E14"/>
    <w:rsid w:val="00F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032A"/>
  <w15:docId w15:val="{6CCE7223-E94A-40E9-901D-BA1A898B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Ttulo">
    <w:name w:val="Title"/>
    <w:basedOn w:val="Normal"/>
    <w:uiPriority w:val="10"/>
    <w:qFormat/>
    <w:pPr>
      <w:ind w:left="42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sb.edu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 Rodrigues da Costa Pereira</dc:creator>
  <cp:lastModifiedBy>Rosane Rodrigues da Costa Pereira</cp:lastModifiedBy>
  <cp:revision>7</cp:revision>
  <dcterms:created xsi:type="dcterms:W3CDTF">2026-02-23T19:35:00Z</dcterms:created>
  <dcterms:modified xsi:type="dcterms:W3CDTF">2026-02-23T19:43:00Z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iLovePDF</vt:lpwstr>
  </property>
</Properties>
</file>