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660C" w14:textId="561E6F44" w:rsidR="00820F1A" w:rsidRPr="00624A53" w:rsidRDefault="00E22E08" w:rsidP="00820F1A">
      <w:pPr>
        <w:spacing w:before="102" w:after="0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624A53">
        <w:rPr>
          <w:rFonts w:ascii="Century Gothic" w:hAnsi="Century Gothic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236C4" wp14:editId="081BD2B3">
                <wp:simplePos x="0" y="0"/>
                <wp:positionH relativeFrom="margin">
                  <wp:posOffset>-454025</wp:posOffset>
                </wp:positionH>
                <wp:positionV relativeFrom="paragraph">
                  <wp:posOffset>244475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A2CAA5" id="Retângulo 42" o:spid="_x0000_s1026" style="position:absolute;margin-left:-35.75pt;margin-top:19.2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" fillcolor="#0070c0" stroked="f" strokeweight="1pt">
                <v:fill color2="#cde0f2 [980]" rotate="t" colors="0 #0070c0;47841f #b5d2ec;54395f #b5d2ec;1 #cee1f2" focus="100%" type="gradient"/>
                <w10:wrap anchorx="margin"/>
              </v:rect>
            </w:pict>
          </mc:Fallback>
        </mc:AlternateContent>
      </w:r>
      <w:r w:rsidR="00A01927" w:rsidRPr="00624A53">
        <w:rPr>
          <w:rFonts w:ascii="Century Gothic" w:hAnsi="Century Gothic"/>
          <w:b/>
          <w:color w:val="auto"/>
          <w:sz w:val="24"/>
          <w:szCs w:val="24"/>
        </w:rPr>
        <w:t xml:space="preserve">ANEXO </w:t>
      </w:r>
      <w:r w:rsidR="002C67BA">
        <w:rPr>
          <w:rFonts w:ascii="Century Gothic" w:hAnsi="Century Gothic"/>
          <w:b/>
          <w:color w:val="auto"/>
          <w:sz w:val="24"/>
          <w:szCs w:val="24"/>
        </w:rPr>
        <w:t>I</w:t>
      </w:r>
      <w:r w:rsidR="00C1782D">
        <w:rPr>
          <w:rFonts w:ascii="Century Gothic" w:hAnsi="Century Gothic"/>
          <w:b/>
          <w:color w:val="auto"/>
          <w:sz w:val="24"/>
          <w:szCs w:val="24"/>
        </w:rPr>
        <w:t>I</w:t>
      </w:r>
      <w:r w:rsidR="00820F1A" w:rsidRPr="00624A53">
        <w:rPr>
          <w:rFonts w:ascii="Century Gothic" w:hAnsi="Century Gothic"/>
          <w:b/>
          <w:color w:val="auto"/>
          <w:sz w:val="24"/>
          <w:szCs w:val="24"/>
        </w:rPr>
        <w:t xml:space="preserve"> – </w:t>
      </w:r>
      <w:r w:rsidRPr="00624A53">
        <w:rPr>
          <w:rFonts w:ascii="Century Gothic" w:hAnsi="Century Gothic"/>
          <w:b/>
          <w:color w:val="auto"/>
          <w:sz w:val="24"/>
          <w:szCs w:val="24"/>
        </w:rPr>
        <w:t>FORMULÁRIO PARA RECURSO</w:t>
      </w:r>
      <w:r w:rsidR="00820F1A" w:rsidRPr="00624A53">
        <w:rPr>
          <w:rFonts w:ascii="Century Gothic" w:hAnsi="Century Gothic"/>
          <w:b/>
          <w:color w:val="auto"/>
          <w:sz w:val="24"/>
          <w:szCs w:val="24"/>
        </w:rPr>
        <w:t xml:space="preserve"> </w:t>
      </w:r>
    </w:p>
    <w:p w14:paraId="0ECAD731" w14:textId="00D8AD6B" w:rsidR="00AE72D0" w:rsidRPr="00624A53" w:rsidRDefault="00820F1A" w:rsidP="00AE72D0">
      <w:pPr>
        <w:spacing w:before="102" w:after="0"/>
        <w:jc w:val="center"/>
        <w:rPr>
          <w:rFonts w:ascii="Century Gothic" w:hAnsi="Century Gothic"/>
          <w:b/>
          <w:color w:val="auto"/>
          <w:sz w:val="24"/>
          <w:szCs w:val="24"/>
        </w:rPr>
      </w:pPr>
      <w:bookmarkStart w:id="0" w:name="_GoBack"/>
      <w:bookmarkEnd w:id="0"/>
      <w:r w:rsidRPr="00300D4A">
        <w:rPr>
          <w:rFonts w:ascii="Century Gothic" w:hAnsi="Century Gothic"/>
          <w:b/>
          <w:color w:val="auto"/>
          <w:sz w:val="24"/>
          <w:szCs w:val="24"/>
        </w:rPr>
        <w:t>Edital</w:t>
      </w:r>
      <w:r w:rsidR="00C1782D" w:rsidRPr="00300D4A">
        <w:rPr>
          <w:rFonts w:ascii="Century Gothic" w:hAnsi="Century Gothic"/>
          <w:b/>
          <w:color w:val="auto"/>
          <w:sz w:val="24"/>
          <w:szCs w:val="24"/>
        </w:rPr>
        <w:t xml:space="preserve"> Proaf</w:t>
      </w:r>
      <w:r w:rsidRPr="00300D4A">
        <w:rPr>
          <w:rFonts w:ascii="Century Gothic" w:hAnsi="Century Gothic"/>
          <w:b/>
          <w:color w:val="auto"/>
          <w:sz w:val="24"/>
          <w:szCs w:val="24"/>
        </w:rPr>
        <w:t xml:space="preserve"> nº </w:t>
      </w:r>
      <w:r w:rsidR="00300D4A" w:rsidRPr="00300D4A">
        <w:rPr>
          <w:rFonts w:ascii="Century Gothic" w:hAnsi="Century Gothic"/>
          <w:b/>
          <w:color w:val="auto"/>
          <w:sz w:val="24"/>
          <w:szCs w:val="24"/>
        </w:rPr>
        <w:t>04</w:t>
      </w:r>
      <w:r w:rsidR="00624A53" w:rsidRPr="00300D4A">
        <w:rPr>
          <w:rFonts w:ascii="Century Gothic" w:hAnsi="Century Gothic"/>
          <w:b/>
          <w:color w:val="auto"/>
          <w:sz w:val="24"/>
          <w:szCs w:val="24"/>
        </w:rPr>
        <w:t>/202</w:t>
      </w:r>
      <w:r w:rsidR="00C1782D" w:rsidRPr="00300D4A">
        <w:rPr>
          <w:rFonts w:ascii="Century Gothic" w:hAnsi="Century Gothic"/>
          <w:b/>
          <w:color w:val="auto"/>
          <w:sz w:val="24"/>
          <w:szCs w:val="24"/>
        </w:rPr>
        <w:t>1</w:t>
      </w:r>
      <w:r w:rsidR="00624A53" w:rsidRPr="00300D4A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C1782D" w:rsidRPr="00300D4A">
        <w:rPr>
          <w:rFonts w:ascii="Century Gothic" w:hAnsi="Century Gothic"/>
          <w:b/>
          <w:color w:val="auto"/>
          <w:sz w:val="24"/>
          <w:szCs w:val="24"/>
        </w:rPr>
        <w:t>–</w:t>
      </w:r>
      <w:r w:rsidRPr="00300D4A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C1782D" w:rsidRPr="00300D4A">
        <w:rPr>
          <w:rFonts w:ascii="Century Gothic" w:hAnsi="Century Gothic"/>
          <w:b/>
          <w:color w:val="auto"/>
          <w:sz w:val="24"/>
          <w:szCs w:val="24"/>
        </w:rPr>
        <w:t>Bolsa Monitoria inclusiva</w:t>
      </w:r>
    </w:p>
    <w:tbl>
      <w:tblPr>
        <w:tblStyle w:val="TabeladeGrade4-nfase3"/>
        <w:tblW w:w="6153" w:type="pct"/>
        <w:tblInd w:w="-714" w:type="dxa"/>
        <w:tblLook w:val="0000" w:firstRow="0" w:lastRow="0" w:firstColumn="0" w:lastColumn="0" w:noHBand="0" w:noVBand="0"/>
      </w:tblPr>
      <w:tblGrid>
        <w:gridCol w:w="10453"/>
      </w:tblGrid>
      <w:tr w:rsidR="00220596" w:rsidRPr="00624A53" w14:paraId="3585DADC" w14:textId="77777777" w:rsidTr="00AE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6AE3DCF" w14:textId="77777777" w:rsidR="00220596" w:rsidRPr="00624A53" w:rsidRDefault="00220596" w:rsidP="005F12D8">
            <w:pPr>
              <w:pStyle w:val="Textoalinhadoesquerda"/>
              <w:rPr>
                <w:rFonts w:ascii="Century Gothic" w:hAnsi="Century Gothic"/>
                <w:color w:val="000000" w:themeColor="text1"/>
                <w:sz w:val="20"/>
                <w:szCs w:val="22"/>
              </w:rPr>
            </w:pPr>
            <w:r w:rsidRPr="00624A53">
              <w:rPr>
                <w:rFonts w:ascii="Century Gothic" w:hAnsi="Century Gothic"/>
                <w:color w:val="000000" w:themeColor="text1"/>
                <w:sz w:val="20"/>
                <w:szCs w:val="22"/>
                <w:lang w:val="pt-BR"/>
              </w:rPr>
              <w:t>NOME</w:t>
            </w:r>
          </w:p>
        </w:tc>
      </w:tr>
      <w:tr w:rsidR="00220596" w:rsidRPr="00624A53" w14:paraId="419AD2A8" w14:textId="77777777" w:rsidTr="00AE72D0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B29E749" w14:textId="77777777" w:rsidR="00220596" w:rsidRPr="00624A53" w:rsidRDefault="00220596" w:rsidP="005F12D8">
            <w:pPr>
              <w:pStyle w:val="Textoalinhadoesquerda"/>
              <w:rPr>
                <w:rFonts w:ascii="Century Gothic" w:hAnsi="Century Gothic"/>
                <w:color w:val="000000" w:themeColor="text1"/>
                <w:sz w:val="20"/>
                <w:szCs w:val="22"/>
              </w:rPr>
            </w:pPr>
            <w:r w:rsidRPr="00624A53">
              <w:rPr>
                <w:rFonts w:ascii="Century Gothic" w:hAnsi="Century Gothic"/>
                <w:color w:val="000000" w:themeColor="text1"/>
                <w:sz w:val="20"/>
                <w:szCs w:val="22"/>
                <w:lang w:val="pt-BR"/>
              </w:rPr>
              <w:t>MATRÍCULA</w:t>
            </w:r>
          </w:p>
        </w:tc>
      </w:tr>
      <w:tr w:rsidR="00220596" w:rsidRPr="00624A53" w14:paraId="1967591A" w14:textId="77777777" w:rsidTr="00AE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B9049AD" w14:textId="77777777" w:rsidR="00220596" w:rsidRPr="00624A53" w:rsidRDefault="00220596" w:rsidP="005F12D8">
            <w:pPr>
              <w:pStyle w:val="Textoalinhadoesquerda"/>
              <w:rPr>
                <w:rFonts w:ascii="Century Gothic" w:hAnsi="Century Gothic"/>
                <w:color w:val="000000" w:themeColor="text1"/>
                <w:sz w:val="20"/>
                <w:szCs w:val="22"/>
              </w:rPr>
            </w:pPr>
            <w:r w:rsidRPr="00624A53">
              <w:rPr>
                <w:rFonts w:ascii="Century Gothic" w:hAnsi="Century Gothic"/>
                <w:color w:val="000000" w:themeColor="text1"/>
                <w:sz w:val="20"/>
                <w:szCs w:val="22"/>
                <w:lang w:val="pt-BR"/>
              </w:rPr>
              <w:t>CAMPUS</w:t>
            </w:r>
          </w:p>
        </w:tc>
      </w:tr>
      <w:tr w:rsidR="00220596" w:rsidRPr="00624A53" w14:paraId="0E61B43C" w14:textId="77777777" w:rsidTr="00AE72D0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CD1F99D" w14:textId="77777777" w:rsidR="00220596" w:rsidRPr="00624A53" w:rsidRDefault="00220596" w:rsidP="005F12D8">
            <w:pPr>
              <w:pStyle w:val="Textoalinhadoesquerda"/>
              <w:rPr>
                <w:rFonts w:ascii="Century Gothic" w:hAnsi="Century Gothic"/>
                <w:color w:val="000000" w:themeColor="text1"/>
                <w:sz w:val="20"/>
                <w:szCs w:val="22"/>
              </w:rPr>
            </w:pPr>
            <w:r w:rsidRPr="00624A53">
              <w:rPr>
                <w:rFonts w:ascii="Century Gothic" w:hAnsi="Century Gothic"/>
                <w:color w:val="000000" w:themeColor="text1"/>
                <w:sz w:val="20"/>
                <w:szCs w:val="22"/>
                <w:lang w:val="pt-BR"/>
              </w:rPr>
              <w:t>CURSO</w:t>
            </w:r>
          </w:p>
        </w:tc>
      </w:tr>
      <w:tr w:rsidR="00AE72D0" w:rsidRPr="00624A53" w14:paraId="642C20D7" w14:textId="77777777" w:rsidTr="00AE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554C1E1D" w14:textId="77777777" w:rsidR="00AE72D0" w:rsidRPr="00624A53" w:rsidRDefault="00AE72D0" w:rsidP="005F12D8">
            <w:pPr>
              <w:pStyle w:val="Textoalinhadoesquerda"/>
              <w:rPr>
                <w:rFonts w:ascii="Century Gothic" w:hAnsi="Century Gothic"/>
                <w:color w:val="000000" w:themeColor="text1"/>
                <w:sz w:val="20"/>
                <w:szCs w:val="22"/>
                <w:lang w:val="pt-BR"/>
              </w:rPr>
            </w:pPr>
            <w:r w:rsidRPr="00624A53">
              <w:rPr>
                <w:rFonts w:ascii="Century Gothic" w:hAnsi="Century Gothic"/>
                <w:color w:val="000000" w:themeColor="text1"/>
                <w:sz w:val="20"/>
                <w:szCs w:val="22"/>
                <w:lang w:val="pt-BR"/>
              </w:rPr>
              <w:t>MATERIAIS SOLICITADOS</w:t>
            </w:r>
          </w:p>
        </w:tc>
      </w:tr>
    </w:tbl>
    <w:p w14:paraId="0BF4BDF0" w14:textId="77777777" w:rsidR="00220596" w:rsidRPr="00624A53" w:rsidRDefault="00220596" w:rsidP="00AE72D0">
      <w:pPr>
        <w:keepNext/>
        <w:spacing w:before="240" w:after="60"/>
        <w:ind w:left="-709"/>
        <w:outlineLvl w:val="1"/>
        <w:rPr>
          <w:rFonts w:ascii="Century Gothic" w:eastAsia="MS Mincho" w:hAnsi="Century Gothic" w:cs="Arial"/>
          <w:b/>
          <w:bCs/>
          <w:iCs/>
          <w:color w:val="auto"/>
          <w:lang w:val="pt-BR"/>
        </w:rPr>
      </w:pPr>
      <w:r w:rsidRPr="00624A5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Escreva aqui o motivo do recu</w:t>
      </w:r>
      <w:r w:rsidR="00247341" w:rsidRPr="00624A5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r</w:t>
      </w:r>
      <w:r w:rsidRPr="00624A5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so</w:t>
      </w:r>
    </w:p>
    <w:tbl>
      <w:tblPr>
        <w:tblStyle w:val="TabeladeGradeClara"/>
        <w:tblpPr w:leftFromText="141" w:rightFromText="141" w:vertAnchor="text" w:horzAnchor="margin" w:tblpX="-714" w:tblpY="-7"/>
        <w:tblW w:w="6172" w:type="pct"/>
        <w:tblLook w:val="04A0" w:firstRow="1" w:lastRow="0" w:firstColumn="1" w:lastColumn="0" w:noHBand="0" w:noVBand="1"/>
      </w:tblPr>
      <w:tblGrid>
        <w:gridCol w:w="10485"/>
      </w:tblGrid>
      <w:tr w:rsidR="00220596" w:rsidRPr="00624A53" w14:paraId="5EFF2197" w14:textId="77777777" w:rsidTr="00AE72D0">
        <w:trPr>
          <w:trHeight w:val="385"/>
        </w:trPr>
        <w:tc>
          <w:tcPr>
            <w:tcW w:w="5000" w:type="pct"/>
          </w:tcPr>
          <w:p w14:paraId="47274DE5" w14:textId="77777777" w:rsidR="00220596" w:rsidRPr="00624A53" w:rsidRDefault="00220596" w:rsidP="00AE72D0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9E41C63" w14:textId="77777777" w:rsidR="00220596" w:rsidRPr="00624A53" w:rsidRDefault="00220596" w:rsidP="00AE72D0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F21E5C5" w14:textId="77777777" w:rsidR="00220596" w:rsidRPr="00624A53" w:rsidRDefault="00220596" w:rsidP="00AE72D0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62788E4E" w14:textId="77777777" w:rsidR="00220596" w:rsidRPr="00624A53" w:rsidRDefault="00220596" w:rsidP="00AE72D0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5F83B13" w14:textId="77777777" w:rsidR="00220596" w:rsidRPr="00624A53" w:rsidRDefault="00220596" w:rsidP="00AE72D0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7CB887F3" w14:textId="77777777" w:rsidR="00AE72D0" w:rsidRPr="00624A53" w:rsidRDefault="00AE72D0" w:rsidP="00AE72D0">
      <w:pPr>
        <w:ind w:right="-1277"/>
        <w:jc w:val="right"/>
        <w:rPr>
          <w:rFonts w:ascii="Century Gothic" w:hAnsi="Century Gothic" w:cs="Arial"/>
          <w:color w:val="auto"/>
          <w:lang w:val="pt-BR"/>
        </w:rPr>
      </w:pPr>
    </w:p>
    <w:p w14:paraId="4E447D46" w14:textId="65601D55" w:rsidR="00220596" w:rsidRPr="00624A53" w:rsidRDefault="00624A53" w:rsidP="00AE72D0">
      <w:pPr>
        <w:ind w:left="6372" w:right="-1277" w:firstLine="708"/>
        <w:jc w:val="center"/>
        <w:rPr>
          <w:rFonts w:ascii="Century Gothic" w:hAnsi="Century Gothic" w:cs="Arial"/>
          <w:color w:val="auto"/>
          <w:lang w:val="pt-BR"/>
        </w:rPr>
      </w:pPr>
      <w:r>
        <w:rPr>
          <w:rFonts w:ascii="Century Gothic" w:hAnsi="Century Gothic" w:cs="Arial"/>
          <w:color w:val="auto"/>
          <w:lang w:val="pt-BR"/>
        </w:rPr>
        <w:t>Data: ____ / ____ / 202</w:t>
      </w:r>
      <w:r w:rsidR="00C1782D">
        <w:rPr>
          <w:rFonts w:ascii="Century Gothic" w:hAnsi="Century Gothic" w:cs="Arial"/>
          <w:color w:val="auto"/>
          <w:lang w:val="pt-BR"/>
        </w:rPr>
        <w:t>1</w:t>
      </w:r>
      <w:r>
        <w:rPr>
          <w:rFonts w:ascii="Century Gothic" w:hAnsi="Century Gothic" w:cs="Arial"/>
          <w:color w:val="auto"/>
          <w:lang w:val="pt-BR"/>
        </w:rPr>
        <w:t>.</w:t>
      </w:r>
    </w:p>
    <w:p w14:paraId="3486B3FB" w14:textId="77777777" w:rsidR="00220596" w:rsidRPr="00624A53" w:rsidRDefault="00220596" w:rsidP="00220596">
      <w:pPr>
        <w:jc w:val="center"/>
        <w:rPr>
          <w:rFonts w:ascii="Century Gothic" w:hAnsi="Century Gothic" w:cs="Arial"/>
          <w:color w:val="auto"/>
          <w:lang w:val="pt-BR"/>
        </w:rPr>
      </w:pPr>
      <w:r w:rsidRPr="00624A53">
        <w:rPr>
          <w:rFonts w:ascii="Century Gothic" w:hAnsi="Century Gothic" w:cs="Arial"/>
          <w:color w:val="auto"/>
          <w:lang w:val="pt-BR"/>
        </w:rPr>
        <w:t>________________________________________</w:t>
      </w:r>
    </w:p>
    <w:p w14:paraId="2EB37DF3" w14:textId="77777777" w:rsidR="00220596" w:rsidRPr="00624A53" w:rsidRDefault="00220596" w:rsidP="00220596">
      <w:pPr>
        <w:jc w:val="center"/>
        <w:rPr>
          <w:rFonts w:ascii="Century Gothic" w:hAnsi="Century Gothic" w:cs="Arial"/>
          <w:color w:val="auto"/>
          <w:lang w:val="pt-BR"/>
        </w:rPr>
      </w:pPr>
      <w:r w:rsidRPr="00624A53">
        <w:rPr>
          <w:rFonts w:ascii="Century Gothic" w:hAnsi="Century Gothic" w:cs="Arial"/>
          <w:color w:val="auto"/>
          <w:lang w:val="pt-BR"/>
        </w:rPr>
        <w:t>Assinatura da/o estudante</w:t>
      </w:r>
    </w:p>
    <w:p w14:paraId="36F39DFB" w14:textId="77777777" w:rsidR="00220596" w:rsidRPr="00624A53" w:rsidRDefault="00220596" w:rsidP="00220596">
      <w:pPr>
        <w:tabs>
          <w:tab w:val="left" w:pos="2955"/>
        </w:tabs>
        <w:rPr>
          <w:rFonts w:ascii="Century Gothic" w:eastAsia="MS Mincho" w:hAnsi="Century Gothic"/>
          <w:lang w:val="pt-BR"/>
        </w:rPr>
      </w:pPr>
      <w:r w:rsidRPr="00624A53">
        <w:rPr>
          <w:rFonts w:ascii="Century Gothic" w:hAnsi="Century Gothic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EDA2C" wp14:editId="6DB485DA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0E9AB" id="Conector re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    <v:stroke dashstyle="dashDot" linestyle="thinThin" joinstyle="miter"/>
              </v:line>
            </w:pict>
          </mc:Fallback>
        </mc:AlternateContent>
      </w:r>
      <w:r w:rsidRPr="00624A53">
        <w:rPr>
          <w:rFonts w:ascii="Century Gothic" w:eastAsia="MS Mincho" w:hAnsi="Century Gothic"/>
          <w:lang w:val="pt-BR"/>
        </w:rPr>
        <w:tab/>
      </w:r>
    </w:p>
    <w:p w14:paraId="3B0083B2" w14:textId="77777777" w:rsidR="00220596" w:rsidRPr="00624A53" w:rsidRDefault="00220596" w:rsidP="00220596">
      <w:pPr>
        <w:jc w:val="center"/>
        <w:rPr>
          <w:rFonts w:ascii="Century Gothic" w:eastAsia="MS Mincho" w:hAnsi="Century Gothic"/>
          <w:b/>
          <w:color w:val="auto"/>
          <w:lang w:val="pt-BR"/>
        </w:rPr>
      </w:pPr>
      <w:r w:rsidRPr="00624A53">
        <w:rPr>
          <w:rFonts w:ascii="Century Gothic" w:eastAsia="MS Mincho" w:hAnsi="Century Gothic"/>
          <w:b/>
          <w:color w:val="auto"/>
          <w:lang w:val="pt-BR"/>
        </w:rPr>
        <w:t>Espaço reservado à equipe da Pr</w:t>
      </w:r>
      <w:r w:rsidR="00624A53">
        <w:rPr>
          <w:rFonts w:ascii="Century Gothic" w:eastAsia="MS Mincho" w:hAnsi="Century Gothic"/>
          <w:b/>
          <w:color w:val="auto"/>
          <w:lang w:val="pt-BR"/>
        </w:rPr>
        <w:t>oaf</w:t>
      </w:r>
    </w:p>
    <w:p w14:paraId="1DC91184" w14:textId="77777777" w:rsidR="00220596" w:rsidRPr="00624A53" w:rsidRDefault="00220596" w:rsidP="00220596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</w:pPr>
      <w:r w:rsidRPr="00624A53"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  <w:t>Parecer</w:t>
      </w:r>
    </w:p>
    <w:tbl>
      <w:tblPr>
        <w:tblStyle w:val="TabeladeGradeClara"/>
        <w:tblpPr w:leftFromText="141" w:rightFromText="141" w:vertAnchor="text" w:horzAnchor="margin" w:tblpX="-714" w:tblpY="-7"/>
        <w:tblW w:w="6172" w:type="pct"/>
        <w:tblLook w:val="04A0" w:firstRow="1" w:lastRow="0" w:firstColumn="1" w:lastColumn="0" w:noHBand="0" w:noVBand="1"/>
      </w:tblPr>
      <w:tblGrid>
        <w:gridCol w:w="10485"/>
      </w:tblGrid>
      <w:tr w:rsidR="00220596" w:rsidRPr="00624A53" w14:paraId="57C876AD" w14:textId="77777777" w:rsidTr="00AE72D0">
        <w:trPr>
          <w:trHeight w:val="448"/>
        </w:trPr>
        <w:tc>
          <w:tcPr>
            <w:tcW w:w="5000" w:type="pct"/>
          </w:tcPr>
          <w:p w14:paraId="45B1C43A" w14:textId="77777777" w:rsidR="00220596" w:rsidRPr="00624A53" w:rsidRDefault="00220596" w:rsidP="00AE72D0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FC1C5A7" w14:textId="77777777" w:rsidR="00220596" w:rsidRPr="00624A53" w:rsidRDefault="00220596" w:rsidP="00AE72D0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407DB0FA" w14:textId="77777777" w:rsidR="00220596" w:rsidRPr="00624A53" w:rsidRDefault="00220596" w:rsidP="00220596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</w:pPr>
      <w:r w:rsidRPr="00624A53"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  <w:t>Resultado do recurso</w:t>
      </w:r>
    </w:p>
    <w:p w14:paraId="30FB3067" w14:textId="77777777" w:rsidR="00220596" w:rsidRDefault="00AE72D0" w:rsidP="00AE72D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jc w:val="center"/>
        <w:rPr>
          <w:rFonts w:ascii="Century Gothic" w:eastAsia="MS Mincho" w:hAnsi="Century Gothic"/>
          <w:color w:val="auto"/>
        </w:rPr>
      </w:pPr>
      <w:r w:rsidRPr="00624A53">
        <w:rPr>
          <w:rFonts w:ascii="Century Gothic" w:eastAsia="MS Mincho" w:hAnsi="Century Gothic"/>
          <w:noProof/>
          <w:color w:val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FDB0E" wp14:editId="6103806D">
                <wp:simplePos x="0" y="0"/>
                <wp:positionH relativeFrom="column">
                  <wp:posOffset>3520440</wp:posOffset>
                </wp:positionH>
                <wp:positionV relativeFrom="paragraph">
                  <wp:posOffset>147955</wp:posOffset>
                </wp:positionV>
                <wp:extent cx="104775" cy="1143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7818FA" id="Retângulo 2" o:spid="_x0000_s1026" style="position:absolute;margin-left:277.2pt;margin-top:11.65pt;width:8.25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" filled="f" strokecolor="black [3213]" strokeweight="1pt"/>
            </w:pict>
          </mc:Fallback>
        </mc:AlternateContent>
      </w:r>
      <w:r w:rsidR="00220596" w:rsidRPr="00624A53">
        <w:rPr>
          <w:rFonts w:ascii="Century Gothic" w:eastAsia="MS Mincho" w:hAnsi="Century Gothic"/>
          <w:color w:val="auto"/>
        </w:rPr>
        <w:t>Deferido</w:t>
      </w:r>
      <w:r w:rsidRPr="00624A53">
        <w:rPr>
          <w:rFonts w:ascii="Century Gothic" w:eastAsia="MS Mincho" w:hAnsi="Century Gothic"/>
          <w:color w:val="auto"/>
        </w:rPr>
        <w:tab/>
      </w:r>
      <w:r w:rsidRPr="00624A53">
        <w:rPr>
          <w:rFonts w:ascii="Century Gothic" w:eastAsia="MS Mincho" w:hAnsi="Century Gothic"/>
          <w:color w:val="auto"/>
        </w:rPr>
        <w:tab/>
      </w:r>
      <w:r w:rsidRPr="00624A53">
        <w:rPr>
          <w:rFonts w:ascii="Century Gothic" w:eastAsia="MS Mincho" w:hAnsi="Century Gothic"/>
          <w:color w:val="auto"/>
        </w:rPr>
        <w:tab/>
      </w:r>
      <w:r w:rsidRPr="00624A53">
        <w:rPr>
          <w:rFonts w:ascii="Century Gothic" w:eastAsia="MS Mincho" w:hAnsi="Century Gothic"/>
          <w:color w:val="auto"/>
        </w:rPr>
        <w:tab/>
      </w:r>
      <w:r w:rsidR="00220596" w:rsidRPr="00624A53">
        <w:rPr>
          <w:rFonts w:ascii="Century Gothic" w:eastAsia="MS Mincho" w:hAnsi="Century Gothic"/>
          <w:color w:val="auto"/>
        </w:rPr>
        <w:t>Indeferido</w:t>
      </w:r>
    </w:p>
    <w:p w14:paraId="2F7CA122" w14:textId="77777777" w:rsidR="00220596" w:rsidRPr="00624A53" w:rsidRDefault="00220596" w:rsidP="00220596">
      <w:pPr>
        <w:pStyle w:val="PargrafodaLista"/>
        <w:spacing w:line="276" w:lineRule="auto"/>
        <w:rPr>
          <w:rFonts w:ascii="Century Gothic" w:eastAsia="MS Mincho" w:hAnsi="Century Gothic"/>
          <w:color w:val="auto"/>
          <w:lang w:val="pt-BR"/>
        </w:rPr>
      </w:pPr>
    </w:p>
    <w:p w14:paraId="5B3E544A" w14:textId="77777777" w:rsidR="00AE72D0" w:rsidRPr="00624A53" w:rsidRDefault="00AE72D0" w:rsidP="00AE72D0">
      <w:pPr>
        <w:pStyle w:val="PargrafodaLista"/>
        <w:spacing w:line="276" w:lineRule="auto"/>
        <w:rPr>
          <w:rFonts w:ascii="Century Gothic" w:eastAsia="MS Mincho" w:hAnsi="Century Gothic"/>
          <w:color w:val="auto"/>
          <w:lang w:val="pt-BR"/>
        </w:rPr>
      </w:pPr>
      <w:r w:rsidRPr="00624A53">
        <w:rPr>
          <w:rFonts w:ascii="Century Gothic" w:eastAsia="MS Mincho" w:hAnsi="Century Gothic"/>
          <w:color w:val="auto"/>
          <w:lang w:val="pt-BR"/>
        </w:rPr>
        <w:t xml:space="preserve">  R</w:t>
      </w:r>
      <w:r w:rsidR="00220596" w:rsidRPr="00624A53">
        <w:rPr>
          <w:rFonts w:ascii="Century Gothic" w:eastAsia="MS Mincho" w:hAnsi="Century Gothic"/>
          <w:color w:val="auto"/>
          <w:lang w:val="pt-BR"/>
        </w:rPr>
        <w:t xml:space="preserve">esponsável pelo parecer: __________________________________ </w:t>
      </w:r>
    </w:p>
    <w:p w14:paraId="01348AE8" w14:textId="77777777" w:rsidR="00AE72D0" w:rsidRPr="00624A53" w:rsidRDefault="00AE72D0" w:rsidP="00220596">
      <w:pPr>
        <w:pStyle w:val="PargrafodaLista"/>
        <w:spacing w:line="276" w:lineRule="auto"/>
        <w:jc w:val="right"/>
        <w:rPr>
          <w:rFonts w:ascii="Century Gothic" w:eastAsia="MS Mincho" w:hAnsi="Century Gothic"/>
          <w:color w:val="auto"/>
          <w:lang w:val="pt-BR"/>
        </w:rPr>
      </w:pPr>
    </w:p>
    <w:p w14:paraId="57C18899" w14:textId="75CD6B81" w:rsidR="00E22E08" w:rsidRPr="00624A53" w:rsidRDefault="00AE72D0" w:rsidP="00AE72D0">
      <w:pPr>
        <w:pStyle w:val="PargrafodaLista"/>
        <w:spacing w:line="276" w:lineRule="auto"/>
        <w:ind w:right="-994"/>
        <w:jc w:val="right"/>
        <w:rPr>
          <w:rFonts w:ascii="Century Gothic" w:eastAsia="MS Mincho" w:hAnsi="Century Gothic"/>
          <w:color w:val="auto"/>
          <w:lang w:val="pt-BR"/>
        </w:rPr>
      </w:pPr>
      <w:r w:rsidRPr="00624A53">
        <w:rPr>
          <w:rFonts w:ascii="Century Gothic" w:eastAsia="MS Mincho" w:hAnsi="Century Gothic"/>
          <w:color w:val="auto"/>
          <w:lang w:val="pt-BR"/>
        </w:rPr>
        <w:t xml:space="preserve"> </w:t>
      </w:r>
      <w:r w:rsidRPr="00624A53">
        <w:rPr>
          <w:rFonts w:ascii="Century Gothic" w:eastAsia="MS Mincho" w:hAnsi="Century Gothic"/>
          <w:color w:val="auto"/>
          <w:lang w:val="pt-BR"/>
        </w:rPr>
        <w:tab/>
        <w:t xml:space="preserve">       </w:t>
      </w:r>
      <w:r w:rsidRPr="00624A53">
        <w:rPr>
          <w:rFonts w:ascii="Century Gothic" w:eastAsia="MS Mincho" w:hAnsi="Century Gothic"/>
          <w:color w:val="auto"/>
          <w:lang w:val="pt-BR"/>
        </w:rPr>
        <w:tab/>
      </w:r>
      <w:r w:rsidRPr="00624A53">
        <w:rPr>
          <w:rFonts w:ascii="Century Gothic" w:eastAsia="MS Mincho" w:hAnsi="Century Gothic"/>
          <w:color w:val="auto"/>
          <w:lang w:val="pt-BR"/>
        </w:rPr>
        <w:tab/>
      </w:r>
      <w:r w:rsidRPr="00624A53">
        <w:rPr>
          <w:rFonts w:ascii="Century Gothic" w:eastAsia="MS Mincho" w:hAnsi="Century Gothic"/>
          <w:color w:val="auto"/>
          <w:lang w:val="pt-BR"/>
        </w:rPr>
        <w:tab/>
        <w:t xml:space="preserve">Data: </w:t>
      </w:r>
      <w:r w:rsidR="00624A53">
        <w:rPr>
          <w:rFonts w:ascii="Century Gothic" w:eastAsia="MS Mincho" w:hAnsi="Century Gothic"/>
          <w:color w:val="auto"/>
          <w:lang w:val="pt-BR"/>
        </w:rPr>
        <w:t>____/____/202</w:t>
      </w:r>
      <w:r w:rsidR="00C1782D">
        <w:rPr>
          <w:rFonts w:ascii="Century Gothic" w:eastAsia="MS Mincho" w:hAnsi="Century Gothic"/>
          <w:color w:val="auto"/>
          <w:lang w:val="pt-BR"/>
        </w:rPr>
        <w:t>1</w:t>
      </w:r>
      <w:r w:rsidR="00624A53">
        <w:rPr>
          <w:rFonts w:ascii="Century Gothic" w:eastAsia="MS Mincho" w:hAnsi="Century Gothic"/>
          <w:color w:val="auto"/>
          <w:lang w:val="pt-BR"/>
        </w:rPr>
        <w:t>.</w:t>
      </w:r>
    </w:p>
    <w:sectPr w:rsidR="00E22E08" w:rsidRPr="00624A5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A4252" w14:textId="77777777" w:rsidR="00B41B07" w:rsidRDefault="00B41B07" w:rsidP="00820F1A">
      <w:pPr>
        <w:spacing w:after="0" w:line="240" w:lineRule="auto"/>
      </w:pPr>
      <w:r>
        <w:separator/>
      </w:r>
    </w:p>
  </w:endnote>
  <w:endnote w:type="continuationSeparator" w:id="0">
    <w:p w14:paraId="3B41635D" w14:textId="77777777" w:rsidR="00B41B07" w:rsidRDefault="00B41B07" w:rsidP="0082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41106" w14:textId="77777777" w:rsidR="00B41B07" w:rsidRDefault="00B41B07" w:rsidP="00820F1A">
      <w:pPr>
        <w:spacing w:after="0" w:line="240" w:lineRule="auto"/>
      </w:pPr>
      <w:r>
        <w:separator/>
      </w:r>
    </w:p>
  </w:footnote>
  <w:footnote w:type="continuationSeparator" w:id="0">
    <w:p w14:paraId="6E48BF1F" w14:textId="77777777" w:rsidR="00B41B07" w:rsidRDefault="00B41B07" w:rsidP="0082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C83F8" w14:textId="77777777" w:rsidR="00624A53" w:rsidRPr="00BC631C" w:rsidRDefault="00B41B07" w:rsidP="00624A53">
    <w:pPr>
      <w:pStyle w:val="Cabealho"/>
      <w:jc w:val="center"/>
      <w:rPr>
        <w:rFonts w:ascii="Century Gothic" w:hAnsi="Century Gothic"/>
        <w:color w:val="0066FF"/>
        <w:sz w:val="20"/>
      </w:rPr>
    </w:pPr>
    <w:r>
      <w:rPr>
        <w:rFonts w:ascii="Century Gothic" w:hAnsi="Century Gothic"/>
        <w:noProof/>
        <w:color w:val="0066FF"/>
        <w:sz w:val="20"/>
        <w:lang w:eastAsia="pt-PT" w:bidi="pt-PT"/>
      </w:rPr>
      <w:pict w14:anchorId="28EB6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75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24A53" w:rsidRPr="00BC631C">
      <w:rPr>
        <w:rFonts w:ascii="Century Gothic" w:hAnsi="Century Gothic"/>
        <w:noProof/>
        <w:color w:val="0066FF"/>
        <w:sz w:val="20"/>
        <w:lang w:val="pt-BR" w:eastAsia="pt-BR"/>
      </w:rPr>
      <w:drawing>
        <wp:inline distT="0" distB="0" distL="0" distR="0" wp14:anchorId="69B9C8E4" wp14:editId="175CC8EB">
          <wp:extent cx="523875" cy="50257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574842" cy="551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1F77CA" w14:textId="77777777" w:rsidR="00624A53" w:rsidRPr="00BC631C" w:rsidRDefault="00624A53" w:rsidP="00624A53">
    <w:pPr>
      <w:pStyle w:val="Cabealho"/>
      <w:jc w:val="center"/>
      <w:rPr>
        <w:rFonts w:ascii="Century Gothic" w:hAnsi="Century Gothic"/>
        <w:b/>
        <w:color w:val="002060"/>
        <w:sz w:val="24"/>
      </w:rPr>
    </w:pPr>
    <w:r w:rsidRPr="00BC631C">
      <w:rPr>
        <w:rFonts w:ascii="Century Gothic" w:hAnsi="Century Gothic"/>
        <w:b/>
        <w:color w:val="002060"/>
        <w:sz w:val="24"/>
      </w:rPr>
      <w:t>MINISTÉRIO DA EDUCAÇÃO</w:t>
    </w:r>
  </w:p>
  <w:p w14:paraId="01437127" w14:textId="77777777" w:rsidR="00624A53" w:rsidRPr="00BC631C" w:rsidRDefault="00624A53" w:rsidP="00624A53">
    <w:pPr>
      <w:pStyle w:val="Cabealho"/>
      <w:jc w:val="center"/>
      <w:rPr>
        <w:rFonts w:ascii="Century Gothic" w:hAnsi="Century Gothic"/>
        <w:b/>
        <w:color w:val="002060"/>
        <w:sz w:val="24"/>
      </w:rPr>
    </w:pPr>
    <w:r w:rsidRPr="00BC631C">
      <w:rPr>
        <w:rFonts w:ascii="Century Gothic" w:hAnsi="Century Gothic"/>
        <w:b/>
        <w:color w:val="002060"/>
        <w:sz w:val="24"/>
      </w:rPr>
      <w:t>Universidade Federal do Sul da Bahia</w:t>
    </w:r>
  </w:p>
  <w:p w14:paraId="1358A6E2" w14:textId="77777777" w:rsidR="00624A53" w:rsidRPr="00BC631C" w:rsidRDefault="00624A53" w:rsidP="00624A53">
    <w:pPr>
      <w:pStyle w:val="Cabealho"/>
      <w:jc w:val="center"/>
      <w:rPr>
        <w:rFonts w:ascii="Century Gothic" w:hAnsi="Century Gothic"/>
        <w:color w:val="002060"/>
        <w:sz w:val="24"/>
      </w:rPr>
    </w:pPr>
    <w:r w:rsidRPr="00BC631C">
      <w:rPr>
        <w:rFonts w:ascii="Century Gothic" w:hAnsi="Century Gothic"/>
        <w:color w:val="002060"/>
        <w:sz w:val="24"/>
      </w:rPr>
      <w:t>Pró-Reitoria de Ações Afirmativas</w:t>
    </w:r>
  </w:p>
  <w:p w14:paraId="4B06EB0B" w14:textId="77777777" w:rsidR="00624A53" w:rsidRDefault="00624A53" w:rsidP="00624A53">
    <w:pPr>
      <w:pStyle w:val="Cabealho"/>
      <w:jc w:val="center"/>
      <w:rPr>
        <w:rFonts w:ascii="Century Gothic" w:hAnsi="Century Gothic"/>
        <w:color w:val="002060"/>
        <w:sz w:val="24"/>
      </w:rPr>
    </w:pPr>
    <w:r w:rsidRPr="00BC631C">
      <w:rPr>
        <w:rFonts w:ascii="Century Gothic" w:hAnsi="Century Gothic"/>
        <w:color w:val="002060"/>
        <w:sz w:val="24"/>
      </w:rPr>
      <w:t>Coordenação de Qualidade de Vida</w:t>
    </w:r>
  </w:p>
  <w:p w14:paraId="6373DA26" w14:textId="77777777" w:rsidR="00820F1A" w:rsidRDefault="00820F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96"/>
    <w:rsid w:val="00153196"/>
    <w:rsid w:val="00220596"/>
    <w:rsid w:val="00247341"/>
    <w:rsid w:val="002C67BA"/>
    <w:rsid w:val="002D6A57"/>
    <w:rsid w:val="00300D4A"/>
    <w:rsid w:val="003B3720"/>
    <w:rsid w:val="00462BAB"/>
    <w:rsid w:val="0058641B"/>
    <w:rsid w:val="00624A53"/>
    <w:rsid w:val="00820F1A"/>
    <w:rsid w:val="00A01927"/>
    <w:rsid w:val="00AE72D0"/>
    <w:rsid w:val="00B41B07"/>
    <w:rsid w:val="00B53667"/>
    <w:rsid w:val="00C12F4A"/>
    <w:rsid w:val="00C1782D"/>
    <w:rsid w:val="00C60C6E"/>
    <w:rsid w:val="00E22E08"/>
    <w:rsid w:val="00E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594EEB"/>
  <w15:chartTrackingRefBased/>
  <w15:docId w15:val="{FCCC35A2-3232-47AB-A2FB-AFB7673F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1A"/>
    <w:pPr>
      <w:spacing w:after="200" w:line="288" w:lineRule="auto"/>
    </w:pPr>
    <w:rPr>
      <w:color w:val="595959" w:themeColor="text1" w:themeTint="A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0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F1A"/>
    <w:rPr>
      <w:color w:val="595959" w:themeColor="text1" w:themeTint="A6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0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F1A"/>
    <w:rPr>
      <w:color w:val="595959" w:themeColor="text1" w:themeTint="A6"/>
      <w:lang w:val="pt-PT"/>
    </w:rPr>
  </w:style>
  <w:style w:type="table" w:styleId="TabeladeGrade1Clara-nfase6">
    <w:name w:val="Grid Table 1 Light Accent 6"/>
    <w:basedOn w:val="Tabelanormal"/>
    <w:uiPriority w:val="46"/>
    <w:rsid w:val="00220596"/>
    <w:pPr>
      <w:spacing w:after="0" w:line="240" w:lineRule="auto"/>
    </w:pPr>
    <w:rPr>
      <w:color w:val="595959" w:themeColor="text1" w:themeTint="A6"/>
      <w:lang w:val="pt-PT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220596"/>
    <w:pPr>
      <w:spacing w:after="0" w:line="240" w:lineRule="auto"/>
    </w:pPr>
    <w:rPr>
      <w:color w:val="595959" w:themeColor="text1" w:themeTint="A6"/>
      <w:lang w:val="pt-PT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220596"/>
    <w:pPr>
      <w:ind w:left="720"/>
      <w:contextualSpacing/>
    </w:pPr>
  </w:style>
  <w:style w:type="paragraph" w:customStyle="1" w:styleId="Textoalinhadoesquerda">
    <w:name w:val="Texto alinhado à esquerda"/>
    <w:basedOn w:val="Normal"/>
    <w:rsid w:val="00220596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220596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table" w:styleId="TabeladeGradeClara">
    <w:name w:val="Grid Table Light"/>
    <w:basedOn w:val="Tabelanormal"/>
    <w:uiPriority w:val="40"/>
    <w:rsid w:val="002205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3">
    <w:name w:val="Grid Table 4 Accent 3"/>
    <w:basedOn w:val="Tabelanormal"/>
    <w:uiPriority w:val="49"/>
    <w:rsid w:val="00220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E3AF-A0D7-42C3-8E1D-DC0CE1D9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Conta da Microsoft</cp:lastModifiedBy>
  <cp:revision>3</cp:revision>
  <dcterms:created xsi:type="dcterms:W3CDTF">2021-02-24T19:05:00Z</dcterms:created>
  <dcterms:modified xsi:type="dcterms:W3CDTF">2021-03-01T21:13:00Z</dcterms:modified>
</cp:coreProperties>
</file>