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1016" w14:textId="613C892C" w:rsidR="00DE193A" w:rsidRPr="004C06DC" w:rsidRDefault="00DE193A" w:rsidP="00DE193A">
      <w:pPr>
        <w:jc w:val="center"/>
        <w:rPr>
          <w:rFonts w:ascii="Arial" w:hAnsi="Arial" w:cs="Arial"/>
          <w:b/>
          <w:szCs w:val="22"/>
          <w:lang w:val="pt-BR"/>
        </w:rPr>
      </w:pPr>
      <w:bookmarkStart w:id="0" w:name="_GoBack"/>
      <w:r w:rsidRPr="004C06DC">
        <w:rPr>
          <w:rFonts w:ascii="Arial" w:hAnsi="Arial" w:cs="Arial"/>
          <w:b/>
          <w:szCs w:val="22"/>
          <w:lang w:val="pt-BR"/>
        </w:rPr>
        <w:t xml:space="preserve">RELATÓRIO </w:t>
      </w:r>
      <w:r w:rsidRPr="00DE193A">
        <w:rPr>
          <w:rFonts w:ascii="Arial" w:hAnsi="Arial" w:cs="Arial"/>
          <w:b/>
          <w:szCs w:val="22"/>
          <w:u w:val="single"/>
          <w:lang w:val="pt-BR"/>
        </w:rPr>
        <w:t>PARCIAL</w:t>
      </w:r>
      <w:r w:rsidRPr="004C06DC">
        <w:rPr>
          <w:rFonts w:ascii="Arial" w:hAnsi="Arial" w:cs="Arial"/>
          <w:b/>
          <w:szCs w:val="22"/>
          <w:lang w:val="pt-BR"/>
        </w:rPr>
        <w:t xml:space="preserve"> DO PLANO DE ATIVIDADES MONITORIA INCLUSIVA</w:t>
      </w:r>
    </w:p>
    <w:bookmarkEnd w:id="0"/>
    <w:p w14:paraId="3F5D8621" w14:textId="77777777" w:rsidR="00F662B0" w:rsidRPr="00093745" w:rsidRDefault="00F662B0">
      <w:pPr>
        <w:jc w:val="center"/>
        <w:rPr>
          <w:rStyle w:val="nfase"/>
          <w:rFonts w:ascii="Arial" w:hAnsi="Arial" w:cs="Arial"/>
          <w:b/>
          <w:i w:val="0"/>
          <w:iCs w:val="0"/>
          <w:sz w:val="22"/>
          <w:szCs w:val="22"/>
          <w:u w:val="single"/>
          <w:lang w:val="pt-BR"/>
        </w:rPr>
      </w:pPr>
    </w:p>
    <w:p w14:paraId="01EF7230" w14:textId="77777777" w:rsidR="00F662B0" w:rsidRPr="00093745" w:rsidRDefault="00F662B0">
      <w:pPr>
        <w:jc w:val="center"/>
        <w:rPr>
          <w:rStyle w:val="nfase"/>
          <w:rFonts w:ascii="Arial" w:hAnsi="Arial" w:cs="Arial"/>
          <w:b/>
          <w:i w:val="0"/>
          <w:sz w:val="22"/>
          <w:szCs w:val="22"/>
          <w:lang w:val="pt-BR"/>
        </w:rPr>
      </w:pPr>
    </w:p>
    <w:p w14:paraId="2A6D13B5" w14:textId="56A2D9E2" w:rsidR="00DE193A" w:rsidRPr="004C06DC" w:rsidRDefault="00DE193A" w:rsidP="00DE193A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GERAIS</w:t>
      </w:r>
    </w:p>
    <w:tbl>
      <w:tblPr>
        <w:tblW w:w="10349" w:type="dxa"/>
        <w:tblInd w:w="-743" w:type="dxa"/>
        <w:tblLook w:val="0000" w:firstRow="0" w:lastRow="0" w:firstColumn="0" w:lastColumn="0" w:noHBand="0" w:noVBand="0"/>
      </w:tblPr>
      <w:tblGrid>
        <w:gridCol w:w="10349"/>
      </w:tblGrid>
      <w:tr w:rsidR="00DE193A" w:rsidRPr="00642D7B" w14:paraId="68029EA7" w14:textId="77777777" w:rsidTr="00C5718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CAB7" w14:textId="77777777" w:rsidR="00DE193A" w:rsidRPr="00642D7B" w:rsidRDefault="00DE193A" w:rsidP="00C5718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4C06DC">
              <w:rPr>
                <w:rFonts w:ascii="Arial" w:hAnsi="Arial" w:cs="Arial"/>
                <w:sz w:val="22"/>
                <w:szCs w:val="22"/>
              </w:rPr>
              <w:t>Nome do/a bolsista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E193A" w:rsidRPr="00642D7B" w14:paraId="13E1E35D" w14:textId="77777777" w:rsidTr="00C5718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D5425" w14:textId="77777777" w:rsidR="00DE193A" w:rsidRPr="00642D7B" w:rsidRDefault="00DE193A" w:rsidP="00C5718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C06DC">
              <w:rPr>
                <w:rFonts w:ascii="Arial" w:hAnsi="Arial" w:cs="Arial"/>
                <w:sz w:val="22"/>
                <w:szCs w:val="22"/>
                <w:lang w:val="pt-BR"/>
              </w:rPr>
              <w:t>Nome do/a supervisor/a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</w:tr>
      <w:tr w:rsidR="00DE193A" w:rsidRPr="00642D7B" w14:paraId="286C310B" w14:textId="77777777" w:rsidTr="00C5718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C2B0B" w14:textId="77777777" w:rsidR="00DE193A" w:rsidRPr="00642D7B" w:rsidRDefault="00DE193A" w:rsidP="00C5718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C06DC">
              <w:rPr>
                <w:rFonts w:ascii="Arial" w:hAnsi="Arial" w:cs="Arial"/>
                <w:sz w:val="22"/>
                <w:szCs w:val="22"/>
                <w:lang w:val="pt-BR"/>
              </w:rPr>
              <w:t>Campus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de atuação:</w:t>
            </w:r>
          </w:p>
        </w:tc>
      </w:tr>
      <w:tr w:rsidR="00DE193A" w:rsidRPr="00642D7B" w14:paraId="41FD4454" w14:textId="77777777" w:rsidTr="00C5718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249FD" w14:textId="77777777" w:rsidR="00DE193A" w:rsidRPr="00642D7B" w:rsidRDefault="00DE193A" w:rsidP="00C5718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C06DC">
              <w:rPr>
                <w:rFonts w:ascii="Arial" w:hAnsi="Arial" w:cs="Arial"/>
                <w:sz w:val="22"/>
                <w:szCs w:val="22"/>
                <w:lang w:val="pt-BR"/>
              </w:rPr>
              <w:t>Estudante/</w:t>
            </w:r>
            <w:proofErr w:type="gramStart"/>
            <w:r w:rsidRPr="004C06DC">
              <w:rPr>
                <w:rFonts w:ascii="Arial" w:hAnsi="Arial" w:cs="Arial"/>
                <w:sz w:val="22"/>
                <w:szCs w:val="22"/>
                <w:lang w:val="pt-BR"/>
              </w:rPr>
              <w:t>s</w:t>
            </w:r>
            <w:proofErr w:type="gramEnd"/>
            <w:r w:rsidRPr="004C06DC">
              <w:rPr>
                <w:rFonts w:ascii="Arial" w:hAnsi="Arial" w:cs="Arial"/>
                <w:sz w:val="22"/>
                <w:szCs w:val="22"/>
                <w:lang w:val="pt-BR"/>
              </w:rPr>
              <w:t xml:space="preserve"> com deficiência assistido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</w:tr>
      <w:tr w:rsidR="00DE193A" w:rsidRPr="00642D7B" w14:paraId="416E0413" w14:textId="77777777" w:rsidTr="00C5718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270E" w14:textId="77777777" w:rsidR="00DE193A" w:rsidRPr="004C06DC" w:rsidRDefault="00DE193A" w:rsidP="00C5718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Modalidade de monitoria (presencial, virtual ou misto):</w:t>
            </w:r>
          </w:p>
        </w:tc>
      </w:tr>
      <w:tr w:rsidR="00DE193A" w:rsidRPr="00642D7B" w14:paraId="595050AD" w14:textId="77777777" w:rsidTr="00C5718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2B63" w14:textId="77777777" w:rsidR="00DE193A" w:rsidRPr="00642D7B" w:rsidRDefault="00DE193A" w:rsidP="00C5718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C06DC">
              <w:rPr>
                <w:rFonts w:ascii="Arial" w:hAnsi="Arial" w:cs="Arial"/>
                <w:sz w:val="22"/>
                <w:szCs w:val="22"/>
                <w:lang w:val="pt-BR"/>
              </w:rPr>
              <w:t>Per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íodo de Monitoria:</w:t>
            </w:r>
          </w:p>
        </w:tc>
      </w:tr>
    </w:tbl>
    <w:p w14:paraId="0F250996" w14:textId="77777777" w:rsidR="00F662B0" w:rsidRPr="00093745" w:rsidRDefault="00F662B0">
      <w:pPr>
        <w:rPr>
          <w:rFonts w:ascii="Arial" w:hAnsi="Arial" w:cs="Arial"/>
          <w:sz w:val="22"/>
          <w:szCs w:val="22"/>
          <w:lang w:val="pt-BR"/>
        </w:rPr>
      </w:pPr>
    </w:p>
    <w:p w14:paraId="1AED6C01" w14:textId="21CACF8B" w:rsidR="00F662B0" w:rsidRDefault="00DE193A" w:rsidP="00DE193A">
      <w:pPr>
        <w:pStyle w:val="PargrafodaLista"/>
        <w:numPr>
          <w:ilvl w:val="0"/>
          <w:numId w:val="3"/>
        </w:numPr>
        <w:spacing w:after="160" w:line="259" w:lineRule="auto"/>
        <w:rPr>
          <w:rFonts w:ascii="Arial" w:hAnsi="Arial" w:cs="Arial"/>
          <w:b/>
        </w:rPr>
      </w:pPr>
      <w:r w:rsidRPr="00DE193A">
        <w:rPr>
          <w:rFonts w:ascii="Arial" w:hAnsi="Arial" w:cs="Arial"/>
          <w:b/>
        </w:rPr>
        <w:t xml:space="preserve">REGISTRO DAS ATIVIDADES REALIZADAS NO PERÍODO </w:t>
      </w:r>
    </w:p>
    <w:p w14:paraId="045A11B9" w14:textId="77777777" w:rsidR="00373545" w:rsidRPr="00DE193A" w:rsidRDefault="00373545" w:rsidP="00373545">
      <w:pPr>
        <w:pStyle w:val="PargrafodaLista"/>
        <w:spacing w:after="160" w:line="259" w:lineRule="auto"/>
        <w:rPr>
          <w:rFonts w:ascii="Arial" w:hAnsi="Arial" w:cs="Arial"/>
          <w:b/>
        </w:rPr>
      </w:pPr>
    </w:p>
    <w:tbl>
      <w:tblPr>
        <w:tblW w:w="10348" w:type="dxa"/>
        <w:tblInd w:w="-714" w:type="dxa"/>
        <w:tblLook w:val="0000" w:firstRow="0" w:lastRow="0" w:firstColumn="0" w:lastColumn="0" w:noHBand="0" w:noVBand="0"/>
      </w:tblPr>
      <w:tblGrid>
        <w:gridCol w:w="1365"/>
        <w:gridCol w:w="7973"/>
        <w:gridCol w:w="1010"/>
      </w:tblGrid>
      <w:tr w:rsidR="00DE193A" w:rsidRPr="004C06DC" w14:paraId="53497917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30714DF" w14:textId="77777777" w:rsidR="00DE193A" w:rsidRPr="004C06DC" w:rsidRDefault="00DE193A" w:rsidP="00C5718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06DC">
              <w:rPr>
                <w:b/>
                <w:sz w:val="22"/>
                <w:szCs w:val="22"/>
              </w:rPr>
              <w:t>DATA/MÊS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1B87392" w14:textId="77777777" w:rsidR="00DE193A" w:rsidRPr="004C06DC" w:rsidRDefault="00DE193A" w:rsidP="00C5718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06DC">
              <w:rPr>
                <w:b/>
                <w:sz w:val="22"/>
                <w:szCs w:val="22"/>
              </w:rPr>
              <w:t>ATIVIDADE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C368998" w14:textId="3E5EE1AB" w:rsidR="00DE193A" w:rsidRPr="004C06DC" w:rsidRDefault="00DE193A" w:rsidP="00DE193A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C06DC">
              <w:rPr>
                <w:b/>
                <w:sz w:val="22"/>
                <w:szCs w:val="22"/>
              </w:rPr>
              <w:t>C.H.</w:t>
            </w:r>
          </w:p>
        </w:tc>
      </w:tr>
      <w:tr w:rsidR="00DE193A" w:rsidRPr="00642D7B" w14:paraId="6F92A9DE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3E5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B1C0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EF4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6F09B351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AE7F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19EC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021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633CD774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8C1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578C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AC2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4F41F8D8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B52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CE22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C3EC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4ACB60B3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494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9100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81AC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47C38560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9C39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37CF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8D8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3664F9C3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827A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A8D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E0F5" w14:textId="77777777" w:rsidR="00DE193A" w:rsidRPr="00642D7B" w:rsidRDefault="00DE193A" w:rsidP="00DE193A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2A04564D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CC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1D8F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ED0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5F681FBD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8E42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BFC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33B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460C568A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8634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4BFD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ED40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055C60CA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A81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9B45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68D4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66223F9A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DBB5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CAD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F575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55AE8688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D654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71F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7B9A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79FD5147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31A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322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474E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1D6D0808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F7C0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240B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2AD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792E006A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4EF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905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2FC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DE193A" w:rsidRPr="00642D7B" w14:paraId="7F9C37F7" w14:textId="77777777" w:rsidTr="00DE193A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EA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F8D9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75A0" w14:textId="77777777" w:rsidR="00DE193A" w:rsidRPr="00642D7B" w:rsidRDefault="00DE193A" w:rsidP="00C5718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7DAD906" w14:textId="11AEEDB0" w:rsidR="00F662B0" w:rsidRPr="00093745" w:rsidRDefault="00DE193A" w:rsidP="00DE193A">
      <w:pPr>
        <w:pStyle w:val="PargrafodaLista"/>
        <w:numPr>
          <w:ilvl w:val="0"/>
          <w:numId w:val="3"/>
        </w:numPr>
        <w:spacing w:after="160" w:line="259" w:lineRule="auto"/>
        <w:ind w:left="-142"/>
        <w:rPr>
          <w:rFonts w:ascii="Arial" w:hAnsi="Arial" w:cs="Arial"/>
          <w:b/>
        </w:rPr>
      </w:pPr>
      <w:r w:rsidRPr="00093745">
        <w:rPr>
          <w:rFonts w:ascii="Arial" w:hAnsi="Arial" w:cs="Arial"/>
          <w:b/>
        </w:rPr>
        <w:lastRenderedPageBreak/>
        <w:t>DESCRIÇÃO DOS OBJETIVOS E METAS PARA O SEGUNDO PERÍODO DE EXECUÇÃO DO PLANO DE ATIVIDADES</w:t>
      </w:r>
    </w:p>
    <w:tbl>
      <w:tblPr>
        <w:tblStyle w:val="Tabelacomgrade"/>
        <w:tblW w:w="9785" w:type="dxa"/>
        <w:tblInd w:w="-714" w:type="dxa"/>
        <w:tblLook w:val="04A0" w:firstRow="1" w:lastRow="0" w:firstColumn="1" w:lastColumn="0" w:noHBand="0" w:noVBand="1"/>
      </w:tblPr>
      <w:tblGrid>
        <w:gridCol w:w="9785"/>
      </w:tblGrid>
      <w:tr w:rsidR="00F662B0" w:rsidRPr="00093745" w14:paraId="10085660" w14:textId="77777777" w:rsidTr="00DE193A">
        <w:tc>
          <w:tcPr>
            <w:tcW w:w="9785" w:type="dxa"/>
            <w:shd w:val="clear" w:color="auto" w:fill="D9D9D9" w:themeFill="background1" w:themeFillShade="D9"/>
          </w:tcPr>
          <w:p w14:paraId="21C4A55B" w14:textId="77777777" w:rsidR="00F662B0" w:rsidRPr="00DE193A" w:rsidRDefault="00EB5B99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DE193A">
              <w:rPr>
                <w:rFonts w:ascii="Arial" w:hAnsi="Arial" w:cs="Arial"/>
                <w:b/>
                <w:sz w:val="22"/>
                <w:szCs w:val="22"/>
                <w:lang w:val="pt-BR"/>
              </w:rPr>
              <w:t>Apresente os objetivos e ações planejadas para o próximo período</w:t>
            </w:r>
          </w:p>
        </w:tc>
      </w:tr>
      <w:tr w:rsidR="00F662B0" w:rsidRPr="00093745" w14:paraId="30C48A50" w14:textId="77777777">
        <w:tc>
          <w:tcPr>
            <w:tcW w:w="9785" w:type="dxa"/>
          </w:tcPr>
          <w:p w14:paraId="2AE64AD6" w14:textId="77777777" w:rsidR="00F662B0" w:rsidRPr="00093745" w:rsidRDefault="00F662B0">
            <w:pPr>
              <w:spacing w:after="16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5FD1C2CA" w14:textId="77777777" w:rsidR="00F662B0" w:rsidRPr="00093745" w:rsidRDefault="00F662B0">
            <w:pPr>
              <w:spacing w:after="16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0D2AB16D" w14:textId="77777777" w:rsidR="00F662B0" w:rsidRPr="00093745" w:rsidRDefault="00F662B0">
            <w:pPr>
              <w:spacing w:after="16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39E5679B" w14:textId="77777777" w:rsidR="00F662B0" w:rsidRPr="00093745" w:rsidRDefault="00F662B0">
            <w:pPr>
              <w:spacing w:after="16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7EFAF334" w14:textId="77777777" w:rsidR="00F662B0" w:rsidRPr="00093745" w:rsidRDefault="00F662B0">
      <w:pPr>
        <w:rPr>
          <w:rFonts w:ascii="Arial" w:hAnsi="Arial" w:cs="Arial"/>
          <w:b/>
          <w:sz w:val="22"/>
          <w:szCs w:val="22"/>
          <w:lang w:val="pt-BR"/>
        </w:rPr>
      </w:pPr>
    </w:p>
    <w:p w14:paraId="539B0A9C" w14:textId="77777777" w:rsidR="00F662B0" w:rsidRPr="00093745" w:rsidRDefault="00F662B0">
      <w:pPr>
        <w:rPr>
          <w:rFonts w:ascii="Arial" w:hAnsi="Arial" w:cs="Arial"/>
          <w:b/>
          <w:sz w:val="22"/>
          <w:szCs w:val="22"/>
          <w:lang w:val="pt-BR"/>
        </w:rPr>
      </w:pPr>
    </w:p>
    <w:p w14:paraId="7DF2DBAF" w14:textId="783FAAD7" w:rsidR="00F662B0" w:rsidRPr="00093745" w:rsidRDefault="00373545" w:rsidP="00DE193A">
      <w:pPr>
        <w:pStyle w:val="PargrafodaLista"/>
        <w:numPr>
          <w:ilvl w:val="0"/>
          <w:numId w:val="3"/>
        </w:numPr>
        <w:spacing w:after="160" w:line="259" w:lineRule="auto"/>
        <w:ind w:left="-142"/>
        <w:rPr>
          <w:rFonts w:ascii="Arial" w:hAnsi="Arial" w:cs="Arial"/>
          <w:b/>
        </w:rPr>
      </w:pPr>
      <w:r w:rsidRPr="00093745">
        <w:rPr>
          <w:rFonts w:ascii="Arial" w:hAnsi="Arial" w:cs="Arial"/>
          <w:b/>
        </w:rPr>
        <w:t>DIFICULDADES E POTENCIALIDADES ENCONTRADAS</w:t>
      </w:r>
    </w:p>
    <w:tbl>
      <w:tblPr>
        <w:tblStyle w:val="Tabelacomgrade"/>
        <w:tblW w:w="9785" w:type="dxa"/>
        <w:tblInd w:w="-714" w:type="dxa"/>
        <w:tblLook w:val="04A0" w:firstRow="1" w:lastRow="0" w:firstColumn="1" w:lastColumn="0" w:noHBand="0" w:noVBand="1"/>
      </w:tblPr>
      <w:tblGrid>
        <w:gridCol w:w="9785"/>
      </w:tblGrid>
      <w:tr w:rsidR="00F662B0" w:rsidRPr="00093745" w14:paraId="5E06DA01" w14:textId="77777777" w:rsidTr="00373545">
        <w:tc>
          <w:tcPr>
            <w:tcW w:w="978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8E2C0AF" w14:textId="77777777" w:rsidR="00F662B0" w:rsidRPr="00373545" w:rsidRDefault="00EB5B99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373545">
              <w:rPr>
                <w:rFonts w:ascii="Arial" w:hAnsi="Arial" w:cs="Arial"/>
                <w:b/>
                <w:sz w:val="22"/>
                <w:szCs w:val="22"/>
                <w:lang w:val="pt-BR"/>
              </w:rPr>
              <w:t>Descreva as principais dificuldades e potencialidades encontradas na execução de seu Plano de Atividades até o presente momento</w:t>
            </w:r>
          </w:p>
        </w:tc>
      </w:tr>
      <w:tr w:rsidR="00F662B0" w:rsidRPr="00093745" w14:paraId="3F4236CB" w14:textId="77777777">
        <w:tc>
          <w:tcPr>
            <w:tcW w:w="9785" w:type="dxa"/>
            <w:tcBorders>
              <w:bottom w:val="single" w:sz="4" w:space="0" w:color="000000"/>
            </w:tcBorders>
          </w:tcPr>
          <w:p w14:paraId="47E64FCC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6990337A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5C13BE83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7C8096B5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6C2285E7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0377DB58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28266C27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650FDBF3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2C75D391" w14:textId="77777777" w:rsidR="00F662B0" w:rsidRPr="00093745" w:rsidRDefault="00F662B0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7233393C" w14:textId="77777777" w:rsidR="00F662B0" w:rsidRDefault="00F662B0" w:rsidP="00BB15C4">
      <w:pPr>
        <w:rPr>
          <w:rFonts w:ascii="Arial" w:eastAsia="Calibri" w:hAnsi="Arial" w:cs="Arial"/>
          <w:b/>
          <w:sz w:val="22"/>
          <w:szCs w:val="22"/>
          <w:lang w:val="pt-BR"/>
        </w:rPr>
      </w:pPr>
    </w:p>
    <w:p w14:paraId="72FDE74E" w14:textId="77777777" w:rsidR="00373545" w:rsidRDefault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</w:p>
    <w:p w14:paraId="36667E66" w14:textId="77777777" w:rsidR="00373545" w:rsidRPr="00093745" w:rsidRDefault="00373545" w:rsidP="00373545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093745">
        <w:rPr>
          <w:rFonts w:ascii="Arial" w:hAnsi="Arial" w:cs="Arial"/>
          <w:sz w:val="22"/>
          <w:szCs w:val="22"/>
          <w:lang w:val="pt-BR"/>
        </w:rPr>
        <w:t xml:space="preserve">_________________, ____ de ________________ </w:t>
      </w:r>
      <w:proofErr w:type="spellStart"/>
      <w:r w:rsidRPr="00093745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093745">
        <w:rPr>
          <w:rFonts w:ascii="Arial" w:hAnsi="Arial" w:cs="Arial"/>
          <w:sz w:val="22"/>
          <w:szCs w:val="22"/>
          <w:lang w:val="pt-BR"/>
        </w:rPr>
        <w:t xml:space="preserve"> ______.</w:t>
      </w:r>
    </w:p>
    <w:p w14:paraId="135E04C1" w14:textId="77777777" w:rsidR="00373545" w:rsidRDefault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</w:p>
    <w:p w14:paraId="150BE4ED" w14:textId="77777777" w:rsidR="00373545" w:rsidRDefault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</w:p>
    <w:p w14:paraId="18E90D73" w14:textId="77777777" w:rsidR="00373545" w:rsidRDefault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</w:p>
    <w:p w14:paraId="3FB5A422" w14:textId="77777777" w:rsidR="00373545" w:rsidRDefault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</w:p>
    <w:p w14:paraId="3227B613" w14:textId="77777777" w:rsidR="00F662B0" w:rsidRPr="00093745" w:rsidRDefault="00EB5B99" w:rsidP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  <w:r w:rsidRPr="00093745">
        <w:rPr>
          <w:rFonts w:ascii="Arial" w:hAnsi="Arial" w:cs="Arial"/>
          <w:sz w:val="22"/>
          <w:szCs w:val="22"/>
          <w:lang w:val="pt-BR"/>
        </w:rPr>
        <w:t>___________________________________________</w:t>
      </w:r>
    </w:p>
    <w:p w14:paraId="3880B35F" w14:textId="77777777" w:rsidR="00F662B0" w:rsidRPr="00093745" w:rsidRDefault="00EB5B99" w:rsidP="00373545">
      <w:pPr>
        <w:ind w:left="2123" w:firstLine="709"/>
        <w:rPr>
          <w:rFonts w:ascii="Arial" w:hAnsi="Arial" w:cs="Arial"/>
          <w:sz w:val="22"/>
          <w:szCs w:val="22"/>
          <w:lang w:val="pt-BR"/>
        </w:rPr>
      </w:pPr>
      <w:r w:rsidRPr="00093745">
        <w:rPr>
          <w:rFonts w:ascii="Arial" w:hAnsi="Arial" w:cs="Arial"/>
          <w:sz w:val="22"/>
          <w:szCs w:val="22"/>
          <w:lang w:val="pt-BR"/>
        </w:rPr>
        <w:t>Assinatura do/a discente</w:t>
      </w:r>
    </w:p>
    <w:p w14:paraId="7B84EFD3" w14:textId="77777777" w:rsidR="00F662B0" w:rsidRPr="00093745" w:rsidRDefault="00F662B0" w:rsidP="00373545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35F1632B" w14:textId="77777777" w:rsidR="00F662B0" w:rsidRPr="00093745" w:rsidRDefault="00EB5B99" w:rsidP="00373545">
      <w:pPr>
        <w:ind w:left="-709"/>
        <w:jc w:val="center"/>
        <w:rPr>
          <w:rFonts w:ascii="Arial" w:hAnsi="Arial" w:cs="Arial"/>
          <w:sz w:val="22"/>
          <w:szCs w:val="22"/>
          <w:lang w:val="pt-BR"/>
        </w:rPr>
      </w:pPr>
      <w:r w:rsidRPr="00093745">
        <w:rPr>
          <w:rFonts w:ascii="Arial" w:hAnsi="Arial" w:cs="Arial"/>
          <w:sz w:val="22"/>
          <w:szCs w:val="22"/>
          <w:lang w:val="pt-BR"/>
        </w:rPr>
        <w:t>__________________________________________</w:t>
      </w:r>
    </w:p>
    <w:p w14:paraId="087649A8" w14:textId="119F7F98" w:rsidR="00F662B0" w:rsidRPr="00093745" w:rsidRDefault="00373545" w:rsidP="00373545">
      <w:pPr>
        <w:ind w:left="2124"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</w:t>
      </w:r>
      <w:r w:rsidR="00EB5B99" w:rsidRPr="00093745">
        <w:rPr>
          <w:rFonts w:ascii="Arial" w:hAnsi="Arial" w:cs="Arial"/>
          <w:sz w:val="22"/>
          <w:szCs w:val="22"/>
          <w:lang w:val="pt-BR"/>
        </w:rPr>
        <w:t>Assinatura do supervisor</w:t>
      </w:r>
    </w:p>
    <w:p w14:paraId="3CF46E20" w14:textId="77777777" w:rsidR="00F662B0" w:rsidRPr="00093745" w:rsidRDefault="00F662B0">
      <w:pPr>
        <w:jc w:val="right"/>
        <w:rPr>
          <w:rFonts w:ascii="Arial" w:hAnsi="Arial" w:cs="Arial"/>
          <w:sz w:val="22"/>
          <w:szCs w:val="22"/>
          <w:lang w:val="pt-BR"/>
        </w:rPr>
      </w:pPr>
    </w:p>
    <w:p w14:paraId="08318F08" w14:textId="77777777" w:rsidR="00F662B0" w:rsidRPr="00093745" w:rsidRDefault="00F662B0">
      <w:pPr>
        <w:jc w:val="right"/>
        <w:rPr>
          <w:rFonts w:ascii="Arial" w:hAnsi="Arial" w:cs="Arial"/>
          <w:sz w:val="22"/>
          <w:szCs w:val="22"/>
          <w:lang w:val="pt-BR"/>
        </w:rPr>
      </w:pPr>
    </w:p>
    <w:p w14:paraId="7048CB5E" w14:textId="77777777" w:rsidR="00F662B0" w:rsidRPr="00093745" w:rsidRDefault="00F662B0">
      <w:pPr>
        <w:rPr>
          <w:rFonts w:ascii="Arial" w:hAnsi="Arial" w:cs="Arial"/>
          <w:sz w:val="22"/>
          <w:szCs w:val="22"/>
          <w:lang w:val="pt-BR"/>
        </w:rPr>
      </w:pPr>
    </w:p>
    <w:p w14:paraId="54333B57" w14:textId="77777777" w:rsidR="00F662B0" w:rsidRPr="00093745" w:rsidRDefault="00F662B0">
      <w:pPr>
        <w:jc w:val="right"/>
        <w:rPr>
          <w:rFonts w:ascii="Arial" w:hAnsi="Arial" w:cs="Arial"/>
          <w:sz w:val="22"/>
          <w:szCs w:val="22"/>
          <w:lang w:val="pt-BR"/>
        </w:rPr>
      </w:pPr>
    </w:p>
    <w:p w14:paraId="4C785478" w14:textId="77777777" w:rsidR="00F662B0" w:rsidRPr="00373545" w:rsidRDefault="00F662B0">
      <w:pPr>
        <w:rPr>
          <w:rFonts w:ascii="Arial" w:hAnsi="Arial" w:cs="Arial"/>
          <w:sz w:val="22"/>
          <w:szCs w:val="22"/>
          <w:lang w:val="pt-BR"/>
        </w:rPr>
      </w:pPr>
    </w:p>
    <w:sectPr w:rsidR="00F662B0" w:rsidRPr="00373545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701" w:header="113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8FEE" w14:textId="77777777" w:rsidR="00095E6A" w:rsidRDefault="00095E6A">
      <w:r>
        <w:separator/>
      </w:r>
    </w:p>
  </w:endnote>
  <w:endnote w:type="continuationSeparator" w:id="0">
    <w:p w14:paraId="521183F7" w14:textId="77777777" w:rsidR="00095E6A" w:rsidRDefault="0009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477C" w14:textId="77777777" w:rsidR="00F662B0" w:rsidRDefault="00F662B0">
    <w:pPr>
      <w:pStyle w:val="Rodap"/>
      <w:rPr>
        <w:rFonts w:ascii="Times New Roman" w:hAnsi="Times New Roman"/>
        <w:b/>
        <w:sz w:val="16"/>
        <w:szCs w:val="16"/>
      </w:rPr>
    </w:pPr>
  </w:p>
  <w:p w14:paraId="248B6DD0" w14:textId="77777777" w:rsidR="00F662B0" w:rsidRDefault="00EB5B99">
    <w:pPr>
      <w:pStyle w:val="Rodap"/>
      <w:jc w:val="center"/>
      <w:rPr>
        <w:rFonts w:ascii="Franklin Gothic Medium" w:hAnsi="Franklin Gothic Medium"/>
        <w:color w:val="A6A6A6"/>
        <w:sz w:val="16"/>
        <w:szCs w:val="18"/>
      </w:rPr>
    </w:pPr>
    <w:r>
      <w:rPr>
        <w:rFonts w:ascii="Franklin Gothic Medium" w:hAnsi="Franklin Gothic Medium"/>
        <w:color w:val="A6A6A6"/>
        <w:sz w:val="16"/>
        <w:szCs w:val="18"/>
      </w:rPr>
      <w:t>UNIVERSIDADE FEDERAL DO SUL DA BAHIA</w:t>
    </w:r>
  </w:p>
  <w:p w14:paraId="14009184" w14:textId="77777777" w:rsidR="00F662B0" w:rsidRDefault="00EB5B99">
    <w:pPr>
      <w:pStyle w:val="Rodap"/>
      <w:jc w:val="center"/>
      <w:rPr>
        <w:color w:val="A6A6A6"/>
        <w:sz w:val="20"/>
      </w:rPr>
    </w:pPr>
    <w:r>
      <w:rPr>
        <w:rFonts w:ascii="Franklin Gothic Medium" w:hAnsi="Franklin Gothic Medium"/>
        <w:color w:val="A6A6A6"/>
        <w:sz w:val="16"/>
        <w:szCs w:val="18"/>
      </w:rPr>
      <w:t>Campus Jorge Amado, Rua Itabuna, Rod. Ilhéus-Vitória da Conquista, Km 39, BR 415, Ferradas, Itabuna-Ba, CEP 45613-204 Fone: 73 3616 - 3380</w:t>
    </w:r>
  </w:p>
  <w:p w14:paraId="74DB3D55" w14:textId="77777777" w:rsidR="00F662B0" w:rsidRDefault="00F662B0">
    <w:pPr>
      <w:pStyle w:val="Rodap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CAF4C" w14:textId="77777777" w:rsidR="00095E6A" w:rsidRDefault="00095E6A">
      <w:r>
        <w:separator/>
      </w:r>
    </w:p>
  </w:footnote>
  <w:footnote w:type="continuationSeparator" w:id="0">
    <w:p w14:paraId="214915A3" w14:textId="77777777" w:rsidR="00095E6A" w:rsidRDefault="0009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2E58D" w14:textId="55BE1703" w:rsidR="00093745" w:rsidRPr="00642D7B" w:rsidRDefault="00093745" w:rsidP="00093745">
    <w:pPr>
      <w:autoSpaceDE w:val="0"/>
      <w:autoSpaceDN w:val="0"/>
      <w:adjustRightInd w:val="0"/>
      <w:ind w:left="2552"/>
      <w:rPr>
        <w:rFonts w:cs="Calibri"/>
        <w:b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2ECE51A" wp14:editId="41C24AD8">
          <wp:simplePos x="0" y="0"/>
          <wp:positionH relativeFrom="margin">
            <wp:posOffset>644525</wp:posOffset>
          </wp:positionH>
          <wp:positionV relativeFrom="paragraph">
            <wp:posOffset>-130810</wp:posOffset>
          </wp:positionV>
          <wp:extent cx="822960" cy="1099185"/>
          <wp:effectExtent l="0" t="0" r="0" b="5715"/>
          <wp:wrapThrough wrapText="bothSides">
            <wp:wrapPolygon edited="0">
              <wp:start x="0" y="0"/>
              <wp:lineTo x="0" y="21338"/>
              <wp:lineTo x="21000" y="21338"/>
              <wp:lineTo x="21000" y="0"/>
              <wp:lineTo x="0" y="0"/>
            </wp:wrapPolygon>
          </wp:wrapThrough>
          <wp:docPr id="2" name="Imagem 2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40"/>
        <w:lang w:val="pt-BR"/>
      </w:rPr>
      <w:pict w14:anchorId="351E1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6652" o:spid="_x0000_s2051" type="#_x0000_t75" style="position:absolute;left:0;text-align:left;margin-left:0;margin-top:0;width:522.6pt;height:224.2pt;z-index:-251655168;mso-position-horizontal:center;mso-position-horizontal-relative:margin;mso-position-vertical:center;mso-position-vertical-relative:margin" o:allowincell="f">
          <v:imagedata r:id="rId2" o:title="MARCA DAGUA"/>
          <w10:wrap anchorx="margin" anchory="margin"/>
        </v:shape>
      </w:pict>
    </w:r>
    <w:r w:rsidRPr="00642D7B">
      <w:rPr>
        <w:rFonts w:cs="Calibri"/>
        <w:b/>
        <w:lang w:val="pt-BR"/>
      </w:rPr>
      <w:t>GOVERNO FEDERAL</w:t>
    </w:r>
  </w:p>
  <w:p w14:paraId="14FD3116" w14:textId="77777777" w:rsidR="00093745" w:rsidRPr="00642D7B" w:rsidRDefault="00093745" w:rsidP="00093745">
    <w:pPr>
      <w:autoSpaceDE w:val="0"/>
      <w:autoSpaceDN w:val="0"/>
      <w:adjustRightInd w:val="0"/>
      <w:ind w:left="2552"/>
      <w:rPr>
        <w:rFonts w:cs="Calibri"/>
        <w:b/>
        <w:lang w:val="pt-BR"/>
      </w:rPr>
    </w:pPr>
    <w:r w:rsidRPr="00642D7B">
      <w:rPr>
        <w:rFonts w:cs="Calibri"/>
        <w:b/>
        <w:lang w:val="pt-BR"/>
      </w:rPr>
      <w:t>MINISTÉRIO DA EDUCAÇÃO</w:t>
    </w:r>
  </w:p>
  <w:p w14:paraId="5050CAD2" w14:textId="77777777" w:rsidR="00093745" w:rsidRPr="00642D7B" w:rsidRDefault="00093745" w:rsidP="00093745">
    <w:pPr>
      <w:autoSpaceDE w:val="0"/>
      <w:autoSpaceDN w:val="0"/>
      <w:adjustRightInd w:val="0"/>
      <w:ind w:left="2552"/>
      <w:rPr>
        <w:rFonts w:cs="Calibri"/>
        <w:b/>
        <w:lang w:val="pt-BR"/>
      </w:rPr>
    </w:pPr>
    <w:r w:rsidRPr="00642D7B">
      <w:rPr>
        <w:rFonts w:cs="Calibri"/>
        <w:b/>
        <w:lang w:val="pt-BR"/>
      </w:rPr>
      <w:t>UNIVERSIDADE FEDERAL DO SUL DA BAHIA</w:t>
    </w:r>
  </w:p>
  <w:p w14:paraId="4681AC1C" w14:textId="77777777" w:rsidR="00093745" w:rsidRPr="00642D7B" w:rsidRDefault="00093745" w:rsidP="00093745">
    <w:pPr>
      <w:autoSpaceDE w:val="0"/>
      <w:autoSpaceDN w:val="0"/>
      <w:adjustRightInd w:val="0"/>
      <w:ind w:left="2552"/>
      <w:rPr>
        <w:rFonts w:cs="Calibri"/>
        <w:b/>
        <w:lang w:val="pt-BR"/>
      </w:rPr>
    </w:pPr>
    <w:r w:rsidRPr="00642D7B">
      <w:rPr>
        <w:rFonts w:cs="Calibri"/>
        <w:b/>
        <w:lang w:val="pt-BR"/>
      </w:rPr>
      <w:t>PRÓ-REITORIA DE AÇÕES AFIRMATIVAS</w:t>
    </w:r>
  </w:p>
  <w:p w14:paraId="77B4957F" w14:textId="77777777" w:rsidR="00093745" w:rsidRPr="00642D7B" w:rsidRDefault="00093745" w:rsidP="00093745">
    <w:pPr>
      <w:autoSpaceDE w:val="0"/>
      <w:autoSpaceDN w:val="0"/>
      <w:adjustRightInd w:val="0"/>
      <w:ind w:left="2552"/>
      <w:rPr>
        <w:rFonts w:cs="Calibri"/>
        <w:b/>
        <w:sz w:val="20"/>
        <w:lang w:val="pt-BR"/>
      </w:rPr>
    </w:pPr>
    <w:r w:rsidRPr="00642D7B">
      <w:rPr>
        <w:rFonts w:cs="Calibri"/>
        <w:b/>
        <w:sz w:val="20"/>
        <w:lang w:val="pt-BR"/>
      </w:rPr>
      <w:t>DIRETORIA DE ASSUNTOS COMUNITÁRIOS E ESTUDANTIS</w:t>
    </w:r>
  </w:p>
  <w:p w14:paraId="65D8157B" w14:textId="360A5EA0" w:rsidR="00093745" w:rsidRPr="00642D7B" w:rsidRDefault="00093745" w:rsidP="00093745">
    <w:pPr>
      <w:autoSpaceDE w:val="0"/>
      <w:autoSpaceDN w:val="0"/>
      <w:adjustRightInd w:val="0"/>
      <w:ind w:left="2552"/>
      <w:rPr>
        <w:rFonts w:cs="Calibri"/>
        <w:b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DB0F77A" wp14:editId="305E8B15">
              <wp:simplePos x="0" y="0"/>
              <wp:positionH relativeFrom="column">
                <wp:posOffset>-439420</wp:posOffset>
              </wp:positionH>
              <wp:positionV relativeFrom="paragraph">
                <wp:posOffset>213994</wp:posOffset>
              </wp:positionV>
              <wp:extent cx="6310630" cy="0"/>
              <wp:effectExtent l="0" t="0" r="1397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12F0C" id="Conector reto 3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4.6pt,16.85pt" to="462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" strokecolor="#70ad47" strokeweight="1.5pt">
              <v:stroke joinstyle="miter"/>
              <o:lock v:ext="edit" shapetype="f"/>
            </v:line>
          </w:pict>
        </mc:Fallback>
      </mc:AlternateContent>
    </w:r>
    <w:r w:rsidRPr="00642D7B">
      <w:rPr>
        <w:rFonts w:cs="Calibri"/>
        <w:b/>
        <w:sz w:val="20"/>
        <w:lang w:val="pt-BR"/>
      </w:rPr>
      <w:t>COORDENAÇÃO DE QUALIDADE DE VIDA</w:t>
    </w:r>
  </w:p>
  <w:p w14:paraId="66779B64" w14:textId="77777777" w:rsidR="00F662B0" w:rsidRDefault="00F662B0">
    <w:pPr>
      <w:pStyle w:val="Cabealho"/>
    </w:pPr>
  </w:p>
  <w:p w14:paraId="7885A00F" w14:textId="77777777" w:rsidR="00093745" w:rsidRDefault="000937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085"/>
    <w:multiLevelType w:val="hybridMultilevel"/>
    <w:tmpl w:val="2D707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57698"/>
    <w:multiLevelType w:val="hybridMultilevel"/>
    <w:tmpl w:val="07187A5A"/>
    <w:name w:val="Lista numerada 1"/>
    <w:lvl w:ilvl="0" w:tplc="433EF758">
      <w:start w:val="1"/>
      <w:numFmt w:val="decimal"/>
      <w:lvlText w:val="%1."/>
      <w:lvlJc w:val="left"/>
      <w:pPr>
        <w:ind w:left="360" w:firstLine="0"/>
      </w:pPr>
    </w:lvl>
    <w:lvl w:ilvl="1" w:tplc="B2584DBC">
      <w:start w:val="1"/>
      <w:numFmt w:val="lowerLetter"/>
      <w:lvlText w:val="%2."/>
      <w:lvlJc w:val="left"/>
      <w:pPr>
        <w:ind w:left="1080" w:firstLine="0"/>
      </w:pPr>
    </w:lvl>
    <w:lvl w:ilvl="2" w:tplc="A5AE935C">
      <w:start w:val="1"/>
      <w:numFmt w:val="lowerRoman"/>
      <w:lvlText w:val="%3."/>
      <w:lvlJc w:val="left"/>
      <w:pPr>
        <w:ind w:left="1980" w:firstLine="0"/>
      </w:pPr>
    </w:lvl>
    <w:lvl w:ilvl="3" w:tplc="B106CC6A">
      <w:start w:val="1"/>
      <w:numFmt w:val="decimal"/>
      <w:lvlText w:val="%4."/>
      <w:lvlJc w:val="left"/>
      <w:pPr>
        <w:ind w:left="2520" w:firstLine="0"/>
      </w:pPr>
    </w:lvl>
    <w:lvl w:ilvl="4" w:tplc="8E1686FA">
      <w:start w:val="1"/>
      <w:numFmt w:val="lowerLetter"/>
      <w:lvlText w:val="%5."/>
      <w:lvlJc w:val="left"/>
      <w:pPr>
        <w:ind w:left="3240" w:firstLine="0"/>
      </w:pPr>
    </w:lvl>
    <w:lvl w:ilvl="5" w:tplc="A16E66B2">
      <w:start w:val="1"/>
      <w:numFmt w:val="lowerRoman"/>
      <w:lvlText w:val="%6."/>
      <w:lvlJc w:val="left"/>
      <w:pPr>
        <w:ind w:left="4140" w:firstLine="0"/>
      </w:pPr>
    </w:lvl>
    <w:lvl w:ilvl="6" w:tplc="20FEF6E2">
      <w:start w:val="1"/>
      <w:numFmt w:val="decimal"/>
      <w:lvlText w:val="%7."/>
      <w:lvlJc w:val="left"/>
      <w:pPr>
        <w:ind w:left="4680" w:firstLine="0"/>
      </w:pPr>
    </w:lvl>
    <w:lvl w:ilvl="7" w:tplc="FC144652">
      <w:start w:val="1"/>
      <w:numFmt w:val="lowerLetter"/>
      <w:lvlText w:val="%8."/>
      <w:lvlJc w:val="left"/>
      <w:pPr>
        <w:ind w:left="5400" w:firstLine="0"/>
      </w:pPr>
    </w:lvl>
    <w:lvl w:ilvl="8" w:tplc="44B4170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77DB6961"/>
    <w:multiLevelType w:val="hybridMultilevel"/>
    <w:tmpl w:val="0BA87004"/>
    <w:lvl w:ilvl="0" w:tplc="BED81E8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BCCE7B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3D40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5729B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852F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9665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007BB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2809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44CD50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B0"/>
    <w:rsid w:val="00093745"/>
    <w:rsid w:val="00095E6A"/>
    <w:rsid w:val="00373545"/>
    <w:rsid w:val="00BB15C4"/>
    <w:rsid w:val="00DE193A"/>
    <w:rsid w:val="00EB5B99"/>
    <w:rsid w:val="00F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779D99"/>
  <w15:docId w15:val="{E97570BB-2EFC-4C48-8032-5E5D4DA1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styleId="nfase">
    <w:name w:val="Emphasis"/>
    <w:basedOn w:val="Fontepargpadro"/>
    <w:rPr>
      <w:i/>
      <w:iCs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E193A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SUELEN FERREIRA BASTOS</dc:creator>
  <cp:keywords/>
  <dc:description/>
  <cp:lastModifiedBy>CAMILA CALHAU ANDRADE</cp:lastModifiedBy>
  <cp:revision>2</cp:revision>
  <dcterms:created xsi:type="dcterms:W3CDTF">2024-07-17T15:01:00Z</dcterms:created>
  <dcterms:modified xsi:type="dcterms:W3CDTF">2024-07-17T15:01:00Z</dcterms:modified>
</cp:coreProperties>
</file>