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AD1F2" w14:textId="003205D6" w:rsidR="009F052B" w:rsidRPr="00E5563B" w:rsidRDefault="00646810" w:rsidP="00E5563B">
      <w:pPr>
        <w:spacing w:after="0"/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2"/>
          <w:szCs w:val="22"/>
        </w:rPr>
        <w:t>ANEXO B</w:t>
      </w:r>
      <w:r w:rsidR="009F052B" w:rsidRPr="00E5563B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F3B1C7B" w14:textId="2131915C" w:rsidR="009F052B" w:rsidRDefault="00E5563B" w:rsidP="008818F8">
      <w:pPr>
        <w:spacing w:after="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FORMULÁRIO DE </w:t>
      </w:r>
      <w:r w:rsidR="009F052B" w:rsidRPr="00E5563B">
        <w:rPr>
          <w:rFonts w:asciiTheme="majorHAnsi" w:hAnsiTheme="majorHAnsi" w:cstheme="majorHAnsi"/>
          <w:b/>
          <w:sz w:val="22"/>
          <w:szCs w:val="22"/>
        </w:rPr>
        <w:t xml:space="preserve">RECURSO   </w:t>
      </w:r>
      <w:r w:rsidR="00646810">
        <w:rPr>
          <w:rStyle w:val="Refdenotaderodap"/>
          <w:rFonts w:asciiTheme="majorHAnsi" w:hAnsiTheme="majorHAnsi" w:cstheme="majorHAnsi"/>
          <w:b/>
          <w:sz w:val="22"/>
          <w:szCs w:val="22"/>
        </w:rPr>
        <w:footnoteReference w:id="1"/>
      </w:r>
    </w:p>
    <w:p w14:paraId="7C6DC9F3" w14:textId="77777777" w:rsidR="008818F8" w:rsidRPr="009F052B" w:rsidRDefault="008818F8" w:rsidP="008818F8">
      <w:pPr>
        <w:spacing w:after="0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deGradeClara"/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9F052B" w:rsidRPr="009F052B" w14:paraId="3C5B6900" w14:textId="77777777" w:rsidTr="00646810">
        <w:trPr>
          <w:trHeight w:val="288"/>
        </w:trPr>
        <w:tc>
          <w:tcPr>
            <w:tcW w:w="3828" w:type="dxa"/>
          </w:tcPr>
          <w:p w14:paraId="29C06790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6379" w:type="dxa"/>
          </w:tcPr>
          <w:p w14:paraId="5551C0B9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2613063F" w14:textId="77777777" w:rsidTr="00646810">
        <w:trPr>
          <w:trHeight w:val="288"/>
        </w:trPr>
        <w:tc>
          <w:tcPr>
            <w:tcW w:w="3828" w:type="dxa"/>
          </w:tcPr>
          <w:p w14:paraId="19D7FF24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MATRÍCULA</w:t>
            </w:r>
          </w:p>
        </w:tc>
        <w:tc>
          <w:tcPr>
            <w:tcW w:w="6379" w:type="dxa"/>
          </w:tcPr>
          <w:p w14:paraId="0E63CF43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5833D1AC" w14:textId="77777777" w:rsidTr="00646810">
        <w:trPr>
          <w:trHeight w:val="288"/>
        </w:trPr>
        <w:tc>
          <w:tcPr>
            <w:tcW w:w="3828" w:type="dxa"/>
          </w:tcPr>
          <w:p w14:paraId="42E36E9C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CAMPUS</w:t>
            </w:r>
          </w:p>
        </w:tc>
        <w:tc>
          <w:tcPr>
            <w:tcW w:w="6379" w:type="dxa"/>
          </w:tcPr>
          <w:p w14:paraId="2A173AB4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711A08D4" w14:textId="77777777" w:rsidTr="00646810">
        <w:trPr>
          <w:trHeight w:val="288"/>
        </w:trPr>
        <w:tc>
          <w:tcPr>
            <w:tcW w:w="3828" w:type="dxa"/>
          </w:tcPr>
          <w:p w14:paraId="56FF9BDC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CURSO</w:t>
            </w:r>
          </w:p>
        </w:tc>
        <w:tc>
          <w:tcPr>
            <w:tcW w:w="6379" w:type="dxa"/>
          </w:tcPr>
          <w:p w14:paraId="270B21BD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12A93270" w14:textId="77777777" w:rsidTr="00646810">
        <w:trPr>
          <w:trHeight w:val="288"/>
        </w:trPr>
        <w:tc>
          <w:tcPr>
            <w:tcW w:w="3828" w:type="dxa"/>
          </w:tcPr>
          <w:p w14:paraId="0ED19D90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 xml:space="preserve">RECURSO AO RESULTADO DO EDITAL N. </w:t>
            </w:r>
          </w:p>
        </w:tc>
        <w:tc>
          <w:tcPr>
            <w:tcW w:w="6379" w:type="dxa"/>
          </w:tcPr>
          <w:p w14:paraId="1A964A32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14:paraId="2DFE2609" w14:textId="01EF7FDD" w:rsidR="009F052B" w:rsidRPr="009F052B" w:rsidRDefault="009F052B" w:rsidP="009F052B">
      <w:pPr>
        <w:keepNext/>
        <w:spacing w:before="240" w:after="60"/>
        <w:outlineLvl w:val="1"/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</w:pPr>
      <w:r w:rsidRPr="009F052B"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  <w:t>Escreva aqui o motivo do recurso</w:t>
      </w:r>
      <w:r w:rsidR="008818F8"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  <w:t xml:space="preserve"> e anexe documentos, caso necessário </w:t>
      </w:r>
    </w:p>
    <w:tbl>
      <w:tblPr>
        <w:tblStyle w:val="TabeladeGrade1Claro-nfase61"/>
        <w:tblpPr w:leftFromText="141" w:rightFromText="141" w:vertAnchor="text" w:horzAnchor="margin" w:tblpXSpec="center" w:tblpY="77"/>
        <w:tblW w:w="6005" w:type="pct"/>
        <w:tblCellMar>
          <w:top w:w="227" w:type="dxa"/>
        </w:tblCellMar>
        <w:tblLook w:val="04A0" w:firstRow="1" w:lastRow="0" w:firstColumn="1" w:lastColumn="0" w:noHBand="0" w:noVBand="1"/>
      </w:tblPr>
      <w:tblGrid>
        <w:gridCol w:w="10201"/>
      </w:tblGrid>
      <w:tr w:rsidR="009F052B" w:rsidRPr="009F052B" w14:paraId="7FD87D3A" w14:textId="77777777" w:rsidTr="009F0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68822A3" w14:textId="77777777" w:rsidR="009F052B" w:rsidRPr="009F052B" w:rsidRDefault="009F052B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5FA5C7A4" w14:textId="77777777" w:rsidR="009F052B" w:rsidRPr="009F052B" w:rsidRDefault="009F052B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642EF094" w14:textId="77777777" w:rsidR="009F052B" w:rsidRDefault="009F052B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3BF47286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2BDA43EA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6F6C3B8D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26357E5F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6D3DB696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73927B8B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559A88CB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247EB2FB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77D0531A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7DE61C4C" w14:textId="77777777" w:rsidR="00646810" w:rsidRPr="009F052B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</w:tc>
      </w:tr>
    </w:tbl>
    <w:p w14:paraId="0A05E6BD" w14:textId="77777777" w:rsidR="009F052B" w:rsidRPr="009F052B" w:rsidRDefault="009F052B" w:rsidP="009F052B">
      <w:pPr>
        <w:rPr>
          <w:rFonts w:asciiTheme="majorHAnsi" w:eastAsia="MS Mincho" w:hAnsiTheme="majorHAnsi" w:cstheme="majorHAnsi"/>
          <w:sz w:val="22"/>
          <w:szCs w:val="22"/>
        </w:rPr>
      </w:pPr>
    </w:p>
    <w:p w14:paraId="2E53ADC3" w14:textId="1E862C38" w:rsidR="009F052B" w:rsidRPr="009F052B" w:rsidRDefault="00671903" w:rsidP="009F052B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Data: ____ / ____ / 202</w:t>
      </w:r>
      <w:r w:rsidR="0048183D">
        <w:rPr>
          <w:rFonts w:asciiTheme="majorHAnsi" w:hAnsiTheme="majorHAnsi" w:cstheme="majorHAnsi"/>
          <w:sz w:val="22"/>
          <w:szCs w:val="22"/>
        </w:rPr>
        <w:t>5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5B3DE383" w14:textId="77777777" w:rsidR="009F052B" w:rsidRPr="009F052B" w:rsidRDefault="009F052B" w:rsidP="009F052B">
      <w:pPr>
        <w:jc w:val="center"/>
        <w:rPr>
          <w:rFonts w:asciiTheme="majorHAnsi" w:hAnsiTheme="majorHAnsi" w:cstheme="majorHAnsi"/>
          <w:sz w:val="22"/>
          <w:szCs w:val="22"/>
        </w:rPr>
      </w:pPr>
      <w:r w:rsidRPr="009F052B">
        <w:rPr>
          <w:rFonts w:asciiTheme="majorHAnsi" w:hAnsiTheme="majorHAnsi" w:cstheme="majorHAnsi"/>
          <w:sz w:val="22"/>
          <w:szCs w:val="22"/>
        </w:rPr>
        <w:t>________________________________________</w:t>
      </w:r>
    </w:p>
    <w:p w14:paraId="704DF1FA" w14:textId="77777777" w:rsidR="009F052B" w:rsidRDefault="009F052B" w:rsidP="009F052B">
      <w:pPr>
        <w:jc w:val="center"/>
        <w:rPr>
          <w:rFonts w:asciiTheme="majorHAnsi" w:hAnsiTheme="majorHAnsi" w:cstheme="majorHAnsi"/>
          <w:sz w:val="22"/>
          <w:szCs w:val="22"/>
        </w:rPr>
      </w:pPr>
      <w:r w:rsidRPr="009F052B">
        <w:rPr>
          <w:rFonts w:asciiTheme="majorHAnsi" w:hAnsiTheme="majorHAnsi" w:cstheme="majorHAnsi"/>
          <w:sz w:val="22"/>
          <w:szCs w:val="22"/>
        </w:rPr>
        <w:t xml:space="preserve">Assinatura da/o candidata/o </w:t>
      </w:r>
    </w:p>
    <w:sectPr w:rsidR="009F052B" w:rsidSect="002E7F74">
      <w:headerReference w:type="default" r:id="rId8"/>
      <w:footerReference w:type="default" r:id="rId9"/>
      <w:pgSz w:w="11906" w:h="16838"/>
      <w:pgMar w:top="1417" w:right="1701" w:bottom="1417" w:left="1701" w:header="426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D7A59" w14:textId="77777777" w:rsidR="007B2CC9" w:rsidRDefault="007B2CC9" w:rsidP="00AC5E1E">
      <w:pPr>
        <w:spacing w:after="0" w:line="240" w:lineRule="auto"/>
      </w:pPr>
      <w:r>
        <w:separator/>
      </w:r>
    </w:p>
  </w:endnote>
  <w:endnote w:type="continuationSeparator" w:id="0">
    <w:p w14:paraId="0DB771F1" w14:textId="77777777" w:rsidR="007B2CC9" w:rsidRDefault="007B2CC9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Noto Sans"/>
    <w:charset w:val="00"/>
    <w:family w:val="swiss"/>
    <w:pitch w:val="variable"/>
    <w:sig w:usb0="00000003" w:usb1="00002046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2779C" w14:textId="77777777" w:rsidR="003A4A09" w:rsidRDefault="003A4A09" w:rsidP="003A4A09">
    <w:pPr>
      <w:tabs>
        <w:tab w:val="center" w:pos="5231"/>
        <w:tab w:val="left" w:pos="9126"/>
      </w:tabs>
      <w:spacing w:after="0" w:line="240" w:lineRule="auto"/>
      <w:ind w:right="6"/>
      <w:jc w:val="center"/>
      <w:rPr>
        <w:rFonts w:ascii="Century Gothic" w:eastAsia="Franklin Gothic" w:hAnsi="Century Gothic" w:cs="Franklin Gothic"/>
        <w:color w:val="A6A6A6"/>
        <w:sz w:val="14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14:paraId="767351D8" w14:textId="77777777" w:rsidR="003A4A09" w:rsidRPr="00D810A9" w:rsidRDefault="003A4A09" w:rsidP="003A4A09">
    <w:pPr>
      <w:tabs>
        <w:tab w:val="center" w:pos="5231"/>
        <w:tab w:val="left" w:pos="9126"/>
      </w:tabs>
      <w:spacing w:after="0" w:line="240" w:lineRule="auto"/>
      <w:ind w:right="6"/>
      <w:jc w:val="center"/>
      <w:rPr>
        <w:rFonts w:ascii="Century Gothic" w:hAnsi="Century Gothic"/>
        <w:sz w:val="22"/>
      </w:rPr>
    </w:pPr>
    <w:r w:rsidRPr="006E15EB">
      <w:rPr>
        <w:rFonts w:ascii="Century Gothic" w:hAnsi="Century Gothic"/>
        <w:color w:val="A6A6A6" w:themeColor="background1" w:themeShade="A6"/>
        <w:sz w:val="12"/>
      </w:rPr>
      <w:t xml:space="preserve">Reitoria, Praça José Bastos, s/n, Centro, Itabuna – BA, CEP 45.600-923, Fone: </w:t>
    </w:r>
    <w:r w:rsidRPr="00F55665">
      <w:rPr>
        <w:rFonts w:ascii="Century Gothic" w:hAnsi="Century Gothic"/>
        <w:color w:val="A6A6A6" w:themeColor="background1" w:themeShade="A6"/>
        <w:sz w:val="12"/>
      </w:rPr>
      <w:t>(73) 2103-8420 / 8400</w:t>
    </w:r>
  </w:p>
  <w:p w14:paraId="4117B1D2" w14:textId="77777777" w:rsidR="003A4A09" w:rsidRDefault="003A4A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5F6D6" w14:textId="77777777" w:rsidR="007B2CC9" w:rsidRDefault="007B2CC9" w:rsidP="00AC5E1E">
      <w:pPr>
        <w:spacing w:after="0" w:line="240" w:lineRule="auto"/>
      </w:pPr>
      <w:r>
        <w:separator/>
      </w:r>
    </w:p>
  </w:footnote>
  <w:footnote w:type="continuationSeparator" w:id="0">
    <w:p w14:paraId="477B250E" w14:textId="77777777" w:rsidR="007B2CC9" w:rsidRDefault="007B2CC9" w:rsidP="00AC5E1E">
      <w:pPr>
        <w:spacing w:after="0" w:line="240" w:lineRule="auto"/>
      </w:pPr>
      <w:r>
        <w:continuationSeparator/>
      </w:r>
    </w:p>
  </w:footnote>
  <w:footnote w:id="1">
    <w:p w14:paraId="5D4E572C" w14:textId="6CC7F215" w:rsidR="00646810" w:rsidRPr="00646810" w:rsidRDefault="00646810" w:rsidP="00646810">
      <w:pPr>
        <w:pStyle w:val="Textodenotaderodap"/>
        <w:jc w:val="both"/>
        <w:rPr>
          <w:rFonts w:asciiTheme="majorHAnsi" w:hAnsiTheme="majorHAnsi" w:cstheme="majorHAnsi"/>
          <w:sz w:val="22"/>
          <w:szCs w:val="22"/>
        </w:rPr>
      </w:pPr>
      <w:r w:rsidRPr="00646810">
        <w:rPr>
          <w:rStyle w:val="Refdenotaderodap"/>
          <w:rFonts w:asciiTheme="majorHAnsi" w:hAnsiTheme="majorHAnsi" w:cstheme="majorHAnsi"/>
        </w:rPr>
        <w:footnoteRef/>
      </w:r>
      <w:r w:rsidRPr="00646810">
        <w:rPr>
          <w:rFonts w:asciiTheme="majorHAnsi" w:hAnsiTheme="majorHAnsi" w:cstheme="majorHAnsi"/>
        </w:rPr>
        <w:t xml:space="preserve"> </w:t>
      </w:r>
      <w:r w:rsidRPr="00646810">
        <w:rPr>
          <w:rFonts w:asciiTheme="majorHAnsi" w:hAnsiTheme="majorHAnsi" w:cstheme="majorHAnsi"/>
          <w:sz w:val="22"/>
          <w:szCs w:val="22"/>
        </w:rPr>
        <w:t>Não serão aceitos recursos relacionados à entrega de documentação incompleta, uma vez que toda a documentação exigida deve ser apresentada na fase de inscrições. Também não serão considerados recursos com solicitações de concessão de novos auxílios ou bolsas, uma vez que a concessão está condicionada às vagas disponíveis e aos limites orçamentários previstos nos editais.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21F1A" w14:textId="77777777"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0C3B53CA" wp14:editId="4A72EEFB">
          <wp:simplePos x="0" y="0"/>
          <wp:positionH relativeFrom="margin">
            <wp:posOffset>824865</wp:posOffset>
          </wp:positionH>
          <wp:positionV relativeFrom="paragraph">
            <wp:posOffset>-99695</wp:posOffset>
          </wp:positionV>
          <wp:extent cx="787400" cy="1050925"/>
          <wp:effectExtent l="0" t="0" r="0" b="0"/>
          <wp:wrapThrough wrapText="bothSides">
            <wp:wrapPolygon edited="0">
              <wp:start x="0" y="0"/>
              <wp:lineTo x="0" y="21143"/>
              <wp:lineTo x="20903" y="21143"/>
              <wp:lineTo x="20903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14:paraId="02C015D8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14:paraId="1E12BA71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14:paraId="4F8732A8" w14:textId="77777777"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14:paraId="10AF2AF4" w14:textId="77777777" w:rsidR="009F276F" w:rsidRPr="009F276F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</w:p>
  <w:p w14:paraId="2B0F96E7" w14:textId="116841F5" w:rsidR="00FE5C94" w:rsidRPr="007A11C6" w:rsidRDefault="002E7F74" w:rsidP="009F276F">
    <w:pPr>
      <w:pStyle w:val="Cabealho"/>
      <w:tabs>
        <w:tab w:val="clear" w:pos="4252"/>
        <w:tab w:val="center" w:pos="3402"/>
      </w:tabs>
      <w:ind w:left="2552"/>
      <w:rPr>
        <w:rFonts w:cstheme="minorHAnsi"/>
        <w:b/>
        <w:sz w:val="19"/>
        <w:szCs w:val="19"/>
      </w:rPr>
    </w:pPr>
    <w:r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F5742" wp14:editId="6ED33C91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mo="http://schemas.microsoft.com/office/mac/office/2008/main" xmlns:mv="urn:schemas-microsoft-com:mac:vml"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14:paraId="101CE19B" w14:textId="77777777"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66B"/>
    <w:multiLevelType w:val="hybridMultilevel"/>
    <w:tmpl w:val="B7F8568C"/>
    <w:lvl w:ilvl="0" w:tplc="6CAA3B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54D3E"/>
    <w:rsid w:val="00062B66"/>
    <w:rsid w:val="000631C8"/>
    <w:rsid w:val="0006337E"/>
    <w:rsid w:val="0008424C"/>
    <w:rsid w:val="00091F85"/>
    <w:rsid w:val="000B2A03"/>
    <w:rsid w:val="000B580D"/>
    <w:rsid w:val="000D5A15"/>
    <w:rsid w:val="00111B63"/>
    <w:rsid w:val="001C5F99"/>
    <w:rsid w:val="001F504E"/>
    <w:rsid w:val="001F6FAD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3E4FCD"/>
    <w:rsid w:val="00407193"/>
    <w:rsid w:val="004476DC"/>
    <w:rsid w:val="0045750E"/>
    <w:rsid w:val="00460D97"/>
    <w:rsid w:val="00471F19"/>
    <w:rsid w:val="004729FD"/>
    <w:rsid w:val="0048086C"/>
    <w:rsid w:val="0048183D"/>
    <w:rsid w:val="00490D38"/>
    <w:rsid w:val="00492780"/>
    <w:rsid w:val="00493F58"/>
    <w:rsid w:val="00536BF5"/>
    <w:rsid w:val="00554766"/>
    <w:rsid w:val="00564E13"/>
    <w:rsid w:val="00581A3E"/>
    <w:rsid w:val="00583A40"/>
    <w:rsid w:val="00591BD4"/>
    <w:rsid w:val="0059490E"/>
    <w:rsid w:val="005B65A4"/>
    <w:rsid w:val="005E006E"/>
    <w:rsid w:val="005E5596"/>
    <w:rsid w:val="005F298E"/>
    <w:rsid w:val="00613184"/>
    <w:rsid w:val="00614092"/>
    <w:rsid w:val="006170D0"/>
    <w:rsid w:val="00646810"/>
    <w:rsid w:val="00671903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329C1"/>
    <w:rsid w:val="00737C95"/>
    <w:rsid w:val="0074329F"/>
    <w:rsid w:val="007460A8"/>
    <w:rsid w:val="007825B0"/>
    <w:rsid w:val="00797568"/>
    <w:rsid w:val="007A11C6"/>
    <w:rsid w:val="007A131E"/>
    <w:rsid w:val="007B2CC9"/>
    <w:rsid w:val="007C11A0"/>
    <w:rsid w:val="007E3DD4"/>
    <w:rsid w:val="007F0321"/>
    <w:rsid w:val="007F4CF6"/>
    <w:rsid w:val="00800EC4"/>
    <w:rsid w:val="00807E52"/>
    <w:rsid w:val="00814B6E"/>
    <w:rsid w:val="00820CAB"/>
    <w:rsid w:val="0082230D"/>
    <w:rsid w:val="00861710"/>
    <w:rsid w:val="0087461A"/>
    <w:rsid w:val="008818F8"/>
    <w:rsid w:val="00885797"/>
    <w:rsid w:val="008B7998"/>
    <w:rsid w:val="008D7BA6"/>
    <w:rsid w:val="008E2870"/>
    <w:rsid w:val="008E688C"/>
    <w:rsid w:val="008E6A10"/>
    <w:rsid w:val="00926F1D"/>
    <w:rsid w:val="00940070"/>
    <w:rsid w:val="0096709E"/>
    <w:rsid w:val="0097365A"/>
    <w:rsid w:val="00974A93"/>
    <w:rsid w:val="009A0C1C"/>
    <w:rsid w:val="009A63CB"/>
    <w:rsid w:val="009A7AE9"/>
    <w:rsid w:val="009D1FAC"/>
    <w:rsid w:val="009F052B"/>
    <w:rsid w:val="009F276F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E1E"/>
    <w:rsid w:val="00AC5F07"/>
    <w:rsid w:val="00AE3810"/>
    <w:rsid w:val="00B431EB"/>
    <w:rsid w:val="00B578A8"/>
    <w:rsid w:val="00B61306"/>
    <w:rsid w:val="00B72A27"/>
    <w:rsid w:val="00BA5FB1"/>
    <w:rsid w:val="00BC4218"/>
    <w:rsid w:val="00BE3EB4"/>
    <w:rsid w:val="00C437AE"/>
    <w:rsid w:val="00C537B6"/>
    <w:rsid w:val="00C808B6"/>
    <w:rsid w:val="00C840F7"/>
    <w:rsid w:val="00C852B1"/>
    <w:rsid w:val="00D008D9"/>
    <w:rsid w:val="00D147AB"/>
    <w:rsid w:val="00D25715"/>
    <w:rsid w:val="00D31A04"/>
    <w:rsid w:val="00D40F51"/>
    <w:rsid w:val="00D44368"/>
    <w:rsid w:val="00D93840"/>
    <w:rsid w:val="00D93FF8"/>
    <w:rsid w:val="00DA6B7B"/>
    <w:rsid w:val="00DC72CB"/>
    <w:rsid w:val="00DD0423"/>
    <w:rsid w:val="00DD630A"/>
    <w:rsid w:val="00DD7AA3"/>
    <w:rsid w:val="00E30503"/>
    <w:rsid w:val="00E5563B"/>
    <w:rsid w:val="00EB67B6"/>
    <w:rsid w:val="00ED7D91"/>
    <w:rsid w:val="00EE6505"/>
    <w:rsid w:val="00F0510D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A544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o-nfase61">
    <w:name w:val="Tabela de Grade 1 Claro - Ênfase 61"/>
    <w:basedOn w:val="Tabelanormal"/>
    <w:uiPriority w:val="46"/>
    <w:rsid w:val="009F052B"/>
    <w:pPr>
      <w:suppressAutoHyphens w:val="0"/>
    </w:pPr>
    <w:rPr>
      <w:rFonts w:eastAsiaTheme="minorHAnsi"/>
      <w:color w:val="595959" w:themeColor="text1" w:themeTint="A6"/>
      <w:sz w:val="22"/>
      <w:szCs w:val="22"/>
      <w:lang w:val="pt-PT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61">
    <w:name w:val="Tabela de Grade 4 - Ênfase 61"/>
    <w:basedOn w:val="Tabelanormal"/>
    <w:uiPriority w:val="49"/>
    <w:rsid w:val="009F052B"/>
    <w:pPr>
      <w:suppressAutoHyphens w:val="0"/>
    </w:pPr>
    <w:rPr>
      <w:rFonts w:eastAsiaTheme="minorHAnsi"/>
      <w:color w:val="595959" w:themeColor="text1" w:themeTint="A6"/>
      <w:sz w:val="22"/>
      <w:szCs w:val="22"/>
      <w:lang w:val="pt-PT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paragraph" w:customStyle="1" w:styleId="Textoalinhadoesquerda">
    <w:name w:val="Texto alinhado à esquerda"/>
    <w:basedOn w:val="Normal"/>
    <w:rsid w:val="009F052B"/>
    <w:pPr>
      <w:suppressAutoHyphens w:val="0"/>
      <w:spacing w:after="0" w:line="240" w:lineRule="atLeast"/>
    </w:pPr>
    <w:rPr>
      <w:rFonts w:eastAsia="MS Mincho" w:cs="Times New Roman"/>
      <w:sz w:val="14"/>
      <w:szCs w:val="16"/>
      <w:lang w:val="en-US"/>
    </w:rPr>
  </w:style>
  <w:style w:type="paragraph" w:customStyle="1" w:styleId="Ttuloesquerda">
    <w:name w:val="Título à esquerda"/>
    <w:basedOn w:val="Normal"/>
    <w:rsid w:val="009F052B"/>
    <w:pPr>
      <w:suppressAutoHyphens w:val="0"/>
      <w:spacing w:after="0" w:line="240" w:lineRule="atLeast"/>
    </w:pPr>
    <w:rPr>
      <w:rFonts w:eastAsia="MS Mincho" w:cs="Times New Roman"/>
      <w:color w:val="BFBFBF" w:themeColor="background1" w:themeShade="BF"/>
      <w:sz w:val="16"/>
      <w:szCs w:val="16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68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8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6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28CC-88E0-4A66-89ED-EAAB004E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SANDRO AUGUSTO SILVA FERREIRA</cp:lastModifiedBy>
  <cp:revision>2</cp:revision>
  <cp:lastPrinted>2019-01-07T18:11:00Z</cp:lastPrinted>
  <dcterms:created xsi:type="dcterms:W3CDTF">2025-04-10T21:37:00Z</dcterms:created>
  <dcterms:modified xsi:type="dcterms:W3CDTF">2025-04-10T21:37:00Z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