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A6BA9" w14:textId="77777777" w:rsidR="00885268" w:rsidRPr="00485C5F" w:rsidRDefault="00885268" w:rsidP="00E52493">
      <w:pPr>
        <w:pStyle w:val="Ttulo1"/>
        <w:spacing w:before="120" w:after="120" w:line="360" w:lineRule="auto"/>
        <w:jc w:val="center"/>
        <w:rPr>
          <w:rFonts w:ascii="Book Antiqua" w:hAnsi="Book Antiqua"/>
          <w:sz w:val="22"/>
          <w:szCs w:val="22"/>
        </w:rPr>
      </w:pPr>
    </w:p>
    <w:p w14:paraId="68A8A4D1" w14:textId="64018CDC" w:rsidR="00DF6B13" w:rsidRPr="00110283" w:rsidRDefault="00F3385B" w:rsidP="00E52493">
      <w:pPr>
        <w:pStyle w:val="Ttulo1"/>
        <w:spacing w:before="120" w:after="120"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110283">
        <w:rPr>
          <w:rFonts w:ascii="Book Antiqua" w:hAnsi="Book Antiqua"/>
          <w:b/>
          <w:sz w:val="22"/>
          <w:szCs w:val="22"/>
        </w:rPr>
        <w:t>ACORDO</w:t>
      </w:r>
      <w:r w:rsidR="00EA11AD" w:rsidRPr="00110283">
        <w:rPr>
          <w:rFonts w:ascii="Book Antiqua" w:hAnsi="Book Antiqua"/>
          <w:b/>
          <w:sz w:val="22"/>
          <w:szCs w:val="22"/>
        </w:rPr>
        <w:t xml:space="preserve"> DE COOPERAÇÃO</w:t>
      </w:r>
    </w:p>
    <w:p w14:paraId="3911F652" w14:textId="77777777" w:rsidR="004D663D" w:rsidRPr="00110283" w:rsidRDefault="004D663D" w:rsidP="00E52493">
      <w:pPr>
        <w:spacing w:before="120" w:after="120" w:line="360" w:lineRule="auto"/>
        <w:rPr>
          <w:rFonts w:ascii="Book Antiqua" w:hAnsi="Book Antiqua"/>
        </w:rPr>
      </w:pPr>
    </w:p>
    <w:p w14:paraId="01237126" w14:textId="0517EFD0" w:rsidR="004D663D" w:rsidRPr="00485C5F" w:rsidRDefault="00B27F02" w:rsidP="00E52493">
      <w:pPr>
        <w:spacing w:before="120" w:after="120" w:line="360" w:lineRule="auto"/>
        <w:ind w:left="3969"/>
        <w:rPr>
          <w:rFonts w:ascii="Book Antiqua" w:hAnsi="Book Antiqua"/>
          <w:b/>
        </w:rPr>
      </w:pPr>
      <w:r w:rsidRPr="00485C5F">
        <w:rPr>
          <w:rFonts w:ascii="Book Antiqua" w:hAnsi="Book Antiqua"/>
          <w:b/>
        </w:rPr>
        <w:t>ACORDO</w:t>
      </w:r>
      <w:r w:rsidR="00EA11AD" w:rsidRPr="00485C5F">
        <w:rPr>
          <w:rFonts w:ascii="Book Antiqua" w:hAnsi="Book Antiqua"/>
          <w:b/>
        </w:rPr>
        <w:t xml:space="preserve"> DE COOPERAÇÃO </w:t>
      </w:r>
      <w:r w:rsidR="004D663D" w:rsidRPr="00485C5F">
        <w:rPr>
          <w:rFonts w:ascii="Book Antiqua" w:hAnsi="Book Antiqua"/>
          <w:b/>
        </w:rPr>
        <w:t>QUE ENTRE SI CELEBRAM</w:t>
      </w:r>
      <w:r w:rsidR="005E3AD5" w:rsidRPr="00485C5F">
        <w:rPr>
          <w:rFonts w:ascii="Book Antiqua" w:hAnsi="Book Antiqua"/>
          <w:b/>
        </w:rPr>
        <w:t xml:space="preserve"> A</w:t>
      </w:r>
      <w:r w:rsidR="001148B2">
        <w:rPr>
          <w:rFonts w:ascii="Book Antiqua" w:hAnsi="Book Antiqua"/>
          <w:b/>
        </w:rPr>
        <w:t>/O</w:t>
      </w:r>
      <w:r w:rsidR="004D663D" w:rsidRPr="00485C5F">
        <w:rPr>
          <w:rFonts w:ascii="Book Antiqua" w:hAnsi="Book Antiqua"/>
          <w:b/>
        </w:rPr>
        <w:t xml:space="preserve"> </w:t>
      </w:r>
      <w:sdt>
        <w:sdtPr>
          <w:rPr>
            <w:rFonts w:ascii="Book Antiqua" w:hAnsi="Book Antiqua"/>
            <w:b/>
          </w:rPr>
          <w:id w:val="2064513484"/>
          <w:placeholder>
            <w:docPart w:val="AF83D4DAE2264757902F7A016D6B024D"/>
          </w:placeholder>
        </w:sdtPr>
        <w:sdtEndPr/>
        <w:sdtContent>
          <w:r w:rsidR="00110283" w:rsidRPr="00110283">
            <w:rPr>
              <w:rFonts w:ascii="Book Antiqua" w:hAnsi="Book Antiqua"/>
              <w:b/>
              <w:color w:val="1F497D" w:themeColor="text2"/>
            </w:rPr>
            <w:t>[NOME DO AGENTE DE INTEGRAÇÃO]</w:t>
          </w:r>
        </w:sdtContent>
      </w:sdt>
      <w:r w:rsidR="004D663D" w:rsidRPr="00485C5F">
        <w:rPr>
          <w:rFonts w:ascii="Book Antiqua" w:hAnsi="Book Antiqua"/>
          <w:b/>
        </w:rPr>
        <w:t xml:space="preserve"> E A UNIVERSIDADE FEDERAL DO SUL DA BAHIA – U</w:t>
      </w:r>
      <w:r w:rsidR="002751D0" w:rsidRPr="00485C5F">
        <w:rPr>
          <w:rFonts w:ascii="Book Antiqua" w:hAnsi="Book Antiqua"/>
          <w:b/>
        </w:rPr>
        <w:t xml:space="preserve">FSB, PARA </w:t>
      </w:r>
      <w:r w:rsidR="00EA11AD" w:rsidRPr="00485C5F">
        <w:rPr>
          <w:rFonts w:ascii="Book Antiqua" w:hAnsi="Book Antiqua"/>
          <w:b/>
        </w:rPr>
        <w:t>OFERTA DE CAMPO</w:t>
      </w:r>
      <w:r w:rsidR="002751D0" w:rsidRPr="00485C5F">
        <w:rPr>
          <w:rFonts w:ascii="Book Antiqua" w:hAnsi="Book Antiqua"/>
          <w:b/>
        </w:rPr>
        <w:t xml:space="preserve"> DE ESTÁGIO </w:t>
      </w:r>
      <w:r w:rsidR="004D663D" w:rsidRPr="00485C5F">
        <w:rPr>
          <w:rFonts w:ascii="Book Antiqua" w:hAnsi="Book Antiqua"/>
          <w:b/>
        </w:rPr>
        <w:t>OBRIGATÓRIO</w:t>
      </w:r>
      <w:r w:rsidR="00877564" w:rsidRPr="00485C5F">
        <w:rPr>
          <w:rFonts w:ascii="Book Antiqua" w:hAnsi="Book Antiqua"/>
          <w:b/>
        </w:rPr>
        <w:t xml:space="preserve"> E NÃO OBRIGATÓRIO A</w:t>
      </w:r>
      <w:r w:rsidR="004D663D" w:rsidRPr="00485C5F">
        <w:rPr>
          <w:rFonts w:ascii="Book Antiqua" w:hAnsi="Book Antiqua"/>
          <w:b/>
        </w:rPr>
        <w:t xml:space="preserve"> ESTUDANTES DE </w:t>
      </w:r>
      <w:r w:rsidR="00877564" w:rsidRPr="00485C5F">
        <w:rPr>
          <w:rFonts w:ascii="Book Antiqua" w:hAnsi="Book Antiqua"/>
          <w:b/>
        </w:rPr>
        <w:t>1º E 2º CICLO</w:t>
      </w:r>
    </w:p>
    <w:p w14:paraId="3DC7C881" w14:textId="77777777" w:rsidR="00655B45" w:rsidRPr="00485C5F" w:rsidRDefault="00655B45" w:rsidP="00E52493">
      <w:pPr>
        <w:spacing w:before="120" w:after="120" w:line="360" w:lineRule="auto"/>
        <w:rPr>
          <w:rFonts w:ascii="Book Antiqua" w:hAnsi="Book Antiqua"/>
        </w:rPr>
      </w:pPr>
    </w:p>
    <w:p w14:paraId="756C437A" w14:textId="351D510B" w:rsidR="0092549E" w:rsidRPr="00485C5F" w:rsidRDefault="00110283" w:rsidP="00E52493">
      <w:pPr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>
        <w:rPr>
          <w:rFonts w:ascii="Book Antiqua" w:hAnsi="Book Antiqua"/>
        </w:rPr>
        <w:t>O/A</w:t>
      </w:r>
      <w:r w:rsidR="004D663D" w:rsidRPr="00485C5F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81112106"/>
          <w:placeholder>
            <w:docPart w:val="6150168185DE42D4BDA9077CD0EECD26"/>
          </w:placeholder>
          <w:showingPlcHdr/>
        </w:sdtPr>
        <w:sdtEndPr/>
        <w:sdtContent>
          <w:r w:rsidR="001148B2">
            <w:rPr>
              <w:color w:val="1F497D" w:themeColor="text2"/>
            </w:rPr>
            <w:t>[Nome do Agente de Integração</w:t>
          </w:r>
          <w:r w:rsidR="001148B2" w:rsidRPr="004D663D">
            <w:rPr>
              <w:color w:val="1F497D" w:themeColor="text2"/>
            </w:rPr>
            <w:t>]</w:t>
          </w:r>
        </w:sdtContent>
      </w:sdt>
      <w:r w:rsidR="004D663D" w:rsidRPr="00485C5F">
        <w:rPr>
          <w:rFonts w:ascii="Book Antiqua" w:hAnsi="Book Antiqua"/>
        </w:rPr>
        <w:t xml:space="preserve">, </w:t>
      </w:r>
      <w:r w:rsidR="00877564" w:rsidRPr="00485C5F">
        <w:rPr>
          <w:rFonts w:ascii="Book Antiqua" w:hAnsi="Book Antiqua"/>
        </w:rPr>
        <w:t xml:space="preserve">empresa privada, </w:t>
      </w:r>
      <w:r w:rsidR="004D663D" w:rsidRPr="00485C5F">
        <w:rPr>
          <w:rFonts w:ascii="Book Antiqua" w:hAnsi="Book Antiqua"/>
        </w:rPr>
        <w:t>inscrit</w:t>
      </w:r>
      <w:r>
        <w:rPr>
          <w:rFonts w:ascii="Book Antiqua" w:hAnsi="Book Antiqua"/>
        </w:rPr>
        <w:t>o/</w:t>
      </w:r>
      <w:r w:rsidR="004D663D" w:rsidRPr="00485C5F">
        <w:rPr>
          <w:rFonts w:ascii="Book Antiqua" w:hAnsi="Book Antiqua"/>
        </w:rPr>
        <w:t xml:space="preserve">a no CNPJ </w:t>
      </w:r>
      <w:r w:rsidR="00EE54DF" w:rsidRPr="00485C5F">
        <w:rPr>
          <w:rFonts w:ascii="Book Antiqua" w:hAnsi="Book Antiqua"/>
        </w:rPr>
        <w:t xml:space="preserve">sob o </w:t>
      </w:r>
      <w:r w:rsidR="004D663D" w:rsidRPr="00485C5F">
        <w:rPr>
          <w:rFonts w:ascii="Book Antiqua" w:hAnsi="Book Antiqua"/>
        </w:rPr>
        <w:t xml:space="preserve">nº </w:t>
      </w:r>
      <w:sdt>
        <w:sdtPr>
          <w:rPr>
            <w:rFonts w:ascii="Book Antiqua" w:hAnsi="Book Antiqua"/>
          </w:rPr>
          <w:id w:val="229741666"/>
          <w:placeholder>
            <w:docPart w:val="9EEB7C8E692E438ABC27209BC5149D97"/>
          </w:placeholder>
          <w:showingPlcHdr/>
        </w:sdtPr>
        <w:sdtEndPr/>
        <w:sdtContent>
          <w:r w:rsidR="001148B2" w:rsidRPr="004D663D">
            <w:rPr>
              <w:color w:val="1F497D" w:themeColor="text2"/>
            </w:rPr>
            <w:t>[</w:t>
          </w:r>
          <w:r w:rsidR="001148B2">
            <w:rPr>
              <w:color w:val="1F497D" w:themeColor="text2"/>
            </w:rPr>
            <w:t>CNPJ</w:t>
          </w:r>
          <w:r w:rsidR="001148B2" w:rsidRPr="004D663D">
            <w:rPr>
              <w:color w:val="1F497D" w:themeColor="text2"/>
            </w:rPr>
            <w:t>]</w:t>
          </w:r>
        </w:sdtContent>
      </w:sdt>
      <w:r w:rsidR="004D663D" w:rsidRPr="00485C5F">
        <w:rPr>
          <w:rFonts w:ascii="Book Antiqua" w:hAnsi="Book Antiqua"/>
        </w:rPr>
        <w:t>, estabelecid</w:t>
      </w:r>
      <w:r>
        <w:rPr>
          <w:rFonts w:ascii="Book Antiqua" w:hAnsi="Book Antiqua"/>
        </w:rPr>
        <w:t>o/</w:t>
      </w:r>
      <w:r w:rsidR="004D663D" w:rsidRPr="00485C5F">
        <w:rPr>
          <w:rFonts w:ascii="Book Antiqua" w:hAnsi="Book Antiqua"/>
        </w:rPr>
        <w:t xml:space="preserve">a à </w:t>
      </w:r>
      <w:sdt>
        <w:sdtPr>
          <w:rPr>
            <w:rFonts w:ascii="Book Antiqua" w:hAnsi="Book Antiqua"/>
          </w:rPr>
          <w:id w:val="385915050"/>
          <w:placeholder>
            <w:docPart w:val="E8D17ED2A4884284A768A18B8BECFD96"/>
          </w:placeholder>
          <w:showingPlcHdr/>
        </w:sdtPr>
        <w:sdtEndPr/>
        <w:sdtContent>
          <w:r w:rsidR="001148B2" w:rsidRPr="004D663D">
            <w:rPr>
              <w:color w:val="1F497D" w:themeColor="text2"/>
            </w:rPr>
            <w:t>[</w:t>
          </w:r>
          <w:r w:rsidR="001148B2">
            <w:rPr>
              <w:color w:val="1F497D" w:themeColor="text2"/>
            </w:rPr>
            <w:t>Endereço</w:t>
          </w:r>
          <w:r w:rsidR="001148B2" w:rsidRPr="004D663D">
            <w:rPr>
              <w:color w:val="1F497D" w:themeColor="text2"/>
            </w:rPr>
            <w:t>]</w:t>
          </w:r>
        </w:sdtContent>
      </w:sdt>
      <w:r w:rsidR="004D663D" w:rsidRPr="00485C5F">
        <w:rPr>
          <w:rFonts w:ascii="Book Antiqua" w:hAnsi="Book Antiqua"/>
        </w:rPr>
        <w:t>, na cidade</w:t>
      </w:r>
      <w:r>
        <w:rPr>
          <w:rFonts w:ascii="Book Antiqua" w:hAnsi="Book Antiqua"/>
        </w:rPr>
        <w:t xml:space="preserve"> de</w:t>
      </w:r>
      <w:r w:rsidR="004D663D" w:rsidRPr="00485C5F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968154906"/>
          <w:placeholder>
            <w:docPart w:val="0C9E4675AE3343B7AE6C2DB46A847243"/>
          </w:placeholder>
          <w:showingPlcHdr/>
        </w:sdtPr>
        <w:sdtEndPr/>
        <w:sdtContent>
          <w:r w:rsidR="001148B2" w:rsidRPr="004D663D">
            <w:rPr>
              <w:color w:val="1F497D" w:themeColor="text2"/>
            </w:rPr>
            <w:t>[</w:t>
          </w:r>
          <w:r w:rsidR="001148B2">
            <w:rPr>
              <w:color w:val="1F497D" w:themeColor="text2"/>
            </w:rPr>
            <w:t>Cidade</w:t>
          </w:r>
          <w:r w:rsidR="001148B2" w:rsidRPr="004D663D">
            <w:rPr>
              <w:color w:val="1F497D" w:themeColor="text2"/>
            </w:rPr>
            <w:t>]</w:t>
          </w:r>
        </w:sdtContent>
      </w:sdt>
      <w:r w:rsidR="00326117" w:rsidRPr="00485C5F">
        <w:rPr>
          <w:rFonts w:ascii="Book Antiqua" w:hAnsi="Book Antiqua"/>
        </w:rPr>
        <w:t>,</w:t>
      </w:r>
      <w:r w:rsidR="004D663D" w:rsidRPr="00485C5F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537166811"/>
          <w:placeholder>
            <w:docPart w:val="29F6960A95AA428D828DEBF41B941CA4"/>
          </w:placeholder>
          <w:showingPlcHdr/>
        </w:sdtPr>
        <w:sdtEndPr/>
        <w:sdtContent>
          <w:r w:rsidR="001148B2" w:rsidRPr="004D663D">
            <w:rPr>
              <w:color w:val="1F497D" w:themeColor="text2"/>
            </w:rPr>
            <w:t>[</w:t>
          </w:r>
          <w:r w:rsidR="001148B2">
            <w:rPr>
              <w:color w:val="1F497D" w:themeColor="text2"/>
            </w:rPr>
            <w:t>UF</w:t>
          </w:r>
          <w:r w:rsidR="001148B2" w:rsidRPr="004D663D">
            <w:rPr>
              <w:color w:val="1F497D" w:themeColor="text2"/>
            </w:rPr>
            <w:t>]</w:t>
          </w:r>
        </w:sdtContent>
      </w:sdt>
      <w:r w:rsidR="004D663D" w:rsidRPr="00485C5F">
        <w:rPr>
          <w:rFonts w:ascii="Book Antiqua" w:hAnsi="Book Antiqua"/>
        </w:rPr>
        <w:t xml:space="preserve">, CEP </w:t>
      </w:r>
      <w:sdt>
        <w:sdtPr>
          <w:rPr>
            <w:rFonts w:ascii="Book Antiqua" w:hAnsi="Book Antiqua"/>
          </w:rPr>
          <w:id w:val="-311035062"/>
          <w:placeholder>
            <w:docPart w:val="776B86548AF049BCA52F9B7761D06952"/>
          </w:placeholder>
          <w:showingPlcHdr/>
        </w:sdtPr>
        <w:sdtEndPr/>
        <w:sdtContent>
          <w:r w:rsidR="001148B2" w:rsidRPr="004D663D">
            <w:rPr>
              <w:color w:val="1F497D" w:themeColor="text2"/>
            </w:rPr>
            <w:t>[</w:t>
          </w:r>
          <w:r w:rsidR="001148B2">
            <w:rPr>
              <w:color w:val="1F497D" w:themeColor="text2"/>
            </w:rPr>
            <w:t>CEP</w:t>
          </w:r>
          <w:r w:rsidR="001148B2" w:rsidRPr="004D663D">
            <w:rPr>
              <w:color w:val="1F497D" w:themeColor="text2"/>
            </w:rPr>
            <w:t>]</w:t>
          </w:r>
        </w:sdtContent>
      </w:sdt>
      <w:r w:rsidR="0092549E" w:rsidRPr="00485C5F">
        <w:rPr>
          <w:rFonts w:ascii="Book Antiqua" w:hAnsi="Book Antiqua"/>
        </w:rPr>
        <w:t>, neste ato representad</w:t>
      </w:r>
      <w:r>
        <w:rPr>
          <w:rFonts w:ascii="Book Antiqua" w:hAnsi="Book Antiqua"/>
        </w:rPr>
        <w:t>o/a</w:t>
      </w:r>
      <w:r w:rsidR="00326117" w:rsidRPr="00485C5F">
        <w:rPr>
          <w:rFonts w:ascii="Book Antiqua" w:hAnsi="Book Antiqua"/>
        </w:rPr>
        <w:t xml:space="preserve"> por </w:t>
      </w:r>
      <w:r w:rsidR="001148B2">
        <w:rPr>
          <w:rFonts w:ascii="Book Antiqua" w:hAnsi="Book Antiqua"/>
        </w:rPr>
        <w:t>seu/sua</w:t>
      </w:r>
      <w:r w:rsidR="0092549E" w:rsidRPr="00485C5F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207147840"/>
          <w:placeholder>
            <w:docPart w:val="A462780429384771AC5DEA5BFD686C54"/>
          </w:placeholder>
          <w:showingPlcHdr/>
        </w:sdtPr>
        <w:sdtEndPr/>
        <w:sdtContent>
          <w:r w:rsidR="001148B2" w:rsidRPr="004D663D">
            <w:rPr>
              <w:color w:val="1F497D" w:themeColor="text2"/>
            </w:rPr>
            <w:t>[</w:t>
          </w:r>
          <w:r w:rsidR="001148B2">
            <w:rPr>
              <w:color w:val="1F497D" w:themeColor="text2"/>
            </w:rPr>
            <w:t>cargo</w:t>
          </w:r>
          <w:r w:rsidR="001148B2" w:rsidRPr="004D663D">
            <w:rPr>
              <w:color w:val="1F497D" w:themeColor="text2"/>
            </w:rPr>
            <w:t>]</w:t>
          </w:r>
        </w:sdtContent>
      </w:sdt>
      <w:r w:rsidR="00326117" w:rsidRPr="00485C5F">
        <w:rPr>
          <w:rFonts w:ascii="Book Antiqua" w:hAnsi="Book Antiqua"/>
        </w:rPr>
        <w:t xml:space="preserve">, </w:t>
      </w:r>
      <w:r w:rsidR="001148B2">
        <w:rPr>
          <w:rFonts w:ascii="Book Antiqua" w:hAnsi="Book Antiqua"/>
        </w:rPr>
        <w:t>o/a</w:t>
      </w:r>
      <w:r w:rsidR="00A62887" w:rsidRPr="00485C5F">
        <w:rPr>
          <w:rFonts w:ascii="Book Antiqua" w:hAnsi="Book Antiqua"/>
        </w:rPr>
        <w:t xml:space="preserve"> </w:t>
      </w:r>
      <w:r w:rsidR="001148B2">
        <w:rPr>
          <w:rFonts w:ascii="Book Antiqua" w:hAnsi="Book Antiqua"/>
        </w:rPr>
        <w:t>Sr/Sra</w:t>
      </w:r>
      <w:r w:rsidR="0092549E" w:rsidRPr="00485C5F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1893344681"/>
          <w:placeholder>
            <w:docPart w:val="3BD818896D7E46B68977DECF38313BB4"/>
          </w:placeholder>
          <w:showingPlcHdr/>
        </w:sdtPr>
        <w:sdtEndPr/>
        <w:sdtContent>
          <w:r w:rsidR="001148B2" w:rsidRPr="004D663D">
            <w:rPr>
              <w:color w:val="1F497D" w:themeColor="text2"/>
            </w:rPr>
            <w:t>[</w:t>
          </w:r>
          <w:r w:rsidR="001148B2">
            <w:rPr>
              <w:color w:val="1F497D" w:themeColor="text2"/>
            </w:rPr>
            <w:t>nome</w:t>
          </w:r>
          <w:r w:rsidR="001148B2" w:rsidRPr="004D663D">
            <w:rPr>
              <w:color w:val="1F497D" w:themeColor="text2"/>
            </w:rPr>
            <w:t>]</w:t>
          </w:r>
        </w:sdtContent>
      </w:sdt>
      <w:r w:rsidR="0092549E" w:rsidRPr="00485C5F">
        <w:rPr>
          <w:rFonts w:ascii="Book Antiqua" w:hAnsi="Book Antiqua"/>
        </w:rPr>
        <w:t xml:space="preserve">, </w:t>
      </w:r>
      <w:sdt>
        <w:sdtPr>
          <w:rPr>
            <w:rFonts w:ascii="Book Antiqua" w:hAnsi="Book Antiqua"/>
          </w:rPr>
          <w:id w:val="2115175598"/>
          <w:placeholder>
            <w:docPart w:val="592CEB07D68E44A6954A222273E2365D"/>
          </w:placeholder>
          <w:showingPlcHdr/>
        </w:sdtPr>
        <w:sdtEndPr/>
        <w:sdtContent>
          <w:r w:rsidR="001148B2" w:rsidRPr="004D663D">
            <w:rPr>
              <w:color w:val="1F497D" w:themeColor="text2"/>
            </w:rPr>
            <w:t>[</w:t>
          </w:r>
          <w:r w:rsidR="001148B2">
            <w:rPr>
              <w:color w:val="1F497D" w:themeColor="text2"/>
            </w:rPr>
            <w:t>nacionalidade</w:t>
          </w:r>
          <w:r w:rsidR="001148B2" w:rsidRPr="004D663D">
            <w:rPr>
              <w:color w:val="1F497D" w:themeColor="text2"/>
            </w:rPr>
            <w:t>]</w:t>
          </w:r>
        </w:sdtContent>
      </w:sdt>
      <w:r w:rsidR="0092549E" w:rsidRPr="00485C5F">
        <w:rPr>
          <w:rFonts w:ascii="Book Antiqua" w:hAnsi="Book Antiqua"/>
        </w:rPr>
        <w:t xml:space="preserve">, </w:t>
      </w:r>
      <w:sdt>
        <w:sdtPr>
          <w:rPr>
            <w:rFonts w:ascii="Book Antiqua" w:hAnsi="Book Antiqua"/>
          </w:rPr>
          <w:id w:val="1385453468"/>
          <w:placeholder>
            <w:docPart w:val="784D169DA60640F58C73BAB905606DCE"/>
          </w:placeholder>
          <w:showingPlcHdr/>
        </w:sdtPr>
        <w:sdtEndPr/>
        <w:sdtContent>
          <w:r w:rsidR="001148B2" w:rsidRPr="0092549E">
            <w:rPr>
              <w:color w:val="1F497D" w:themeColor="text2"/>
            </w:rPr>
            <w:t>[estado civil]</w:t>
          </w:r>
        </w:sdtContent>
      </w:sdt>
      <w:r w:rsidR="001148B2">
        <w:rPr>
          <w:rFonts w:ascii="Book Antiqua" w:hAnsi="Book Antiqua"/>
        </w:rPr>
        <w:t>, portador/a</w:t>
      </w:r>
      <w:r w:rsidR="0092549E" w:rsidRPr="00485C5F">
        <w:rPr>
          <w:rFonts w:ascii="Book Antiqua" w:hAnsi="Book Antiqua"/>
        </w:rPr>
        <w:t xml:space="preserve"> do RG</w:t>
      </w:r>
      <w:r w:rsidR="00326117" w:rsidRPr="00485C5F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344679738"/>
          <w:placeholder>
            <w:docPart w:val="866FDF07A8B94A238C53AF3AB7C56D2C"/>
          </w:placeholder>
          <w:showingPlcHdr/>
        </w:sdtPr>
        <w:sdtEndPr/>
        <w:sdtContent>
          <w:r w:rsidR="001148B2" w:rsidRPr="0092549E">
            <w:rPr>
              <w:color w:val="1F497D" w:themeColor="text2"/>
            </w:rPr>
            <w:t>[RG]</w:t>
          </w:r>
        </w:sdtContent>
      </w:sdt>
      <w:r w:rsidR="0092549E" w:rsidRPr="00485C5F">
        <w:rPr>
          <w:rFonts w:ascii="Book Antiqua" w:hAnsi="Book Antiqua"/>
        </w:rPr>
        <w:t xml:space="preserve"> e CPF </w:t>
      </w:r>
      <w:sdt>
        <w:sdtPr>
          <w:rPr>
            <w:rFonts w:ascii="Book Antiqua" w:hAnsi="Book Antiqua"/>
          </w:rPr>
          <w:id w:val="1961918139"/>
          <w:placeholder>
            <w:docPart w:val="80A06C91D8D6463E9AFE295DF74CC3B4"/>
          </w:placeholder>
          <w:showingPlcHdr/>
        </w:sdtPr>
        <w:sdtEndPr/>
        <w:sdtContent>
          <w:r w:rsidR="001148B2" w:rsidRPr="0092549E">
            <w:rPr>
              <w:color w:val="1F497D" w:themeColor="text2"/>
            </w:rPr>
            <w:t>[CPF]</w:t>
          </w:r>
        </w:sdtContent>
      </w:sdt>
      <w:r w:rsidR="0092549E" w:rsidRPr="00485C5F">
        <w:rPr>
          <w:rFonts w:ascii="Book Antiqua" w:hAnsi="Book Antiqua"/>
        </w:rPr>
        <w:t>, doravante denominad</w:t>
      </w:r>
      <w:r w:rsidR="001148B2">
        <w:rPr>
          <w:rFonts w:ascii="Book Antiqua" w:hAnsi="Book Antiqua"/>
        </w:rPr>
        <w:t>o/a</w:t>
      </w:r>
      <w:r w:rsidR="0092549E" w:rsidRPr="00485C5F">
        <w:rPr>
          <w:rFonts w:ascii="Book Antiqua" w:hAnsi="Book Antiqua"/>
        </w:rPr>
        <w:t xml:space="preserve"> </w:t>
      </w:r>
      <w:r w:rsidR="00284A6C" w:rsidRPr="00485C5F">
        <w:rPr>
          <w:rFonts w:ascii="Book Antiqua" w:hAnsi="Book Antiqua"/>
          <w:b/>
        </w:rPr>
        <w:t>AGENTE DE INTEGRAÇÃO</w:t>
      </w:r>
      <w:r w:rsidR="0092549E" w:rsidRPr="00485C5F">
        <w:rPr>
          <w:rFonts w:ascii="Book Antiqua" w:hAnsi="Book Antiqua"/>
        </w:rPr>
        <w:t xml:space="preserve">, </w:t>
      </w:r>
      <w:r w:rsidR="0092549E" w:rsidRPr="00485C5F">
        <w:rPr>
          <w:rFonts w:ascii="Book Antiqua" w:hAnsi="Book Antiqua" w:cs="Arial"/>
          <w:lang w:val="pt-BR"/>
        </w:rPr>
        <w:t xml:space="preserve">e a </w:t>
      </w:r>
      <w:r w:rsidR="0092549E" w:rsidRPr="00485C5F">
        <w:rPr>
          <w:rFonts w:ascii="Book Antiqua" w:hAnsi="Book Antiqua" w:cs="Arial"/>
          <w:b/>
          <w:lang w:val="pt-BR"/>
        </w:rPr>
        <w:t>UNIVERSIDADE FEDERAL DO SUL DA BAHIA – UFSB</w:t>
      </w:r>
      <w:r w:rsidR="0092549E" w:rsidRPr="00485C5F">
        <w:rPr>
          <w:rFonts w:ascii="Book Antiqua" w:hAnsi="Book Antiqua" w:cs="Arial"/>
          <w:lang w:val="pt-BR"/>
        </w:rPr>
        <w:t xml:space="preserve">, </w:t>
      </w:r>
      <w:r w:rsidR="0092549E" w:rsidRPr="00485C5F">
        <w:rPr>
          <w:rFonts w:ascii="Book Antiqua" w:hAnsi="Book Antiqua" w:cs="Arial"/>
          <w:shd w:val="clear" w:color="auto" w:fill="FFFFFF"/>
          <w:lang w:val="pt-BR"/>
        </w:rPr>
        <w:t xml:space="preserve">autarquia federal de ensino superior, criada pelo Decreto – lei n° 12.818, de 05 de junho de 2013, vinculada ao Ministério da Educação, com sede à Rua Itabuna, s/n, Rodovia Ilhéus-Vitória da Conquista, km 39, BR 415, Ferradas, Itabuna, Bahia, CEP 45.613-204, inscrita no CNPJ/MF sob o n° </w:t>
      </w:r>
      <w:r w:rsidR="003A3476" w:rsidRPr="00485C5F">
        <w:rPr>
          <w:rFonts w:ascii="Book Antiqua" w:hAnsi="Book Antiqua" w:cs="Arial"/>
          <w:shd w:val="clear" w:color="auto" w:fill="FFFFFF"/>
          <w:lang w:val="pt-BR"/>
        </w:rPr>
        <w:t>18.560.547/0001-07</w:t>
      </w:r>
      <w:r w:rsidR="0092549E" w:rsidRPr="00485C5F">
        <w:rPr>
          <w:rFonts w:ascii="Book Antiqua" w:hAnsi="Book Antiqua" w:cs="Arial"/>
          <w:shd w:val="clear" w:color="auto" w:fill="FFFFFF"/>
          <w:lang w:val="pt-BR"/>
        </w:rPr>
        <w:t xml:space="preserve">, neste ato representada pela Magnífica Reitora </w:t>
      </w:r>
      <w:r w:rsidR="0092549E"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Joana Angélica Guimarães da Luz, </w:t>
      </w:r>
      <w:r w:rsidR="0092549E" w:rsidRPr="00485C5F">
        <w:rPr>
          <w:rFonts w:ascii="Book Antiqua" w:hAnsi="Book Antiqua" w:cs="Arial"/>
          <w:shd w:val="clear" w:color="auto" w:fill="FFFFFF"/>
          <w:lang w:val="pt-BR"/>
        </w:rPr>
        <w:t xml:space="preserve">doravante denominada </w:t>
      </w:r>
      <w:r w:rsidR="005F498F" w:rsidRPr="00485C5F">
        <w:rPr>
          <w:rFonts w:ascii="Book Antiqua" w:hAnsi="Book Antiqua" w:cs="Arial"/>
          <w:b/>
          <w:shd w:val="clear" w:color="auto" w:fill="FFFFFF"/>
          <w:lang w:val="pt-BR"/>
        </w:rPr>
        <w:t>INSTITUIÇÃO DE ENSINO</w:t>
      </w:r>
      <w:r w:rsidR="0092549E" w:rsidRPr="00485C5F">
        <w:rPr>
          <w:rFonts w:ascii="Book Antiqua" w:hAnsi="Book Antiqua" w:cs="Arial"/>
          <w:shd w:val="clear" w:color="auto" w:fill="FFFFFF"/>
          <w:lang w:val="pt-BR"/>
        </w:rPr>
        <w:t>, tendo em vista o disposto na Lei n° 11.788 de 25 de setembro de 2008</w:t>
      </w:r>
      <w:r w:rsidR="00F3385B">
        <w:rPr>
          <w:rFonts w:ascii="Book Antiqua" w:hAnsi="Book Antiqua" w:cs="Arial"/>
          <w:shd w:val="clear" w:color="auto" w:fill="FFFFFF"/>
          <w:lang w:val="pt-BR"/>
        </w:rPr>
        <w:t xml:space="preserve"> e</w:t>
      </w:r>
      <w:r w:rsidR="00284A6C" w:rsidRPr="00485C5F">
        <w:rPr>
          <w:rFonts w:ascii="Book Antiqua" w:hAnsi="Book Antiqua" w:cs="Arial"/>
          <w:shd w:val="clear" w:color="auto" w:fill="FFFFFF"/>
          <w:lang w:val="pt-BR"/>
        </w:rPr>
        <w:t xml:space="preserve"> na</w:t>
      </w:r>
      <w:r w:rsidR="00EE54DF" w:rsidRPr="00485C5F">
        <w:rPr>
          <w:rFonts w:ascii="Book Antiqua" w:hAnsi="Book Antiqua" w:cs="Arial"/>
          <w:shd w:val="clear" w:color="auto" w:fill="FFFFFF"/>
          <w:lang w:val="pt-BR"/>
        </w:rPr>
        <w:t>s</w:t>
      </w:r>
      <w:r w:rsidR="00284A6C" w:rsidRPr="00485C5F">
        <w:rPr>
          <w:rFonts w:ascii="Book Antiqua" w:hAnsi="Book Antiqua" w:cs="Arial"/>
          <w:shd w:val="clear" w:color="auto" w:fill="FFFFFF"/>
          <w:lang w:val="pt-BR"/>
        </w:rPr>
        <w:t xml:space="preserve"> Resoluç</w:t>
      </w:r>
      <w:r w:rsidR="00EE54DF" w:rsidRPr="00485C5F">
        <w:rPr>
          <w:rFonts w:ascii="Book Antiqua" w:hAnsi="Book Antiqua" w:cs="Arial"/>
          <w:shd w:val="clear" w:color="auto" w:fill="FFFFFF"/>
          <w:lang w:val="pt-BR"/>
        </w:rPr>
        <w:t>ões nº</w:t>
      </w:r>
      <w:r w:rsidR="00284A6C" w:rsidRPr="00485C5F">
        <w:rPr>
          <w:rFonts w:ascii="Book Antiqua" w:hAnsi="Book Antiqua" w:cs="Arial"/>
          <w:shd w:val="clear" w:color="auto" w:fill="FFFFFF"/>
          <w:lang w:val="pt-BR"/>
        </w:rPr>
        <w:t xml:space="preserve"> 14/2018 e 02/201</w:t>
      </w:r>
      <w:r w:rsidR="00EA11AD" w:rsidRPr="00485C5F">
        <w:rPr>
          <w:rFonts w:ascii="Book Antiqua" w:hAnsi="Book Antiqua" w:cs="Arial"/>
          <w:shd w:val="clear" w:color="auto" w:fill="FFFFFF"/>
          <w:lang w:val="pt-BR"/>
        </w:rPr>
        <w:t>9</w:t>
      </w:r>
      <w:r w:rsidR="00284A6C" w:rsidRPr="00485C5F">
        <w:rPr>
          <w:rFonts w:ascii="Book Antiqua" w:hAnsi="Book Antiqua" w:cs="Arial"/>
          <w:shd w:val="clear" w:color="auto" w:fill="FFFFFF"/>
          <w:lang w:val="pt-BR"/>
        </w:rPr>
        <w:t>, ambas da UFSB:</w:t>
      </w:r>
      <w:r w:rsidR="0092549E"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</w:p>
    <w:p w14:paraId="5565A01F" w14:textId="77777777" w:rsidR="0092549E" w:rsidRPr="00485C5F" w:rsidRDefault="0092549E" w:rsidP="00E52493">
      <w:pPr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CONSIDERANDO que a </w:t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tem como objetivo legal estatutário desenvolver, em nível de excelência, atividades inter-relacionadas de ensino, pesquisa, extensão e profissionalização nas diversas áreas do conhecimento;</w:t>
      </w:r>
    </w:p>
    <w:p w14:paraId="36BCA865" w14:textId="43C9DF4B" w:rsidR="0092549E" w:rsidRPr="00485C5F" w:rsidRDefault="00284A6C" w:rsidP="00E52493">
      <w:pPr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CONSIDERANDO o interesse do </w:t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>AGENTE DE INTEGRAÇÃO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92549E" w:rsidRPr="00485C5F">
        <w:rPr>
          <w:rFonts w:ascii="Book Antiqua" w:hAnsi="Book Antiqua" w:cs="Arial"/>
          <w:shd w:val="clear" w:color="auto" w:fill="FFFFFF"/>
          <w:lang w:val="pt-BR"/>
        </w:rPr>
        <w:t xml:space="preserve">em proporcionar oportunidades de estágio aos estudantes da </w:t>
      </w:r>
      <w:r w:rsidR="0092549E" w:rsidRPr="00110283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="0092549E"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7E94EA14" w14:textId="58C9FFB0" w:rsidR="0092549E" w:rsidRPr="00485C5F" w:rsidRDefault="0092549E" w:rsidP="00E52493">
      <w:pPr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Firmam o presente </w:t>
      </w:r>
      <w:r w:rsidR="00F3385B">
        <w:rPr>
          <w:rFonts w:ascii="Book Antiqua" w:hAnsi="Book Antiqua" w:cs="Arial"/>
          <w:b/>
          <w:shd w:val="clear" w:color="auto" w:fill="FFFFFF"/>
          <w:lang w:val="pt-BR"/>
        </w:rPr>
        <w:t>ACORDO</w:t>
      </w:r>
      <w:r w:rsidR="00EA11AD"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 DE COOPERAÇÃO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F3385B">
        <w:rPr>
          <w:rFonts w:ascii="Book Antiqua" w:hAnsi="Book Antiqua" w:cs="Arial"/>
          <w:shd w:val="clear" w:color="auto" w:fill="FFFFFF"/>
          <w:lang w:val="pt-BR"/>
        </w:rPr>
        <w:t>conforme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estabelecido nas seguintes cláusulas:</w:t>
      </w:r>
    </w:p>
    <w:p w14:paraId="2010D80D" w14:textId="77777777" w:rsidR="00E52493" w:rsidRDefault="00E52493" w:rsidP="00E52493">
      <w:pPr>
        <w:spacing w:before="120" w:after="12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77A28799" w14:textId="77777777" w:rsidR="00284A6C" w:rsidRPr="00485C5F" w:rsidRDefault="00284A6C" w:rsidP="00E52493">
      <w:pPr>
        <w:spacing w:before="120" w:after="12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>CLÁUSULA PRIMEIRA – DO OBJETO</w:t>
      </w:r>
    </w:p>
    <w:p w14:paraId="6E65AE87" w14:textId="573B650C" w:rsidR="00284A6C" w:rsidRDefault="00284A6C" w:rsidP="00E52493">
      <w:pPr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Este </w:t>
      </w:r>
      <w:r w:rsidR="00EA11AD" w:rsidRPr="00485C5F">
        <w:rPr>
          <w:rFonts w:ascii="Book Antiqua" w:hAnsi="Book Antiqua" w:cs="Arial"/>
          <w:shd w:val="clear" w:color="auto" w:fill="FFFFFF"/>
          <w:lang w:val="pt-BR"/>
        </w:rPr>
        <w:t>Acordo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EA11AD" w:rsidRPr="00485C5F">
        <w:rPr>
          <w:rFonts w:ascii="Book Antiqua" w:hAnsi="Book Antiqua" w:cs="Arial"/>
          <w:shd w:val="clear" w:color="auto" w:fill="FFFFFF"/>
          <w:lang w:val="pt-BR"/>
        </w:rPr>
        <w:t xml:space="preserve">de Cooperação 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visa </w:t>
      </w:r>
      <w:r w:rsidR="009E48C0" w:rsidRPr="00485C5F">
        <w:rPr>
          <w:rFonts w:ascii="Book Antiqua" w:hAnsi="Book Antiqua" w:cs="Arial"/>
          <w:shd w:val="clear" w:color="auto" w:fill="FFFFFF"/>
          <w:lang w:val="pt-BR"/>
        </w:rPr>
        <w:t>a</w:t>
      </w:r>
      <w:r w:rsidRPr="00485C5F">
        <w:rPr>
          <w:rFonts w:ascii="Book Antiqua" w:hAnsi="Book Antiqua" w:cs="Arial"/>
          <w:shd w:val="clear" w:color="auto" w:fill="FFFFFF"/>
          <w:lang w:val="pt-BR"/>
        </w:rPr>
        <w:t>o desenvolvimento de atividades conjuntas para a admini</w:t>
      </w:r>
      <w:r w:rsidR="0044219A" w:rsidRPr="00485C5F">
        <w:rPr>
          <w:rFonts w:ascii="Book Antiqua" w:hAnsi="Book Antiqua" w:cs="Arial"/>
          <w:shd w:val="clear" w:color="auto" w:fill="FFFFFF"/>
          <w:lang w:val="pt-BR"/>
        </w:rPr>
        <w:t>stração e operacionalização de programas de e</w:t>
      </w:r>
      <w:r w:rsidRPr="00485C5F">
        <w:rPr>
          <w:rFonts w:ascii="Book Antiqua" w:hAnsi="Book Antiqua" w:cs="Arial"/>
          <w:shd w:val="clear" w:color="auto" w:fill="FFFFFF"/>
          <w:lang w:val="pt-BR"/>
        </w:rPr>
        <w:t>stágio obrigatório e/ou não obrigatório</w:t>
      </w:r>
      <w:r w:rsidR="00110283">
        <w:rPr>
          <w:rFonts w:ascii="Book Antiqua" w:hAnsi="Book Antiqua" w:cs="Arial"/>
          <w:shd w:val="clear" w:color="auto" w:fill="FFFFFF"/>
          <w:lang w:val="pt-BR"/>
        </w:rPr>
        <w:t>,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e deverá estar de acordo com o</w:t>
      </w:r>
      <w:r w:rsidR="00F3385B">
        <w:rPr>
          <w:rFonts w:ascii="Book Antiqua" w:hAnsi="Book Antiqua" w:cs="Arial"/>
          <w:shd w:val="clear" w:color="auto" w:fill="FFFFFF"/>
          <w:lang w:val="pt-BR"/>
        </w:rPr>
        <w:t>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F3385B">
        <w:rPr>
          <w:rFonts w:ascii="Book Antiqua" w:hAnsi="Book Antiqua" w:cs="Arial"/>
          <w:shd w:val="clear" w:color="auto" w:fill="FFFFFF"/>
          <w:lang w:val="pt-BR"/>
        </w:rPr>
        <w:t>P</w:t>
      </w:r>
      <w:r w:rsidRPr="00485C5F">
        <w:rPr>
          <w:rFonts w:ascii="Book Antiqua" w:hAnsi="Book Antiqua" w:cs="Arial"/>
          <w:shd w:val="clear" w:color="auto" w:fill="FFFFFF"/>
          <w:lang w:val="pt-BR"/>
        </w:rPr>
        <w:t>rojeto</w:t>
      </w:r>
      <w:r w:rsidR="00F3385B">
        <w:rPr>
          <w:rFonts w:ascii="Book Antiqua" w:hAnsi="Book Antiqua" w:cs="Arial"/>
          <w:shd w:val="clear" w:color="auto" w:fill="FFFFFF"/>
          <w:lang w:val="pt-BR"/>
        </w:rPr>
        <w:t>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F3385B">
        <w:rPr>
          <w:rFonts w:ascii="Book Antiqua" w:hAnsi="Book Antiqua" w:cs="Arial"/>
          <w:shd w:val="clear" w:color="auto" w:fill="FFFFFF"/>
          <w:lang w:val="pt-BR"/>
        </w:rPr>
        <w:t>P</w:t>
      </w:r>
      <w:r w:rsidRPr="00485C5F">
        <w:rPr>
          <w:rFonts w:ascii="Book Antiqua" w:hAnsi="Book Antiqua" w:cs="Arial"/>
          <w:shd w:val="clear" w:color="auto" w:fill="FFFFFF"/>
          <w:lang w:val="pt-BR"/>
        </w:rPr>
        <w:t>edagógico</w:t>
      </w:r>
      <w:r w:rsidR="00F3385B">
        <w:rPr>
          <w:rFonts w:ascii="Book Antiqua" w:hAnsi="Book Antiqua" w:cs="Arial"/>
          <w:shd w:val="clear" w:color="auto" w:fill="FFFFFF"/>
          <w:lang w:val="pt-BR"/>
        </w:rPr>
        <w:t>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do</w:t>
      </w:r>
      <w:r w:rsidR="009E48C0" w:rsidRPr="00485C5F">
        <w:rPr>
          <w:rFonts w:ascii="Book Antiqua" w:hAnsi="Book Antiqua" w:cs="Arial"/>
          <w:shd w:val="clear" w:color="auto" w:fill="FFFFFF"/>
          <w:lang w:val="pt-BR"/>
        </w:rPr>
        <w:t>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curso</w:t>
      </w:r>
      <w:r w:rsidR="009E48C0" w:rsidRPr="00485C5F">
        <w:rPr>
          <w:rFonts w:ascii="Book Antiqua" w:hAnsi="Book Antiqua" w:cs="Arial"/>
          <w:shd w:val="clear" w:color="auto" w:fill="FFFFFF"/>
          <w:lang w:val="pt-BR"/>
        </w:rPr>
        <w:t>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, entendendo o </w:t>
      </w:r>
      <w:r w:rsidR="0044219A" w:rsidRPr="00485C5F">
        <w:rPr>
          <w:rFonts w:ascii="Book Antiqua" w:hAnsi="Book Antiqua" w:cs="Arial"/>
          <w:shd w:val="clear" w:color="auto" w:fill="FFFFFF"/>
          <w:lang w:val="pt-BR"/>
        </w:rPr>
        <w:t>estágio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como ato educativo escolar supervisionado para estudantes devidamente matriculados e com frequência regular nos cursos de educação superior desta Universidade, nos termos estabelecidos pela Lei n° 11.788/08 e Resoluções nº 14/2018 e 02/201</w:t>
      </w:r>
      <w:r w:rsidR="00B27F02" w:rsidRPr="00485C5F">
        <w:rPr>
          <w:rFonts w:ascii="Book Antiqua" w:hAnsi="Book Antiqua" w:cs="Arial"/>
          <w:shd w:val="clear" w:color="auto" w:fill="FFFFFF"/>
          <w:lang w:val="pt-BR"/>
        </w:rPr>
        <w:t>9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, ambas da </w:t>
      </w:r>
      <w:r w:rsidRPr="00110283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485C5F">
        <w:rPr>
          <w:rFonts w:ascii="Book Antiqua" w:hAnsi="Book Antiqua" w:cs="Arial"/>
          <w:shd w:val="clear" w:color="auto" w:fill="FFFFFF"/>
          <w:lang w:val="pt-BR"/>
        </w:rPr>
        <w:t>.</w:t>
      </w:r>
    </w:p>
    <w:p w14:paraId="413D3859" w14:textId="77777777" w:rsidR="00E52493" w:rsidRDefault="00E52493" w:rsidP="00E52493">
      <w:pPr>
        <w:spacing w:before="120" w:after="12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6EF3CBD1" w14:textId="2D88EC94" w:rsidR="001F3AC8" w:rsidRPr="001F3AC8" w:rsidRDefault="001F3AC8" w:rsidP="00E52493">
      <w:pPr>
        <w:spacing w:before="120" w:after="12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1F3AC8">
        <w:rPr>
          <w:rFonts w:ascii="Book Antiqua" w:hAnsi="Book Antiqua" w:cs="Arial"/>
          <w:b/>
          <w:shd w:val="clear" w:color="auto" w:fill="FFFFFF"/>
          <w:lang w:val="pt-BR"/>
        </w:rPr>
        <w:t>CLAUSULA SEGUNDA – DO PLANO DE TRABALHO</w:t>
      </w:r>
    </w:p>
    <w:p w14:paraId="6A7F37B4" w14:textId="43065841" w:rsidR="001F3AC8" w:rsidRPr="00485C5F" w:rsidRDefault="001F3AC8" w:rsidP="00E52493">
      <w:pPr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>
        <w:rPr>
          <w:rFonts w:ascii="Book Antiqua" w:hAnsi="Book Antiqua" w:cs="Arial"/>
          <w:shd w:val="clear" w:color="auto" w:fill="FFFFFF"/>
          <w:lang w:val="pt-BR"/>
        </w:rPr>
        <w:t>É parte integrante do presente Acordo de Cooperação o Plano de Trabalho que regerá as atividades desenvolvidas pelos partícipes.</w:t>
      </w:r>
    </w:p>
    <w:p w14:paraId="64A78F10" w14:textId="77777777" w:rsidR="00E52493" w:rsidRDefault="00E52493" w:rsidP="00E52493">
      <w:pPr>
        <w:spacing w:before="120" w:after="12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738D0E5B" w14:textId="45B2AFAA" w:rsidR="00284A6C" w:rsidRPr="00485C5F" w:rsidRDefault="00284A6C" w:rsidP="00E52493">
      <w:pPr>
        <w:spacing w:before="120" w:after="12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1F3AC8">
        <w:rPr>
          <w:rFonts w:ascii="Book Antiqua" w:hAnsi="Book Antiqua" w:cs="Arial"/>
          <w:b/>
          <w:shd w:val="clear" w:color="auto" w:fill="FFFFFF"/>
          <w:lang w:val="pt-BR"/>
        </w:rPr>
        <w:t>TERCEIRA</w:t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 – DAS OBRIGAÇÕES DO AGENTE DE INTEGRAÇÃO</w:t>
      </w:r>
    </w:p>
    <w:p w14:paraId="587B048B" w14:textId="196FBEB4" w:rsidR="00450989" w:rsidRPr="00486450" w:rsidRDefault="00450989" w:rsidP="00E52493">
      <w:pPr>
        <w:pStyle w:val="PargrafodaLista"/>
        <w:keepLines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Indicar </w:t>
      </w:r>
      <w:r>
        <w:rPr>
          <w:rFonts w:ascii="Book Antiqua" w:hAnsi="Book Antiqua" w:cs="Arial"/>
          <w:shd w:val="clear" w:color="auto" w:fill="FFFFFF"/>
          <w:lang w:val="pt-BR"/>
        </w:rPr>
        <w:t>no Plano de Trabalho um/a representante</w:t>
      </w:r>
      <w:r w:rsidRPr="00450989">
        <w:rPr>
          <w:rFonts w:ascii="Book Antiqua" w:hAnsi="Book Antiqua" w:cs="Arial"/>
          <w:shd w:val="clear" w:color="auto" w:fill="FFFFFF"/>
          <w:lang w:val="pt-BR"/>
        </w:rPr>
        <w:t xml:space="preserve"> responsável pelo acompanhamento e fiscalização das atividades previstas neste Acordo.</w:t>
      </w:r>
    </w:p>
    <w:p w14:paraId="35F53DB5" w14:textId="4E1EF4D8" w:rsidR="00284A6C" w:rsidRPr="00485C5F" w:rsidRDefault="00284A6C" w:rsidP="00E52493">
      <w:pPr>
        <w:pStyle w:val="PargrafodaLista"/>
        <w:keepLines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Desenvolver esforços, junto às </w:t>
      </w:r>
      <w:r w:rsidR="00885268" w:rsidRPr="00485C5F">
        <w:rPr>
          <w:rFonts w:ascii="Book Antiqua" w:hAnsi="Book Antiqua" w:cs="Arial"/>
          <w:shd w:val="clear" w:color="auto" w:fill="FFFFFF"/>
          <w:lang w:val="pt-BR"/>
        </w:rPr>
        <w:t>Unidades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5F498F" w:rsidRPr="00485C5F">
        <w:rPr>
          <w:rFonts w:ascii="Book Antiqua" w:hAnsi="Book Antiqua" w:cs="Arial"/>
          <w:shd w:val="clear" w:color="auto" w:fill="FFFFFF"/>
          <w:lang w:val="pt-BR"/>
        </w:rPr>
        <w:t>C</w:t>
      </w:r>
      <w:r w:rsidRPr="00485C5F">
        <w:rPr>
          <w:rFonts w:ascii="Book Antiqua" w:hAnsi="Book Antiqua" w:cs="Arial"/>
          <w:shd w:val="clear" w:color="auto" w:fill="FFFFFF"/>
          <w:lang w:val="pt-BR"/>
        </w:rPr>
        <w:t>oncedentes, para captar oportunidades de estág</w:t>
      </w:r>
      <w:r w:rsidR="00485C5F">
        <w:rPr>
          <w:rFonts w:ascii="Book Antiqua" w:hAnsi="Book Antiqua" w:cs="Arial"/>
          <w:shd w:val="clear" w:color="auto" w:fill="FFFFFF"/>
          <w:lang w:val="pt-BR"/>
        </w:rPr>
        <w:t xml:space="preserve">io que possam ser oferecidas 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aos estudantes da </w:t>
      </w:r>
      <w:r w:rsidR="0043186A" w:rsidRPr="00F03E12">
        <w:rPr>
          <w:rFonts w:ascii="Book Antiqua" w:hAnsi="Book Antiqua" w:cs="Arial"/>
          <w:b/>
          <w:shd w:val="clear" w:color="auto" w:fill="FFFFFF"/>
          <w:lang w:val="pt-BR"/>
        </w:rPr>
        <w:t>INSTITUIÇÃO DE ENSINO</w:t>
      </w:r>
      <w:r w:rsidR="005F498F"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1C4D19D4" w14:textId="50090E10" w:rsidR="00284A6C" w:rsidRDefault="00284A6C" w:rsidP="00E52493">
      <w:pPr>
        <w:pStyle w:val="PargrafodaLista"/>
        <w:keepLines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Orientar e auxiliar a</w:t>
      </w:r>
      <w:r w:rsidR="00485C5F">
        <w:rPr>
          <w:rFonts w:ascii="Book Antiqua" w:hAnsi="Book Antiqua" w:cs="Arial"/>
          <w:shd w:val="clear" w:color="auto" w:fill="FFFFFF"/>
          <w:lang w:val="pt-BR"/>
        </w:rPr>
        <w:t>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885268" w:rsidRPr="00485C5F">
        <w:rPr>
          <w:rFonts w:ascii="Book Antiqua" w:hAnsi="Book Antiqua" w:cs="Arial"/>
          <w:shd w:val="clear" w:color="auto" w:fill="FFFFFF"/>
          <w:lang w:val="pt-BR"/>
        </w:rPr>
        <w:t>Unidade</w:t>
      </w:r>
      <w:r w:rsidR="00485C5F">
        <w:rPr>
          <w:rFonts w:ascii="Book Antiqua" w:hAnsi="Book Antiqua" w:cs="Arial"/>
          <w:shd w:val="clear" w:color="auto" w:fill="FFFFFF"/>
          <w:lang w:val="pt-BR"/>
        </w:rPr>
        <w:t>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5F498F" w:rsidRPr="00485C5F">
        <w:rPr>
          <w:rFonts w:ascii="Book Antiqua" w:hAnsi="Book Antiqua" w:cs="Arial"/>
          <w:shd w:val="clear" w:color="auto" w:fill="FFFFFF"/>
          <w:lang w:val="pt-BR"/>
        </w:rPr>
        <w:t>C</w:t>
      </w:r>
      <w:r w:rsidRPr="00485C5F">
        <w:rPr>
          <w:rFonts w:ascii="Book Antiqua" w:hAnsi="Book Antiqua" w:cs="Arial"/>
          <w:shd w:val="clear" w:color="auto" w:fill="FFFFFF"/>
          <w:lang w:val="pt-BR"/>
        </w:rPr>
        <w:t>oncedente</w:t>
      </w:r>
      <w:r w:rsidR="00485C5F">
        <w:rPr>
          <w:rFonts w:ascii="Book Antiqua" w:hAnsi="Book Antiqua" w:cs="Arial"/>
          <w:shd w:val="clear" w:color="auto" w:fill="FFFFFF"/>
          <w:lang w:val="pt-BR"/>
        </w:rPr>
        <w:t>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em eventuais ajustes nas condições de cada oportunidade de estágio, especialmente em relação às atividades propostas e sua compatibilização</w:t>
      </w:r>
      <w:r w:rsidR="00485C5F">
        <w:rPr>
          <w:rFonts w:ascii="Book Antiqua" w:hAnsi="Book Antiqua" w:cs="Arial"/>
          <w:shd w:val="clear" w:color="auto" w:fill="FFFFFF"/>
          <w:lang w:val="pt-BR"/>
        </w:rPr>
        <w:t xml:space="preserve"> com o curso/área de formação do estudante estagiári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o, conforme parâmetros e diretrizes estabelecidas pela </w:t>
      </w:r>
      <w:r w:rsidR="0043186A" w:rsidRPr="00F03E12">
        <w:rPr>
          <w:rFonts w:ascii="Book Antiqua" w:hAnsi="Book Antiqua" w:cs="Arial"/>
          <w:b/>
          <w:shd w:val="clear" w:color="auto" w:fill="FFFFFF"/>
          <w:lang w:val="pt-BR"/>
        </w:rPr>
        <w:t>INSTITUIÇÃO DE ENSINO</w:t>
      </w:r>
      <w:r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54E4A205" w14:textId="2694ACD0" w:rsidR="00284A6C" w:rsidRDefault="00485C5F" w:rsidP="00E52493">
      <w:pPr>
        <w:pStyle w:val="PargrafodaLista"/>
        <w:keepLines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>
        <w:rPr>
          <w:rFonts w:ascii="Book Antiqua" w:hAnsi="Book Antiqua" w:cs="Arial"/>
          <w:shd w:val="clear" w:color="auto" w:fill="FFFFFF"/>
          <w:lang w:val="pt-BR"/>
        </w:rPr>
        <w:t xml:space="preserve">Cadastrar </w:t>
      </w:r>
      <w:r w:rsidR="00284A6C" w:rsidRPr="00485C5F">
        <w:rPr>
          <w:rFonts w:ascii="Book Antiqua" w:hAnsi="Book Antiqua" w:cs="Arial"/>
          <w:shd w:val="clear" w:color="auto" w:fill="FFFFFF"/>
          <w:lang w:val="pt-BR"/>
        </w:rPr>
        <w:t xml:space="preserve">os estudantes dos três </w:t>
      </w:r>
      <w:r w:rsidR="0044219A" w:rsidRPr="00485C5F">
        <w:rPr>
          <w:rFonts w:ascii="Book Antiqua" w:hAnsi="Book Antiqua" w:cs="Arial"/>
          <w:i/>
          <w:shd w:val="clear" w:color="auto" w:fill="FFFFFF"/>
          <w:lang w:val="pt-BR"/>
        </w:rPr>
        <w:t>c</w:t>
      </w:r>
      <w:r w:rsidR="00284A6C" w:rsidRPr="00485C5F">
        <w:rPr>
          <w:rFonts w:ascii="Book Antiqua" w:hAnsi="Book Antiqua" w:cs="Arial"/>
          <w:i/>
          <w:shd w:val="clear" w:color="auto" w:fill="FFFFFF"/>
          <w:lang w:val="pt-BR"/>
        </w:rPr>
        <w:t xml:space="preserve">ampi </w:t>
      </w:r>
      <w:r w:rsidR="00284A6C" w:rsidRPr="00485C5F">
        <w:rPr>
          <w:rFonts w:ascii="Book Antiqua" w:hAnsi="Book Antiqua" w:cs="Arial"/>
          <w:shd w:val="clear" w:color="auto" w:fill="FFFFFF"/>
          <w:lang w:val="pt-BR"/>
        </w:rPr>
        <w:t xml:space="preserve">para </w:t>
      </w:r>
      <w:proofErr w:type="spellStart"/>
      <w:r w:rsidR="00284A6C" w:rsidRPr="00485C5F">
        <w:rPr>
          <w:rFonts w:ascii="Book Antiqua" w:hAnsi="Book Antiqua" w:cs="Arial"/>
          <w:shd w:val="clear" w:color="auto" w:fill="FFFFFF"/>
          <w:lang w:val="pt-BR"/>
        </w:rPr>
        <w:t>candi</w:t>
      </w:r>
      <w:r>
        <w:rPr>
          <w:rFonts w:ascii="Book Antiqua" w:hAnsi="Book Antiqua" w:cs="Arial"/>
          <w:shd w:val="clear" w:color="auto" w:fill="FFFFFF"/>
          <w:lang w:val="pt-BR"/>
        </w:rPr>
        <w:t>datá-l</w:t>
      </w:r>
      <w:r w:rsidR="005F498F" w:rsidRPr="00485C5F">
        <w:rPr>
          <w:rFonts w:ascii="Book Antiqua" w:hAnsi="Book Antiqua" w:cs="Arial"/>
          <w:shd w:val="clear" w:color="auto" w:fill="FFFFFF"/>
          <w:lang w:val="pt-BR"/>
        </w:rPr>
        <w:t>os</w:t>
      </w:r>
      <w:proofErr w:type="spellEnd"/>
      <w:r w:rsidR="005F498F" w:rsidRPr="00485C5F">
        <w:rPr>
          <w:rFonts w:ascii="Book Antiqua" w:hAnsi="Book Antiqua" w:cs="Arial"/>
          <w:shd w:val="clear" w:color="auto" w:fill="FFFFFF"/>
          <w:lang w:val="pt-BR"/>
        </w:rPr>
        <w:t xml:space="preserve"> a vagas de estágio;</w:t>
      </w:r>
    </w:p>
    <w:p w14:paraId="7D14E51A" w14:textId="6E21C2AC" w:rsidR="003F0FF8" w:rsidRPr="00995A8F" w:rsidRDefault="003F0FF8" w:rsidP="00E52493">
      <w:pPr>
        <w:pStyle w:val="PargrafodaLista"/>
        <w:keepLines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95A8F">
        <w:rPr>
          <w:rFonts w:ascii="Book Antiqua" w:hAnsi="Book Antiqua" w:cs="Arial"/>
          <w:shd w:val="clear" w:color="auto" w:fill="FFFFFF"/>
          <w:lang w:val="pt-BR"/>
        </w:rPr>
        <w:t>Verificar a compatibilidade entre a oportunidade de estágio disponibilizada e os parâmetros estabelecidos pelos Projetos Pedagógicos dos Cursos dos estudantes interessados;</w:t>
      </w:r>
    </w:p>
    <w:p w14:paraId="62288902" w14:textId="7ECAAB58" w:rsidR="00284A6C" w:rsidRPr="00485C5F" w:rsidRDefault="00284A6C" w:rsidP="00E52493">
      <w:pPr>
        <w:pStyle w:val="PargrafodaLista"/>
        <w:keepLines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Encaminhar às </w:t>
      </w:r>
      <w:r w:rsidR="00885268" w:rsidRPr="00485C5F">
        <w:rPr>
          <w:rFonts w:ascii="Book Antiqua" w:hAnsi="Book Antiqua" w:cs="Arial"/>
          <w:shd w:val="clear" w:color="auto" w:fill="FFFFFF"/>
          <w:lang w:val="pt-BR"/>
        </w:rPr>
        <w:t>Unidades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5F498F" w:rsidRPr="00485C5F">
        <w:rPr>
          <w:rFonts w:ascii="Book Antiqua" w:hAnsi="Book Antiqua" w:cs="Arial"/>
          <w:shd w:val="clear" w:color="auto" w:fill="FFFFFF"/>
          <w:lang w:val="pt-BR"/>
        </w:rPr>
        <w:t>C</w:t>
      </w:r>
      <w:r w:rsidR="00485C5F">
        <w:rPr>
          <w:rFonts w:ascii="Book Antiqua" w:hAnsi="Book Antiqua" w:cs="Arial"/>
          <w:shd w:val="clear" w:color="auto" w:fill="FFFFFF"/>
          <w:lang w:val="pt-BR"/>
        </w:rPr>
        <w:t>oncedentes os estudantes cadastrados e interessad</w:t>
      </w:r>
      <w:r w:rsidRPr="00485C5F">
        <w:rPr>
          <w:rFonts w:ascii="Book Antiqua" w:hAnsi="Book Antiqua" w:cs="Arial"/>
          <w:shd w:val="clear" w:color="auto" w:fill="FFFFFF"/>
          <w:lang w:val="pt-BR"/>
        </w:rPr>
        <w:t>os nas oportunidades de estágio;</w:t>
      </w:r>
    </w:p>
    <w:p w14:paraId="05A0D74D" w14:textId="06429894" w:rsidR="00E52493" w:rsidRPr="00E52493" w:rsidRDefault="00284A6C" w:rsidP="00E52493">
      <w:pPr>
        <w:pStyle w:val="PargrafodaLista"/>
        <w:keepLines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Preparar toda a documentação legal referente ao estágio, incluindo:</w:t>
      </w:r>
    </w:p>
    <w:p w14:paraId="1BB6469F" w14:textId="2E6FB754" w:rsidR="00284A6C" w:rsidRPr="00485C5F" w:rsidRDefault="00284A6C" w:rsidP="00E52493">
      <w:pPr>
        <w:pStyle w:val="PargrafodaLista"/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lastRenderedPageBreak/>
        <w:t xml:space="preserve">I. </w:t>
      </w:r>
      <w:r w:rsidR="005F498F" w:rsidRPr="00485C5F">
        <w:rPr>
          <w:rFonts w:ascii="Book Antiqua" w:hAnsi="Book Antiqua" w:cs="Arial"/>
          <w:shd w:val="clear" w:color="auto" w:fill="FFFFFF"/>
          <w:lang w:val="pt-BR"/>
        </w:rPr>
        <w:t>Acordo de Cooperação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com a </w:t>
      </w:r>
      <w:r w:rsidR="0043186A" w:rsidRPr="00F03E12">
        <w:rPr>
          <w:rFonts w:ascii="Book Antiqua" w:hAnsi="Book Antiqua" w:cs="Arial"/>
          <w:b/>
          <w:shd w:val="clear" w:color="auto" w:fill="FFFFFF"/>
          <w:lang w:val="pt-BR"/>
        </w:rPr>
        <w:t>INSTITUIÇÃO DE ENSINO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, Contrato com a </w:t>
      </w:r>
      <w:r w:rsidR="00485C5F" w:rsidRPr="00485C5F">
        <w:rPr>
          <w:rFonts w:ascii="Book Antiqua" w:hAnsi="Book Antiqua" w:cs="Arial"/>
          <w:shd w:val="clear" w:color="auto" w:fill="FFFFFF"/>
          <w:lang w:val="pt-BR"/>
        </w:rPr>
        <w:t>Unidade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Concedente (instrumento jurídico de que trata o art. 5° da Lei n° 11.788/08);</w:t>
      </w:r>
    </w:p>
    <w:p w14:paraId="3AC007AC" w14:textId="3145C531" w:rsidR="00284A6C" w:rsidRPr="00485C5F" w:rsidRDefault="00284A6C" w:rsidP="00E52493">
      <w:pPr>
        <w:pStyle w:val="PargrafodaLista"/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II. TCE – Termo de Compromisso de Estágio, entre a </w:t>
      </w:r>
      <w:r w:rsidR="003F0FF8">
        <w:rPr>
          <w:rFonts w:ascii="Book Antiqua" w:hAnsi="Book Antiqua" w:cs="Arial"/>
          <w:shd w:val="clear" w:color="auto" w:fill="FFFFFF"/>
          <w:lang w:val="pt-BR"/>
        </w:rPr>
        <w:t>Unidade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Conc</w:t>
      </w:r>
      <w:r w:rsidR="00485C5F">
        <w:rPr>
          <w:rFonts w:ascii="Book Antiqua" w:hAnsi="Book Antiqua" w:cs="Arial"/>
          <w:shd w:val="clear" w:color="auto" w:fill="FFFFFF"/>
          <w:lang w:val="pt-BR"/>
        </w:rPr>
        <w:t xml:space="preserve">edente e </w:t>
      </w:r>
      <w:r w:rsidR="00A0437B" w:rsidRPr="00485C5F">
        <w:rPr>
          <w:rFonts w:ascii="Book Antiqua" w:hAnsi="Book Antiqua" w:cs="Arial"/>
          <w:shd w:val="clear" w:color="auto" w:fill="FFFFFF"/>
          <w:lang w:val="pt-BR"/>
        </w:rPr>
        <w:t>o e</w:t>
      </w:r>
      <w:r w:rsidRPr="00485C5F">
        <w:rPr>
          <w:rFonts w:ascii="Book Antiqua" w:hAnsi="Book Antiqua" w:cs="Arial"/>
          <w:shd w:val="clear" w:color="auto" w:fill="FFFFFF"/>
          <w:lang w:val="pt-BR"/>
        </w:rPr>
        <w:t>studante, com</w:t>
      </w:r>
      <w:r w:rsidR="00B27F02" w:rsidRPr="00485C5F">
        <w:rPr>
          <w:rFonts w:ascii="Book Antiqua" w:hAnsi="Book Antiqua" w:cs="Arial"/>
          <w:shd w:val="clear" w:color="auto" w:fill="FFFFFF"/>
          <w:lang w:val="pt-BR"/>
        </w:rPr>
        <w:t xml:space="preserve"> a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interveniência e a assinatura da </w:t>
      </w:r>
      <w:r w:rsidR="0043186A" w:rsidRPr="00F03E12">
        <w:rPr>
          <w:rFonts w:ascii="Book Antiqua" w:hAnsi="Book Antiqua" w:cs="Arial"/>
          <w:b/>
          <w:shd w:val="clear" w:color="auto" w:fill="FFFFFF"/>
          <w:lang w:val="pt-BR"/>
        </w:rPr>
        <w:t>INSTITUIÇÃO DE ENSINO</w:t>
      </w:r>
      <w:r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73F31704" w14:textId="1B0BA102" w:rsidR="00284A6C" w:rsidRPr="00485C5F" w:rsidRDefault="00284A6C" w:rsidP="00E52493">
      <w:pPr>
        <w:pStyle w:val="PargrafodaLista"/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III. Plano de Atividades, parte do TCE – Termo de Compromisso de Estágio, aprovado previamente pela </w:t>
      </w:r>
      <w:r w:rsidR="0043186A" w:rsidRPr="00F03E12">
        <w:rPr>
          <w:rFonts w:ascii="Book Antiqua" w:hAnsi="Book Antiqua" w:cs="Arial"/>
          <w:b/>
          <w:shd w:val="clear" w:color="auto" w:fill="FFFFFF"/>
          <w:lang w:val="pt-BR"/>
        </w:rPr>
        <w:t>INSTITUIÇÃO DE ENSINO</w:t>
      </w:r>
      <w:r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4FC6E3DF" w14:textId="2D31A640" w:rsidR="00284A6C" w:rsidRPr="00485C5F" w:rsidRDefault="00284A6C" w:rsidP="00E52493">
      <w:pPr>
        <w:pStyle w:val="PargrafodaLista"/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E52493">
        <w:rPr>
          <w:rFonts w:ascii="Book Antiqua" w:hAnsi="Book Antiqua" w:cs="Arial"/>
          <w:shd w:val="clear" w:color="auto" w:fill="FFFFFF"/>
          <w:lang w:val="pt-BR"/>
        </w:rPr>
        <w:t>IV. Seguro contr</w:t>
      </w:r>
      <w:r w:rsidR="003F0FF8" w:rsidRPr="00E52493">
        <w:rPr>
          <w:rFonts w:ascii="Book Antiqua" w:hAnsi="Book Antiqua" w:cs="Arial"/>
          <w:shd w:val="clear" w:color="auto" w:fill="FFFFFF"/>
          <w:lang w:val="pt-BR"/>
        </w:rPr>
        <w:t>a Acidentes Pessoais em favor do estagiári</w:t>
      </w:r>
      <w:r w:rsidRPr="00E52493">
        <w:rPr>
          <w:rFonts w:ascii="Book Antiqua" w:hAnsi="Book Antiqua" w:cs="Arial"/>
          <w:shd w:val="clear" w:color="auto" w:fill="FFFFFF"/>
          <w:lang w:val="pt-BR"/>
        </w:rPr>
        <w:t>o</w:t>
      </w:r>
      <w:r w:rsidR="003B0790" w:rsidRPr="00E52493">
        <w:rPr>
          <w:rFonts w:ascii="Book Antiqua" w:hAnsi="Book Antiqua"/>
          <w:color w:val="000000" w:themeColor="text1"/>
        </w:rPr>
        <w:t>;</w:t>
      </w:r>
    </w:p>
    <w:p w14:paraId="1C20BFC0" w14:textId="6EEF5A4B" w:rsidR="00284A6C" w:rsidRPr="00485C5F" w:rsidRDefault="00284A6C" w:rsidP="00E52493">
      <w:pPr>
        <w:pStyle w:val="PargrafodaLista"/>
        <w:keepLines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Acompanhar a realizaçã</w:t>
      </w:r>
      <w:r w:rsidR="005F498F" w:rsidRPr="00485C5F">
        <w:rPr>
          <w:rFonts w:ascii="Book Antiqua" w:hAnsi="Book Antiqua" w:cs="Arial"/>
          <w:shd w:val="clear" w:color="auto" w:fill="FFFFFF"/>
          <w:lang w:val="pt-BR"/>
        </w:rPr>
        <w:t xml:space="preserve">o dos estágios junto à </w:t>
      </w:r>
      <w:r w:rsidR="00485C5F">
        <w:rPr>
          <w:rFonts w:ascii="Book Antiqua" w:hAnsi="Book Antiqua" w:cs="Arial"/>
          <w:shd w:val="clear" w:color="auto" w:fill="FFFFFF"/>
          <w:lang w:val="pt-BR"/>
        </w:rPr>
        <w:t>Unidade</w:t>
      </w:r>
      <w:r w:rsidR="005F498F" w:rsidRPr="00485C5F">
        <w:rPr>
          <w:rFonts w:ascii="Book Antiqua" w:hAnsi="Book Antiqua" w:cs="Arial"/>
          <w:shd w:val="clear" w:color="auto" w:fill="FFFFFF"/>
          <w:lang w:val="pt-BR"/>
        </w:rPr>
        <w:t xml:space="preserve"> C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oncedente, subsidiando a </w:t>
      </w:r>
      <w:r w:rsidRPr="00F03E12">
        <w:rPr>
          <w:rFonts w:ascii="Book Antiqua" w:hAnsi="Book Antiqua" w:cs="Arial"/>
          <w:b/>
          <w:shd w:val="clear" w:color="auto" w:fill="FFFFFF"/>
          <w:lang w:val="pt-BR"/>
        </w:rPr>
        <w:t>Instituição de Ensino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com informações pertinentes ao estágio;</w:t>
      </w:r>
    </w:p>
    <w:p w14:paraId="2F68E525" w14:textId="40919F48" w:rsidR="00284A6C" w:rsidRPr="00485C5F" w:rsidRDefault="00284A6C" w:rsidP="00E52493">
      <w:pPr>
        <w:pStyle w:val="PargrafodaLista"/>
        <w:keepLines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Colocar à disposição da </w:t>
      </w:r>
      <w:r w:rsidR="0043186A" w:rsidRPr="00F03E12">
        <w:rPr>
          <w:rFonts w:ascii="Book Antiqua" w:hAnsi="Book Antiqua" w:cs="Arial"/>
          <w:b/>
          <w:shd w:val="clear" w:color="auto" w:fill="FFFFFF"/>
          <w:lang w:val="pt-BR"/>
        </w:rPr>
        <w:t>INSTITUIÇÃO DE ENSINO</w:t>
      </w:r>
      <w:r w:rsidR="0043186A"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Pr="00485C5F">
        <w:rPr>
          <w:rFonts w:ascii="Book Antiqua" w:hAnsi="Book Antiqua" w:cs="Arial"/>
          <w:shd w:val="clear" w:color="auto" w:fill="FFFFFF"/>
          <w:lang w:val="pt-BR"/>
        </w:rPr>
        <w:t>relatórios informativos sobre:</w:t>
      </w:r>
    </w:p>
    <w:p w14:paraId="662B7F5A" w14:textId="77777777" w:rsidR="00284A6C" w:rsidRPr="00485C5F" w:rsidRDefault="00284A6C" w:rsidP="00E52493">
      <w:pPr>
        <w:pStyle w:val="PargrafodaLista"/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I. Quantidade de estudantes em estágio;</w:t>
      </w:r>
    </w:p>
    <w:p w14:paraId="2DC18167" w14:textId="79F74454" w:rsidR="00284A6C" w:rsidRPr="00485C5F" w:rsidRDefault="00284A6C" w:rsidP="00E52493">
      <w:pPr>
        <w:pStyle w:val="PargrafodaLista"/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II. Quantidade de estudantes cadastrados no banco de dados do </w:t>
      </w:r>
      <w:r w:rsidR="0043186A" w:rsidRPr="00F03E12">
        <w:rPr>
          <w:rFonts w:ascii="Book Antiqua" w:hAnsi="Book Antiqua" w:cs="Arial"/>
          <w:b/>
          <w:shd w:val="clear" w:color="auto" w:fill="FFFFFF"/>
          <w:lang w:val="pt-BR"/>
        </w:rPr>
        <w:t>AGENTE DE INTEGRAÇÃO</w:t>
      </w:r>
      <w:r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738E20DC" w14:textId="49B161F3" w:rsidR="00284A6C" w:rsidRPr="00485C5F" w:rsidRDefault="00284A6C" w:rsidP="00E52493">
      <w:pPr>
        <w:pStyle w:val="PargrafodaLista"/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III. Disponibilizar (eletronicamente) à </w:t>
      </w:r>
      <w:r w:rsidR="0043186A" w:rsidRPr="00F03E12">
        <w:rPr>
          <w:rFonts w:ascii="Book Antiqua" w:hAnsi="Book Antiqua" w:cs="Arial"/>
          <w:b/>
          <w:shd w:val="clear" w:color="auto" w:fill="FFFFFF"/>
          <w:lang w:val="pt-BR"/>
        </w:rPr>
        <w:t>INSTITUIÇÃO DE ENSINO</w:t>
      </w:r>
      <w:r w:rsidRPr="00485C5F">
        <w:rPr>
          <w:rFonts w:ascii="Book Antiqua" w:hAnsi="Book Antiqua" w:cs="Arial"/>
          <w:shd w:val="clear" w:color="auto" w:fill="FFFFFF"/>
          <w:lang w:val="pt-BR"/>
        </w:rPr>
        <w:t>, informações sobre rescisões dos Termos de Compromisso de Estágio.</w:t>
      </w:r>
    </w:p>
    <w:p w14:paraId="43E41545" w14:textId="77777777" w:rsidR="00E52493" w:rsidRDefault="00E52493" w:rsidP="00E52493">
      <w:pPr>
        <w:spacing w:before="120" w:after="12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541F88B7" w14:textId="5C7EBD29" w:rsidR="00284A6C" w:rsidRPr="00485C5F" w:rsidRDefault="00284A6C" w:rsidP="00E52493">
      <w:pPr>
        <w:spacing w:before="120" w:after="12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1F3AC8">
        <w:rPr>
          <w:rFonts w:ascii="Book Antiqua" w:hAnsi="Book Antiqua" w:cs="Arial"/>
          <w:b/>
          <w:shd w:val="clear" w:color="auto" w:fill="FFFFFF"/>
          <w:lang w:val="pt-BR"/>
        </w:rPr>
        <w:t>QUARTA</w:t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 – DAS OBRIGAÇÕES DA INSTITUIÇÃO DE ENSINO</w:t>
      </w:r>
    </w:p>
    <w:p w14:paraId="35155DEB" w14:textId="325058CF" w:rsidR="00450989" w:rsidRPr="00450989" w:rsidRDefault="00450989" w:rsidP="00E52493">
      <w:pPr>
        <w:pStyle w:val="PargrafodaLista"/>
        <w:keepLines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Indicar </w:t>
      </w:r>
      <w:r>
        <w:rPr>
          <w:rFonts w:ascii="Book Antiqua" w:hAnsi="Book Antiqua" w:cs="Arial"/>
          <w:shd w:val="clear" w:color="auto" w:fill="FFFFFF"/>
          <w:lang w:val="pt-BR"/>
        </w:rPr>
        <w:t>no Plano de Trabalho um/a representante</w:t>
      </w:r>
      <w:r w:rsidRPr="00450989">
        <w:rPr>
          <w:rFonts w:ascii="Book Antiqua" w:hAnsi="Book Antiqua" w:cs="Arial"/>
          <w:shd w:val="clear" w:color="auto" w:fill="FFFFFF"/>
          <w:lang w:val="pt-BR"/>
        </w:rPr>
        <w:t xml:space="preserve"> responsável pelo acompanhamento e fiscalização das atividades previstas neste Acordo.</w:t>
      </w:r>
    </w:p>
    <w:p w14:paraId="415659CB" w14:textId="54153931" w:rsidR="00284A6C" w:rsidRPr="00485C5F" w:rsidRDefault="00284A6C" w:rsidP="00E52493">
      <w:pPr>
        <w:pStyle w:val="PargrafodaLista"/>
        <w:keepLines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Fornecer ao </w:t>
      </w:r>
      <w:r w:rsidR="0043186A" w:rsidRPr="00F03E12">
        <w:rPr>
          <w:rFonts w:ascii="Book Antiqua" w:hAnsi="Book Antiqua" w:cs="Arial"/>
          <w:b/>
          <w:shd w:val="clear" w:color="auto" w:fill="FFFFFF"/>
          <w:lang w:val="pt-BR"/>
        </w:rPr>
        <w:t>AGENTE DE INTEGRAÇÃO</w:t>
      </w:r>
      <w:r w:rsidR="0043186A"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5F498F" w:rsidRPr="00485C5F">
        <w:rPr>
          <w:rFonts w:ascii="Book Antiqua" w:hAnsi="Book Antiqua" w:cs="Arial"/>
          <w:shd w:val="clear" w:color="auto" w:fill="FFFFFF"/>
          <w:lang w:val="pt-BR"/>
        </w:rPr>
        <w:t>relação dos cursos que manté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m, bem como informações que definam as condições e requisitos mínimos para a realização dos estágios de seus </w:t>
      </w:r>
      <w:r w:rsidR="0044219A" w:rsidRPr="00485C5F">
        <w:rPr>
          <w:rFonts w:ascii="Book Antiqua" w:hAnsi="Book Antiqua" w:cs="Arial"/>
          <w:shd w:val="clear" w:color="auto" w:fill="FFFFFF"/>
          <w:lang w:val="pt-BR"/>
        </w:rPr>
        <w:t>estudante</w:t>
      </w:r>
      <w:r w:rsidRPr="00485C5F">
        <w:rPr>
          <w:rFonts w:ascii="Book Antiqua" w:hAnsi="Book Antiqua" w:cs="Arial"/>
          <w:shd w:val="clear" w:color="auto" w:fill="FFFFFF"/>
          <w:lang w:val="pt-BR"/>
        </w:rPr>
        <w:t>s;</w:t>
      </w:r>
    </w:p>
    <w:p w14:paraId="28BFA740" w14:textId="2AAA9A3F" w:rsidR="00284A6C" w:rsidRPr="00485C5F" w:rsidRDefault="00284A6C" w:rsidP="00E52493">
      <w:pPr>
        <w:pStyle w:val="PargrafodaLista"/>
        <w:keepLines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Fornecer ao </w:t>
      </w:r>
      <w:r w:rsidR="0043186A" w:rsidRPr="00F03E12">
        <w:rPr>
          <w:rFonts w:ascii="Book Antiqua" w:hAnsi="Book Antiqua" w:cs="Arial"/>
          <w:b/>
          <w:shd w:val="clear" w:color="auto" w:fill="FFFFFF"/>
          <w:lang w:val="pt-BR"/>
        </w:rPr>
        <w:t>AGENTE DE INTEGRAÇÃO</w:t>
      </w:r>
      <w:r w:rsidRPr="00485C5F">
        <w:rPr>
          <w:rFonts w:ascii="Book Antiqua" w:hAnsi="Book Antiqua" w:cs="Arial"/>
          <w:shd w:val="clear" w:color="auto" w:fill="FFFFFF"/>
          <w:lang w:val="pt-BR"/>
        </w:rPr>
        <w:t>:</w:t>
      </w:r>
    </w:p>
    <w:p w14:paraId="5B80084E" w14:textId="77777777" w:rsidR="00284A6C" w:rsidRPr="00485C5F" w:rsidRDefault="00284A6C" w:rsidP="00E52493">
      <w:pPr>
        <w:pStyle w:val="PargrafodaLista"/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I. Atualização de informações cadastrais sobre a Instituição (sempre que solicitado);</w:t>
      </w:r>
    </w:p>
    <w:p w14:paraId="59CB922B" w14:textId="77777777" w:rsidR="00284A6C" w:rsidRPr="00485C5F" w:rsidRDefault="00284A6C" w:rsidP="00E52493">
      <w:pPr>
        <w:pStyle w:val="PargrafodaLista"/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II. Nome, cargo e função das pessoas responsáveis pelas aprovações dos estágios (quando houver alteração);</w:t>
      </w:r>
    </w:p>
    <w:p w14:paraId="71B362CB" w14:textId="7636FD11" w:rsidR="00284A6C" w:rsidRPr="00485C5F" w:rsidRDefault="00284A6C" w:rsidP="00E52493">
      <w:pPr>
        <w:pStyle w:val="PargrafodaLista"/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III. Informaçõ</w:t>
      </w:r>
      <w:r w:rsidR="001B54C3">
        <w:rPr>
          <w:rFonts w:ascii="Book Antiqua" w:hAnsi="Book Antiqua" w:cs="Arial"/>
          <w:shd w:val="clear" w:color="auto" w:fill="FFFFFF"/>
          <w:lang w:val="pt-BR"/>
        </w:rPr>
        <w:t>es sobre a situação escolar dos estagiários (seus alunos</w:t>
      </w:r>
      <w:r w:rsidRPr="00485C5F">
        <w:rPr>
          <w:rFonts w:ascii="Book Antiqua" w:hAnsi="Book Antiqua" w:cs="Arial"/>
          <w:shd w:val="clear" w:color="auto" w:fill="FFFFFF"/>
          <w:lang w:val="pt-BR"/>
        </w:rPr>
        <w:t>) para event</w:t>
      </w:r>
      <w:r w:rsidR="001B54C3">
        <w:rPr>
          <w:rFonts w:ascii="Book Antiqua" w:hAnsi="Book Antiqua" w:cs="Arial"/>
          <w:shd w:val="clear" w:color="auto" w:fill="FFFFFF"/>
          <w:lang w:val="pt-BR"/>
        </w:rPr>
        <w:t>uais providências legais junto à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1B54C3">
        <w:rPr>
          <w:rFonts w:ascii="Book Antiqua" w:hAnsi="Book Antiqua" w:cs="Arial"/>
          <w:shd w:val="clear" w:color="auto" w:fill="FFFFFF"/>
          <w:lang w:val="pt-BR"/>
        </w:rPr>
        <w:t>Unidade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5F498F" w:rsidRPr="00485C5F">
        <w:rPr>
          <w:rFonts w:ascii="Book Antiqua" w:hAnsi="Book Antiqua" w:cs="Arial"/>
          <w:shd w:val="clear" w:color="auto" w:fill="FFFFFF"/>
          <w:lang w:val="pt-BR"/>
        </w:rPr>
        <w:t>C</w:t>
      </w:r>
      <w:r w:rsidRPr="00485C5F">
        <w:rPr>
          <w:rFonts w:ascii="Book Antiqua" w:hAnsi="Book Antiqua" w:cs="Arial"/>
          <w:shd w:val="clear" w:color="auto" w:fill="FFFFFF"/>
          <w:lang w:val="pt-BR"/>
        </w:rPr>
        <w:t>oncedente (quando houver mudança de curso, trancamento de matrícula, transferências ou qualquer outra situação que altere a condição educacional do aluno);</w:t>
      </w:r>
    </w:p>
    <w:p w14:paraId="09E20A86" w14:textId="17EE7F42" w:rsidR="00284A6C" w:rsidRDefault="00485C5F" w:rsidP="00E52493">
      <w:pPr>
        <w:pStyle w:val="PargrafodaLista"/>
        <w:keepLines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>
        <w:rPr>
          <w:rFonts w:ascii="Book Antiqua" w:hAnsi="Book Antiqua" w:cs="Arial"/>
          <w:shd w:val="clear" w:color="auto" w:fill="FFFFFF"/>
          <w:lang w:val="pt-BR"/>
        </w:rPr>
        <w:lastRenderedPageBreak/>
        <w:t>Divulgar junto aos seus</w:t>
      </w:r>
      <w:r w:rsidR="00284A6C"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44219A" w:rsidRPr="00485C5F">
        <w:rPr>
          <w:rFonts w:ascii="Book Antiqua" w:hAnsi="Book Antiqua" w:cs="Arial"/>
          <w:shd w:val="clear" w:color="auto" w:fill="FFFFFF"/>
          <w:lang w:val="pt-BR"/>
        </w:rPr>
        <w:t>estudantes</w:t>
      </w:r>
      <w:r w:rsidR="00284A6C" w:rsidRPr="00485C5F">
        <w:rPr>
          <w:rFonts w:ascii="Book Antiqua" w:hAnsi="Book Antiqua" w:cs="Arial"/>
          <w:shd w:val="clear" w:color="auto" w:fill="FFFFFF"/>
          <w:lang w:val="pt-BR"/>
        </w:rPr>
        <w:t xml:space="preserve">, quando for o caso, as oportunidades de estágio captadas pelo </w:t>
      </w:r>
      <w:r w:rsidR="0043186A" w:rsidRPr="00F03E12">
        <w:rPr>
          <w:rFonts w:ascii="Book Antiqua" w:hAnsi="Book Antiqua" w:cs="Arial"/>
          <w:b/>
          <w:shd w:val="clear" w:color="auto" w:fill="FFFFFF"/>
          <w:lang w:val="pt-BR"/>
        </w:rPr>
        <w:t>AGENTE DE INTEGRAÇÃO</w:t>
      </w:r>
      <w:r w:rsidR="00284A6C"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6E4225A4" w14:textId="66F55860" w:rsidR="001B54C3" w:rsidRPr="00995A8F" w:rsidRDefault="001B54C3" w:rsidP="00E52493">
      <w:pPr>
        <w:pStyle w:val="PargrafodaLista"/>
        <w:keepLines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95A8F">
        <w:rPr>
          <w:rFonts w:ascii="Book Antiqua" w:hAnsi="Book Antiqua" w:cs="Arial"/>
          <w:shd w:val="clear" w:color="auto" w:fill="FFFFFF"/>
          <w:lang w:val="pt-BR"/>
        </w:rPr>
        <w:t>Verificar a compatibilidade entre a oportunidade de estágio disponibilizada e os parâmetros estabelecidos pelos Projetos Pedagógicos dos Cursos</w:t>
      </w:r>
      <w:r w:rsidR="003F0FF8" w:rsidRPr="00995A8F">
        <w:rPr>
          <w:rFonts w:ascii="Book Antiqua" w:hAnsi="Book Antiqua" w:cs="Arial"/>
          <w:shd w:val="clear" w:color="auto" w:fill="FFFFFF"/>
          <w:lang w:val="pt-BR"/>
        </w:rPr>
        <w:t xml:space="preserve"> dos</w:t>
      </w:r>
      <w:r w:rsidRPr="00995A8F">
        <w:rPr>
          <w:rFonts w:ascii="Book Antiqua" w:hAnsi="Book Antiqua" w:cs="Arial"/>
          <w:shd w:val="clear" w:color="auto" w:fill="FFFFFF"/>
          <w:lang w:val="pt-BR"/>
        </w:rPr>
        <w:t xml:space="preserve"> estudantes interessados;</w:t>
      </w:r>
    </w:p>
    <w:p w14:paraId="3FBA6510" w14:textId="6D2635C6" w:rsidR="00284A6C" w:rsidRPr="00485C5F" w:rsidRDefault="00284A6C" w:rsidP="00E52493">
      <w:pPr>
        <w:pStyle w:val="PargrafodaLista"/>
        <w:keepLines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Assinar, como Interveniente, os Termos de Compromisso de Estágio que vie</w:t>
      </w:r>
      <w:r w:rsidR="00485C5F">
        <w:rPr>
          <w:rFonts w:ascii="Book Antiqua" w:hAnsi="Book Antiqua" w:cs="Arial"/>
          <w:shd w:val="clear" w:color="auto" w:fill="FFFFFF"/>
          <w:lang w:val="pt-BR"/>
        </w:rPr>
        <w:t xml:space="preserve">rem a ser celebrados entre 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seus </w:t>
      </w:r>
      <w:r w:rsidR="0044219A" w:rsidRPr="00485C5F">
        <w:rPr>
          <w:rFonts w:ascii="Book Antiqua" w:hAnsi="Book Antiqua" w:cs="Arial"/>
          <w:shd w:val="clear" w:color="auto" w:fill="FFFFFF"/>
          <w:lang w:val="pt-BR"/>
        </w:rPr>
        <w:t>estudantes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e as </w:t>
      </w:r>
      <w:r w:rsidR="008B19DE">
        <w:rPr>
          <w:rFonts w:ascii="Book Antiqua" w:hAnsi="Book Antiqua" w:cs="Arial"/>
          <w:shd w:val="clear" w:color="auto" w:fill="FFFFFF"/>
          <w:lang w:val="pt-BR"/>
        </w:rPr>
        <w:t>Unidades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5F498F" w:rsidRPr="00485C5F">
        <w:rPr>
          <w:rFonts w:ascii="Book Antiqua" w:hAnsi="Book Antiqua" w:cs="Arial"/>
          <w:shd w:val="clear" w:color="auto" w:fill="FFFFFF"/>
          <w:lang w:val="pt-BR"/>
        </w:rPr>
        <w:t>C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oncedentes, com anuência do </w:t>
      </w:r>
      <w:r w:rsidR="0043186A" w:rsidRPr="00F03E12">
        <w:rPr>
          <w:rFonts w:ascii="Book Antiqua" w:hAnsi="Book Antiqua" w:cs="Arial"/>
          <w:b/>
          <w:shd w:val="clear" w:color="auto" w:fill="FFFFFF"/>
          <w:lang w:val="pt-BR"/>
        </w:rPr>
        <w:t>AGENTE DE INTEGRAÇÃO</w:t>
      </w:r>
      <w:r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6CC3DAFF" w14:textId="40525916" w:rsidR="00284A6C" w:rsidRPr="00485C5F" w:rsidRDefault="00284A6C" w:rsidP="00E52493">
      <w:pPr>
        <w:pStyle w:val="PargrafodaLista"/>
        <w:keepLines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Supervisionar e avaliar o desenvo</w:t>
      </w:r>
      <w:r w:rsidR="00485C5F">
        <w:rPr>
          <w:rFonts w:ascii="Book Antiqua" w:hAnsi="Book Antiqua" w:cs="Arial"/>
          <w:shd w:val="clear" w:color="auto" w:fill="FFFFFF"/>
          <w:lang w:val="pt-BR"/>
        </w:rPr>
        <w:t>lvimento do estágio de seus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44219A" w:rsidRPr="00485C5F">
        <w:rPr>
          <w:rFonts w:ascii="Book Antiqua" w:hAnsi="Book Antiqua" w:cs="Arial"/>
          <w:shd w:val="clear" w:color="auto" w:fill="FFFFFF"/>
          <w:lang w:val="pt-BR"/>
        </w:rPr>
        <w:t>estudantes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, através de relatórios e/ou contato por intermédio do </w:t>
      </w:r>
      <w:r w:rsidR="0043186A" w:rsidRPr="00F03E12">
        <w:rPr>
          <w:rFonts w:ascii="Book Antiqua" w:hAnsi="Book Antiqua" w:cs="Arial"/>
          <w:b/>
          <w:shd w:val="clear" w:color="auto" w:fill="FFFFFF"/>
          <w:lang w:val="pt-BR"/>
        </w:rPr>
        <w:t>AGENTE DE INTEGRAÇÃO</w:t>
      </w:r>
      <w:r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30B54DB7" w14:textId="315BBC1B" w:rsidR="00284A6C" w:rsidRPr="00485C5F" w:rsidRDefault="00284A6C" w:rsidP="00E52493">
      <w:pPr>
        <w:pStyle w:val="PargrafodaLista"/>
        <w:keepLines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Indicar </w:t>
      </w:r>
      <w:r w:rsidR="0044219A" w:rsidRPr="00485C5F">
        <w:rPr>
          <w:rFonts w:ascii="Book Antiqua" w:hAnsi="Book Antiqua" w:cs="Arial"/>
          <w:shd w:val="clear" w:color="auto" w:fill="FFFFFF"/>
          <w:lang w:val="pt-BR"/>
        </w:rPr>
        <w:t>docente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da área a ser desenvolvida no estágio, como responsável pelo acompanhamento e avaliação das atividades do estagiário</w:t>
      </w:r>
      <w:r w:rsidR="00D26B61">
        <w:rPr>
          <w:rFonts w:ascii="Book Antiqua" w:hAnsi="Book Antiqua" w:cs="Arial"/>
          <w:shd w:val="clear" w:color="auto" w:fill="FFFFFF"/>
          <w:lang w:val="pt-BR"/>
        </w:rPr>
        <w:t>, nos termos do Plano de Atividades anexo ao Termo de Compromisso</w:t>
      </w:r>
      <w:r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367340AB" w14:textId="3818F0CA" w:rsidR="00284A6C" w:rsidRPr="00485C5F" w:rsidRDefault="005F498F" w:rsidP="00E52493">
      <w:pPr>
        <w:pStyle w:val="PargrafodaLista"/>
        <w:keepLines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Exigir da </w:t>
      </w:r>
      <w:r w:rsidR="001B54C3">
        <w:rPr>
          <w:rFonts w:ascii="Book Antiqua" w:hAnsi="Book Antiqua" w:cs="Arial"/>
          <w:shd w:val="clear" w:color="auto" w:fill="FFFFFF"/>
          <w:lang w:val="pt-BR"/>
        </w:rPr>
        <w:t>Unidade</w:t>
      </w:r>
      <w:r w:rsidR="00284A6C"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Pr="00485C5F">
        <w:rPr>
          <w:rFonts w:ascii="Book Antiqua" w:hAnsi="Book Antiqua" w:cs="Arial"/>
          <w:shd w:val="clear" w:color="auto" w:fill="FFFFFF"/>
          <w:lang w:val="pt-BR"/>
        </w:rPr>
        <w:t>C</w:t>
      </w:r>
      <w:r w:rsidR="00284A6C" w:rsidRPr="00485C5F">
        <w:rPr>
          <w:rFonts w:ascii="Book Antiqua" w:hAnsi="Book Antiqua" w:cs="Arial"/>
          <w:shd w:val="clear" w:color="auto" w:fill="FFFFFF"/>
          <w:lang w:val="pt-BR"/>
        </w:rPr>
        <w:t>oncedente a apresentação periódica, em prazo não superior a 6 (seis) meses, de relatório das atividades;</w:t>
      </w:r>
    </w:p>
    <w:p w14:paraId="7E84BC21" w14:textId="7C2EFCDE" w:rsidR="00284A6C" w:rsidRDefault="00284A6C" w:rsidP="00E52493">
      <w:pPr>
        <w:pStyle w:val="PargrafodaLista"/>
        <w:keepLines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Zelar pelo cumprimento</w:t>
      </w:r>
      <w:r w:rsidR="008B19DE">
        <w:rPr>
          <w:rFonts w:ascii="Book Antiqua" w:hAnsi="Book Antiqua" w:cs="Arial"/>
          <w:shd w:val="clear" w:color="auto" w:fill="FFFFFF"/>
          <w:lang w:val="pt-BR"/>
        </w:rPr>
        <w:t xml:space="preserve"> do T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ermo de </w:t>
      </w:r>
      <w:r w:rsidR="008B19DE">
        <w:rPr>
          <w:rFonts w:ascii="Book Antiqua" w:hAnsi="Book Antiqua" w:cs="Arial"/>
          <w:shd w:val="clear" w:color="auto" w:fill="FFFFFF"/>
          <w:lang w:val="pt-BR"/>
        </w:rPr>
        <w:t>C</w:t>
      </w:r>
      <w:r w:rsidRPr="00485C5F">
        <w:rPr>
          <w:rFonts w:ascii="Book Antiqua" w:hAnsi="Book Antiqua" w:cs="Arial"/>
          <w:shd w:val="clear" w:color="auto" w:fill="FFFFFF"/>
          <w:lang w:val="pt-BR"/>
        </w:rPr>
        <w:t>omprom</w:t>
      </w:r>
      <w:r w:rsidR="001B54C3">
        <w:rPr>
          <w:rFonts w:ascii="Book Antiqua" w:hAnsi="Book Antiqua" w:cs="Arial"/>
          <w:shd w:val="clear" w:color="auto" w:fill="FFFFFF"/>
          <w:lang w:val="pt-BR"/>
        </w:rPr>
        <w:t xml:space="preserve">isso de </w:t>
      </w:r>
      <w:r w:rsidR="008B19DE">
        <w:rPr>
          <w:rFonts w:ascii="Book Antiqua" w:hAnsi="Book Antiqua" w:cs="Arial"/>
          <w:shd w:val="clear" w:color="auto" w:fill="FFFFFF"/>
          <w:lang w:val="pt-BR"/>
        </w:rPr>
        <w:t>E</w:t>
      </w:r>
      <w:r w:rsidR="001B54C3">
        <w:rPr>
          <w:rFonts w:ascii="Book Antiqua" w:hAnsi="Book Antiqua" w:cs="Arial"/>
          <w:shd w:val="clear" w:color="auto" w:fill="FFFFFF"/>
          <w:lang w:val="pt-BR"/>
        </w:rPr>
        <w:t>stágio, reorientando 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estagiário para outro local em caso de descumprimento de suas normas;</w:t>
      </w:r>
    </w:p>
    <w:p w14:paraId="6D4C4472" w14:textId="10A2CE41" w:rsidR="003F0FF8" w:rsidRPr="00E52493" w:rsidRDefault="003F0FF8" w:rsidP="00E52493">
      <w:pPr>
        <w:pStyle w:val="PargrafodaLista"/>
        <w:keepLines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E52493">
        <w:rPr>
          <w:rFonts w:ascii="Book Antiqua" w:hAnsi="Book Antiqua" w:cs="Arial"/>
          <w:shd w:val="clear" w:color="auto" w:fill="FFFFFF"/>
          <w:lang w:val="pt-BR"/>
        </w:rPr>
        <w:t>Em se tratando de estágio obrigatório, contratar, alternativamente, o seguro contra acidentes pessoais</w:t>
      </w:r>
      <w:r w:rsidR="00E235AA" w:rsidRPr="00E52493">
        <w:rPr>
          <w:rFonts w:ascii="Book Antiqua" w:hAnsi="Book Antiqua" w:cs="Arial"/>
          <w:shd w:val="clear" w:color="auto" w:fill="FFFFFF"/>
          <w:lang w:val="pt-BR"/>
        </w:rPr>
        <w:t xml:space="preserve"> em favor do estagiário</w:t>
      </w:r>
      <w:r w:rsidRPr="00E52493">
        <w:rPr>
          <w:rFonts w:ascii="Book Antiqua" w:hAnsi="Book Antiqua" w:cs="Arial"/>
          <w:shd w:val="clear" w:color="auto" w:fill="FFFFFF"/>
          <w:lang w:val="pt-BR"/>
        </w:rPr>
        <w:t xml:space="preserve">, nos termos do art. 9º, parágrafo único, da Lei nº 11.788/08; </w:t>
      </w:r>
    </w:p>
    <w:p w14:paraId="4532404A" w14:textId="77777777" w:rsidR="00284A6C" w:rsidRPr="00485C5F" w:rsidRDefault="00284A6C" w:rsidP="00E52493">
      <w:pPr>
        <w:pStyle w:val="PargrafodaLista"/>
        <w:keepLines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Elaborar normas complementares e instrumentos de avaliação dos estágios de seus educandos;</w:t>
      </w:r>
    </w:p>
    <w:p w14:paraId="33D92BED" w14:textId="77777777" w:rsidR="00284A6C" w:rsidRPr="00485C5F" w:rsidRDefault="00284A6C" w:rsidP="00E52493">
      <w:pPr>
        <w:pStyle w:val="PargrafodaLista"/>
        <w:keepLines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Disponibilizar no site da UFSB o calendário letivo da Universidade;</w:t>
      </w:r>
    </w:p>
    <w:p w14:paraId="2D770328" w14:textId="30FBB6A3" w:rsidR="00284A6C" w:rsidRPr="00485C5F" w:rsidRDefault="00284A6C" w:rsidP="00E52493">
      <w:pPr>
        <w:pStyle w:val="PargrafodaLista"/>
        <w:keepLines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Providenciar a publicação do </w:t>
      </w:r>
      <w:r w:rsidR="00953240" w:rsidRPr="00485C5F">
        <w:rPr>
          <w:rFonts w:ascii="Book Antiqua" w:hAnsi="Book Antiqua" w:cs="Arial"/>
          <w:shd w:val="clear" w:color="auto" w:fill="FFFFFF"/>
          <w:lang w:val="pt-BR"/>
        </w:rPr>
        <w:t>Acordo de Cooperação</w:t>
      </w:r>
      <w:r w:rsidRPr="00485C5F">
        <w:rPr>
          <w:rFonts w:ascii="Book Antiqua" w:hAnsi="Book Antiqua" w:cs="Arial"/>
          <w:shd w:val="clear" w:color="auto" w:fill="FFFFFF"/>
          <w:lang w:val="pt-BR"/>
        </w:rPr>
        <w:t>, em extrato no Diário Oficial da União, conforme determina o art. 61, parágrafo único, da Lei n° 8.666/93.</w:t>
      </w:r>
    </w:p>
    <w:p w14:paraId="2EAA4DC5" w14:textId="77777777" w:rsidR="00E52493" w:rsidRDefault="00E52493" w:rsidP="00E52493">
      <w:pPr>
        <w:spacing w:before="120" w:after="12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08E2AA3D" w14:textId="77F99B84" w:rsidR="00284A6C" w:rsidRPr="00485C5F" w:rsidRDefault="00284A6C" w:rsidP="00E52493">
      <w:pPr>
        <w:spacing w:before="120" w:after="12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1F3AC8">
        <w:rPr>
          <w:rFonts w:ascii="Book Antiqua" w:hAnsi="Book Antiqua" w:cs="Arial"/>
          <w:b/>
          <w:shd w:val="clear" w:color="auto" w:fill="FFFFFF"/>
          <w:lang w:val="pt-BR"/>
        </w:rPr>
        <w:t>QUINTA</w:t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 – DO ÔNUS FINANCEIRO</w:t>
      </w:r>
    </w:p>
    <w:p w14:paraId="5A633243" w14:textId="2E322EF6" w:rsidR="00284A6C" w:rsidRPr="00485C5F" w:rsidRDefault="00284A6C" w:rsidP="00E52493">
      <w:pPr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95A8F">
        <w:rPr>
          <w:rFonts w:ascii="Book Antiqua" w:hAnsi="Book Antiqua" w:cs="Arial"/>
          <w:shd w:val="clear" w:color="auto" w:fill="FFFFFF"/>
          <w:lang w:val="pt-BR"/>
        </w:rPr>
        <w:t xml:space="preserve">Os serviços prestados, objeto do presente </w:t>
      </w:r>
      <w:r w:rsidR="00B27F02" w:rsidRPr="00995A8F">
        <w:rPr>
          <w:rFonts w:ascii="Book Antiqua" w:hAnsi="Book Antiqua" w:cs="Arial"/>
          <w:shd w:val="clear" w:color="auto" w:fill="FFFFFF"/>
          <w:lang w:val="pt-BR"/>
        </w:rPr>
        <w:t>Acordo</w:t>
      </w:r>
      <w:r w:rsidRPr="00995A8F">
        <w:rPr>
          <w:rFonts w:ascii="Book Antiqua" w:hAnsi="Book Antiqua" w:cs="Arial"/>
          <w:shd w:val="clear" w:color="auto" w:fill="FFFFFF"/>
          <w:lang w:val="pt-BR"/>
        </w:rPr>
        <w:t>, não acarretarão nenhum ônus</w:t>
      </w:r>
      <w:r w:rsidR="00E235AA" w:rsidRPr="00995A8F">
        <w:rPr>
          <w:rFonts w:ascii="Book Antiqua" w:hAnsi="Book Antiqua" w:cs="Arial"/>
          <w:shd w:val="clear" w:color="auto" w:fill="FFFFFF"/>
          <w:lang w:val="pt-BR"/>
        </w:rPr>
        <w:t xml:space="preserve"> financeiro</w:t>
      </w:r>
      <w:r w:rsidRPr="00995A8F">
        <w:rPr>
          <w:rFonts w:ascii="Book Antiqua" w:hAnsi="Book Antiqua" w:cs="Arial"/>
          <w:shd w:val="clear" w:color="auto" w:fill="FFFFFF"/>
          <w:lang w:val="pt-BR"/>
        </w:rPr>
        <w:t xml:space="preserve"> para a </w:t>
      </w:r>
      <w:r w:rsidR="0043186A" w:rsidRPr="00F03E12">
        <w:rPr>
          <w:rFonts w:ascii="Book Antiqua" w:hAnsi="Book Antiqua" w:cs="Arial"/>
          <w:b/>
          <w:shd w:val="clear" w:color="auto" w:fill="FFFFFF"/>
          <w:lang w:val="pt-BR"/>
        </w:rPr>
        <w:t>INSTITUIÇÃO DE ENSINO</w:t>
      </w:r>
      <w:r w:rsidRPr="00995A8F">
        <w:rPr>
          <w:rFonts w:ascii="Book Antiqua" w:hAnsi="Book Antiqua" w:cs="Arial"/>
          <w:shd w:val="clear" w:color="auto" w:fill="FFFFFF"/>
          <w:lang w:val="pt-BR"/>
        </w:rPr>
        <w:t>, estudantes,</w:t>
      </w:r>
      <w:r w:rsidR="00E235AA" w:rsidRPr="00995A8F">
        <w:rPr>
          <w:rFonts w:ascii="Book Antiqua" w:hAnsi="Book Antiqua" w:cs="Arial"/>
          <w:shd w:val="clear" w:color="auto" w:fill="FFFFFF"/>
          <w:lang w:val="pt-BR"/>
        </w:rPr>
        <w:t xml:space="preserve"> ou para o </w:t>
      </w:r>
      <w:r w:rsidR="0043186A" w:rsidRPr="00F03E12">
        <w:rPr>
          <w:rFonts w:ascii="Book Antiqua" w:hAnsi="Book Antiqua" w:cs="Arial"/>
          <w:b/>
          <w:shd w:val="clear" w:color="auto" w:fill="FFFFFF"/>
          <w:lang w:val="pt-BR"/>
        </w:rPr>
        <w:t>AGENTE DE INTEGRAÇÃO</w:t>
      </w:r>
      <w:r w:rsidR="00E235AA" w:rsidRPr="00995A8F">
        <w:rPr>
          <w:rFonts w:ascii="Book Antiqua" w:hAnsi="Book Antiqua" w:cs="Arial"/>
          <w:shd w:val="clear" w:color="auto" w:fill="FFFFFF"/>
          <w:lang w:val="pt-BR"/>
        </w:rPr>
        <w:t xml:space="preserve">, inexistindo </w:t>
      </w:r>
      <w:r w:rsidR="00E235AA" w:rsidRPr="00995A8F">
        <w:rPr>
          <w:rFonts w:ascii="Book Antiqua" w:hAnsi="Book Antiqua" w:cs="Arial"/>
          <w:shd w:val="clear" w:color="auto" w:fill="FFFFFF"/>
          <w:lang w:val="pt-BR"/>
        </w:rPr>
        <w:lastRenderedPageBreak/>
        <w:t>qualquer obrigação de repasse de recursos orçamentários ou de transferência de valores entre os partícipes.</w:t>
      </w:r>
    </w:p>
    <w:p w14:paraId="5A64C83E" w14:textId="7206F76F" w:rsidR="00284A6C" w:rsidRPr="00485C5F" w:rsidRDefault="00284A6C" w:rsidP="00E52493">
      <w:pPr>
        <w:spacing w:before="120" w:after="12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1F3AC8">
        <w:rPr>
          <w:rFonts w:ascii="Book Antiqua" w:hAnsi="Book Antiqua" w:cs="Arial"/>
          <w:b/>
          <w:shd w:val="clear" w:color="auto" w:fill="FFFFFF"/>
          <w:lang w:val="pt-BR"/>
        </w:rPr>
        <w:t>SEXTA</w:t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 – DA VIGÊNCIA</w:t>
      </w:r>
    </w:p>
    <w:p w14:paraId="577178FC" w14:textId="3B85892D" w:rsidR="00284A6C" w:rsidRPr="00485C5F" w:rsidRDefault="00284A6C" w:rsidP="00E52493">
      <w:pPr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O presente </w:t>
      </w:r>
      <w:r w:rsidR="004C2669" w:rsidRPr="00485C5F">
        <w:rPr>
          <w:rFonts w:ascii="Book Antiqua" w:hAnsi="Book Antiqua" w:cs="Arial"/>
          <w:shd w:val="clear" w:color="auto" w:fill="FFFFFF"/>
          <w:lang w:val="pt-BR"/>
        </w:rPr>
        <w:t>Acordo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vigorará pelo prazo de </w:t>
      </w:r>
      <w:r w:rsidR="004C2669" w:rsidRPr="00485C5F">
        <w:rPr>
          <w:rFonts w:ascii="Book Antiqua" w:hAnsi="Book Antiqua" w:cs="Arial"/>
          <w:shd w:val="clear" w:color="auto" w:fill="FFFFFF"/>
          <w:lang w:val="pt-BR"/>
        </w:rPr>
        <w:t>0</w:t>
      </w:r>
      <w:r w:rsidRPr="00485C5F">
        <w:rPr>
          <w:rFonts w:ascii="Book Antiqua" w:hAnsi="Book Antiqua" w:cs="Arial"/>
          <w:shd w:val="clear" w:color="auto" w:fill="FFFFFF"/>
          <w:lang w:val="pt-BR"/>
        </w:rPr>
        <w:t>5</w:t>
      </w:r>
      <w:r w:rsidR="004C2669" w:rsidRPr="00485C5F">
        <w:rPr>
          <w:rFonts w:ascii="Book Antiqua" w:hAnsi="Book Antiqua" w:cs="Arial"/>
          <w:shd w:val="clear" w:color="auto" w:fill="FFFFFF"/>
          <w:lang w:val="pt-BR"/>
        </w:rPr>
        <w:t xml:space="preserve"> (cinco)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anos a contar da data de publicação no Diário Oficial da União</w:t>
      </w:r>
      <w:r w:rsidR="009E1C92" w:rsidRPr="00485C5F">
        <w:rPr>
          <w:rFonts w:ascii="Book Antiqua" w:hAnsi="Book Antiqua" w:cs="Arial"/>
          <w:shd w:val="clear" w:color="auto" w:fill="FFFFFF"/>
          <w:lang w:val="pt-BR"/>
        </w:rPr>
        <w:t>, admitindo-se a sua prorrogação por igual</w:t>
      </w:r>
      <w:r w:rsidR="00E235AA">
        <w:rPr>
          <w:rFonts w:ascii="Book Antiqua" w:hAnsi="Book Antiqua" w:cs="Arial"/>
          <w:shd w:val="clear" w:color="auto" w:fill="FFFFFF"/>
          <w:lang w:val="pt-BR"/>
        </w:rPr>
        <w:t xml:space="preserve"> prazo, mediante celebração de T</w:t>
      </w:r>
      <w:r w:rsidR="009E1C92" w:rsidRPr="00485C5F">
        <w:rPr>
          <w:rFonts w:ascii="Book Antiqua" w:hAnsi="Book Antiqua" w:cs="Arial"/>
          <w:shd w:val="clear" w:color="auto" w:fill="FFFFFF"/>
          <w:lang w:val="pt-BR"/>
        </w:rPr>
        <w:t xml:space="preserve">ermo </w:t>
      </w:r>
      <w:r w:rsidR="00E235AA">
        <w:rPr>
          <w:rFonts w:ascii="Book Antiqua" w:hAnsi="Book Antiqua" w:cs="Arial"/>
          <w:shd w:val="clear" w:color="auto" w:fill="FFFFFF"/>
          <w:lang w:val="pt-BR"/>
        </w:rPr>
        <w:t>A</w:t>
      </w:r>
      <w:r w:rsidR="009E1C92" w:rsidRPr="00485C5F">
        <w:rPr>
          <w:rFonts w:ascii="Book Antiqua" w:hAnsi="Book Antiqua" w:cs="Arial"/>
          <w:shd w:val="clear" w:color="auto" w:fill="FFFFFF"/>
          <w:lang w:val="pt-BR"/>
        </w:rPr>
        <w:t>ditivo</w:t>
      </w:r>
      <w:r w:rsidRPr="00485C5F">
        <w:rPr>
          <w:rFonts w:ascii="Book Antiqua" w:hAnsi="Book Antiqua" w:cs="Arial"/>
          <w:shd w:val="clear" w:color="auto" w:fill="FFFFFF"/>
          <w:lang w:val="pt-BR"/>
        </w:rPr>
        <w:t>.</w:t>
      </w:r>
    </w:p>
    <w:p w14:paraId="797B3A98" w14:textId="1DC589E0" w:rsidR="00284A6C" w:rsidRPr="00485C5F" w:rsidRDefault="00284A6C" w:rsidP="00E52493">
      <w:pPr>
        <w:spacing w:before="120" w:after="12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1F3AC8">
        <w:rPr>
          <w:rFonts w:ascii="Book Antiqua" w:hAnsi="Book Antiqua" w:cs="Arial"/>
          <w:b/>
          <w:shd w:val="clear" w:color="auto" w:fill="FFFFFF"/>
          <w:lang w:val="pt-BR"/>
        </w:rPr>
        <w:t>SÉTIMA</w:t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 – DA ALTERAÇÃO</w:t>
      </w:r>
    </w:p>
    <w:p w14:paraId="66C326CB" w14:textId="7A62B837" w:rsidR="00284A6C" w:rsidRPr="00485C5F" w:rsidRDefault="00284A6C" w:rsidP="00E52493">
      <w:pPr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O presente </w:t>
      </w:r>
      <w:r w:rsidR="004C2669" w:rsidRPr="00485C5F">
        <w:rPr>
          <w:rFonts w:ascii="Book Antiqua" w:hAnsi="Book Antiqua" w:cs="Arial"/>
          <w:shd w:val="clear" w:color="auto" w:fill="FFFFFF"/>
          <w:lang w:val="pt-BR"/>
        </w:rPr>
        <w:t>Acordo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poderá ser alterado, de comum acordo, mediante celebração de Termo Aditivo.</w:t>
      </w:r>
    </w:p>
    <w:p w14:paraId="03268A3F" w14:textId="46857F8A" w:rsidR="00284A6C" w:rsidRPr="00485C5F" w:rsidRDefault="00284A6C" w:rsidP="00E52493">
      <w:pPr>
        <w:spacing w:before="120" w:after="12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1F3AC8">
        <w:rPr>
          <w:rFonts w:ascii="Book Antiqua" w:hAnsi="Book Antiqua" w:cs="Arial"/>
          <w:b/>
          <w:shd w:val="clear" w:color="auto" w:fill="FFFFFF"/>
          <w:lang w:val="pt-BR"/>
        </w:rPr>
        <w:t>OITAVA</w:t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 – DA DENÚNCIA E RESCISÃO</w:t>
      </w:r>
    </w:p>
    <w:p w14:paraId="5553C99F" w14:textId="5B14B257" w:rsidR="00284A6C" w:rsidRPr="00485C5F" w:rsidRDefault="00284A6C" w:rsidP="00E52493">
      <w:pPr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O presente </w:t>
      </w:r>
      <w:r w:rsidR="004C2669" w:rsidRPr="00485C5F">
        <w:rPr>
          <w:rFonts w:ascii="Book Antiqua" w:hAnsi="Book Antiqua" w:cs="Arial"/>
          <w:shd w:val="clear" w:color="auto" w:fill="FFFFFF"/>
          <w:lang w:val="pt-BR"/>
        </w:rPr>
        <w:t>Acordo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poderá ser rescindido, durante o prazo de vigência, por mútuo consentimento ou por denúncia de qualquer dos partícipes, manifestada com antecedência mínima de 60 (sessenta) dias.</w:t>
      </w:r>
    </w:p>
    <w:p w14:paraId="0A6ABFB7" w14:textId="77777777" w:rsidR="00284A6C" w:rsidRPr="00485C5F" w:rsidRDefault="00284A6C" w:rsidP="00E52493">
      <w:pPr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Parágrafo único: </w:t>
      </w:r>
      <w:r w:rsidRPr="00485C5F">
        <w:rPr>
          <w:rFonts w:ascii="Book Antiqua" w:hAnsi="Book Antiqua" w:cs="Arial"/>
          <w:shd w:val="clear" w:color="auto" w:fill="FFFFFF"/>
          <w:lang w:val="pt-BR"/>
        </w:rPr>
        <w:t>Ocorrendo a denúncia, serão adotadas as seguintes providências:</w:t>
      </w:r>
    </w:p>
    <w:p w14:paraId="6E7EDCA7" w14:textId="6D901840" w:rsidR="00284A6C" w:rsidRPr="00485C5F" w:rsidRDefault="00485C5F" w:rsidP="00E52493">
      <w:pPr>
        <w:pStyle w:val="PargrafodaLista"/>
        <w:keepLines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>
        <w:rPr>
          <w:rFonts w:ascii="Book Antiqua" w:hAnsi="Book Antiqua" w:cs="Arial"/>
          <w:shd w:val="clear" w:color="auto" w:fill="FFFFFF"/>
          <w:lang w:val="pt-BR"/>
        </w:rPr>
        <w:t>Exclusão de todos os</w:t>
      </w:r>
      <w:r w:rsidR="00284A6C" w:rsidRPr="00485C5F">
        <w:rPr>
          <w:rFonts w:ascii="Book Antiqua" w:hAnsi="Book Antiqua" w:cs="Arial"/>
          <w:shd w:val="clear" w:color="auto" w:fill="FFFFFF"/>
          <w:lang w:val="pt-BR"/>
        </w:rPr>
        <w:t xml:space="preserve"> estudantes da </w:t>
      </w:r>
      <w:r w:rsidR="0043186A" w:rsidRPr="00F03E12">
        <w:rPr>
          <w:rFonts w:ascii="Book Antiqua" w:hAnsi="Book Antiqua" w:cs="Arial"/>
          <w:b/>
          <w:shd w:val="clear" w:color="auto" w:fill="FFFFFF"/>
          <w:lang w:val="pt-BR"/>
        </w:rPr>
        <w:t>INSTITUIÇÃO DE ENSINO</w:t>
      </w:r>
      <w:r w:rsidR="00284A6C" w:rsidRPr="00485C5F">
        <w:rPr>
          <w:rFonts w:ascii="Book Antiqua" w:hAnsi="Book Antiqua" w:cs="Arial"/>
          <w:shd w:val="clear" w:color="auto" w:fill="FFFFFF"/>
          <w:lang w:val="pt-BR"/>
        </w:rPr>
        <w:t xml:space="preserve">, candidatos a estágio, que estiverem no banco de dados do </w:t>
      </w:r>
      <w:r w:rsidR="0043186A" w:rsidRPr="00F03E12">
        <w:rPr>
          <w:rFonts w:ascii="Book Antiqua" w:hAnsi="Book Antiqua" w:cs="Arial"/>
          <w:b/>
          <w:shd w:val="clear" w:color="auto" w:fill="FFFFFF"/>
          <w:lang w:val="pt-BR"/>
        </w:rPr>
        <w:t>AGENTE DE INTEGRAÇÃO</w:t>
      </w:r>
      <w:r w:rsidR="00284A6C"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13E3DC18" w14:textId="622D32B4" w:rsidR="00284A6C" w:rsidRPr="00485C5F" w:rsidRDefault="00284A6C" w:rsidP="00E52493">
      <w:pPr>
        <w:pStyle w:val="PargrafodaLista"/>
        <w:keepLines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Comunicado à </w:t>
      </w:r>
      <w:r w:rsidR="00E235AA">
        <w:rPr>
          <w:rFonts w:ascii="Book Antiqua" w:hAnsi="Book Antiqua" w:cs="Arial"/>
          <w:shd w:val="clear" w:color="auto" w:fill="FFFFFF"/>
          <w:lang w:val="pt-BR"/>
        </w:rPr>
        <w:t>Unidade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Concedente sobre o cancelamento</w:t>
      </w:r>
      <w:r w:rsidR="00485C5F">
        <w:rPr>
          <w:rFonts w:ascii="Book Antiqua" w:hAnsi="Book Antiqua" w:cs="Arial"/>
          <w:shd w:val="clear" w:color="auto" w:fill="FFFFFF"/>
          <w:lang w:val="pt-BR"/>
        </w:rPr>
        <w:t xml:space="preserve"> do contrato, informando que </w:t>
      </w:r>
      <w:r w:rsidRPr="00485C5F">
        <w:rPr>
          <w:rFonts w:ascii="Book Antiqua" w:hAnsi="Book Antiqua" w:cs="Arial"/>
          <w:shd w:val="clear" w:color="auto" w:fill="FFFFFF"/>
          <w:lang w:val="pt-BR"/>
        </w:rPr>
        <w:t>os estudantes só poderão permanecer em estágio até a data de término previsto para o cancelamento do contrato;</w:t>
      </w:r>
    </w:p>
    <w:p w14:paraId="59E30212" w14:textId="1F4E6083" w:rsidR="00284A6C" w:rsidRPr="00485C5F" w:rsidRDefault="00284A6C" w:rsidP="00E52493">
      <w:pPr>
        <w:spacing w:before="120" w:after="12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CLÁSULA </w:t>
      </w:r>
      <w:r w:rsidR="001F3AC8">
        <w:rPr>
          <w:rFonts w:ascii="Book Antiqua" w:hAnsi="Book Antiqua" w:cs="Arial"/>
          <w:b/>
          <w:shd w:val="clear" w:color="auto" w:fill="FFFFFF"/>
          <w:lang w:val="pt-BR"/>
        </w:rPr>
        <w:t>NONA</w:t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 – DA SOLUÇÃO DE CONFLITOS</w:t>
      </w:r>
    </w:p>
    <w:p w14:paraId="6D82F543" w14:textId="293FB8D8" w:rsidR="00284A6C" w:rsidRPr="00485C5F" w:rsidRDefault="00284A6C" w:rsidP="00E52493">
      <w:pPr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Na eventualidade de ocorrerem controvérsias entre os </w:t>
      </w:r>
      <w:r w:rsidR="004C2669" w:rsidRPr="00485C5F">
        <w:rPr>
          <w:rFonts w:ascii="Book Antiqua" w:hAnsi="Book Antiqua" w:cs="Arial"/>
          <w:shd w:val="clear" w:color="auto" w:fill="FFFFFF"/>
          <w:lang w:val="pt-BR"/>
        </w:rPr>
        <w:t>partícipes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com respeito à interpretação e/ou cumprimento do presente </w:t>
      </w:r>
      <w:r w:rsidR="004C2669" w:rsidRPr="00485C5F">
        <w:rPr>
          <w:rFonts w:ascii="Book Antiqua" w:hAnsi="Book Antiqua" w:cs="Arial"/>
          <w:shd w:val="clear" w:color="auto" w:fill="FFFFFF"/>
          <w:lang w:val="pt-BR"/>
        </w:rPr>
        <w:t>Acordo</w:t>
      </w:r>
      <w:r w:rsidRPr="00485C5F">
        <w:rPr>
          <w:rFonts w:ascii="Book Antiqua" w:hAnsi="Book Antiqua" w:cs="Arial"/>
          <w:shd w:val="clear" w:color="auto" w:fill="FFFFFF"/>
          <w:lang w:val="pt-BR"/>
        </w:rPr>
        <w:t>, as partes concordam em tentar solucionar o conflito administrativamente, antes de propor qualquer ação judicial.</w:t>
      </w:r>
    </w:p>
    <w:p w14:paraId="5408040C" w14:textId="761200FB" w:rsidR="00284A6C" w:rsidRPr="00485C5F" w:rsidRDefault="00284A6C" w:rsidP="00E52493">
      <w:pPr>
        <w:spacing w:before="120" w:after="12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F03E12">
        <w:rPr>
          <w:rFonts w:ascii="Book Antiqua" w:hAnsi="Book Antiqua" w:cs="Arial"/>
          <w:b/>
          <w:shd w:val="clear" w:color="auto" w:fill="FFFFFF"/>
          <w:lang w:val="pt-BR"/>
        </w:rPr>
        <w:t>DÉCIMA</w:t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 – DO FORO</w:t>
      </w:r>
    </w:p>
    <w:p w14:paraId="00E1BED2" w14:textId="63BE9A83" w:rsidR="00284A6C" w:rsidRPr="00485C5F" w:rsidRDefault="00284A6C" w:rsidP="00E52493">
      <w:pPr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Para dirimir toda e qualquer divergência relativa à execução ou interpretação do presente </w:t>
      </w:r>
      <w:r w:rsidR="004C2669" w:rsidRPr="00485C5F">
        <w:rPr>
          <w:rFonts w:ascii="Book Antiqua" w:hAnsi="Book Antiqua" w:cs="Arial"/>
          <w:shd w:val="clear" w:color="auto" w:fill="FFFFFF"/>
          <w:lang w:val="pt-BR"/>
        </w:rPr>
        <w:t>Acordo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que não puder ser objeto de solução amigável/administrativa é competente o foro da Justiça Federal, Seção Judiciária do Estado da Bahia, Subsecção Judiciária de Itabuna.</w:t>
      </w:r>
    </w:p>
    <w:p w14:paraId="53DFBC0C" w14:textId="78414FEA" w:rsidR="00284A6C" w:rsidRPr="00485C5F" w:rsidRDefault="00284A6C" w:rsidP="00E52493">
      <w:pPr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E, por estarem assim justos e acordados, assinam o presente </w:t>
      </w:r>
      <w:r w:rsidR="00E235AA">
        <w:rPr>
          <w:rFonts w:ascii="Book Antiqua" w:hAnsi="Book Antiqua" w:cs="Arial"/>
          <w:shd w:val="clear" w:color="auto" w:fill="FFFFFF"/>
          <w:lang w:val="pt-BR"/>
        </w:rPr>
        <w:t>Acordo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em 2 (duas) vias de igual teor e forma.</w:t>
      </w:r>
    </w:p>
    <w:p w14:paraId="493DED41" w14:textId="77777777" w:rsidR="00284A6C" w:rsidRPr="00485C5F" w:rsidRDefault="00284A6C" w:rsidP="00E52493">
      <w:pPr>
        <w:spacing w:before="120" w:after="12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2E53D20D" w14:textId="77777777" w:rsidR="009C1921" w:rsidRPr="009C1921" w:rsidRDefault="009C1921" w:rsidP="00E52493">
      <w:pPr>
        <w:spacing w:before="120" w:after="120" w:line="360" w:lineRule="auto"/>
        <w:jc w:val="center"/>
        <w:rPr>
          <w:rFonts w:ascii="Book Antiqua" w:hAnsi="Book Antiqua"/>
          <w:color w:val="000000" w:themeColor="text1"/>
        </w:rPr>
      </w:pPr>
      <w:r w:rsidRPr="009C1921">
        <w:rPr>
          <w:rFonts w:ascii="Book Antiqua" w:hAnsi="Book Antiqua"/>
          <w:color w:val="000000" w:themeColor="text1"/>
        </w:rPr>
        <w:lastRenderedPageBreak/>
        <w:t xml:space="preserve">Itabuna/BA, </w:t>
      </w:r>
      <w:sdt>
        <w:sdtPr>
          <w:rPr>
            <w:rFonts w:ascii="Book Antiqua" w:hAnsi="Book Antiqua"/>
            <w:color w:val="1F497D" w:themeColor="text2"/>
          </w:rPr>
          <w:id w:val="-1887018077"/>
          <w:placeholder>
            <w:docPart w:val="E984AD14538D4B078BE1E80C1CD6B304"/>
          </w:placeholder>
        </w:sdtPr>
        <w:sdtEndPr/>
        <w:sdtContent>
          <w:r w:rsidRPr="009C1921">
            <w:rPr>
              <w:rFonts w:ascii="Book Antiqua" w:hAnsi="Book Antiqua"/>
              <w:color w:val="1F497D" w:themeColor="text2"/>
            </w:rPr>
            <w:t>[dia]</w:t>
          </w:r>
        </w:sdtContent>
      </w:sdt>
      <w:r w:rsidRPr="009C1921">
        <w:rPr>
          <w:rFonts w:ascii="Book Antiqua" w:hAnsi="Book Antiqua"/>
          <w:color w:val="000000" w:themeColor="text1"/>
        </w:rPr>
        <w:t xml:space="preserve"> de </w:t>
      </w:r>
      <w:sdt>
        <w:sdtPr>
          <w:rPr>
            <w:rFonts w:ascii="Book Antiqua" w:hAnsi="Book Antiqua"/>
            <w:color w:val="1F497D" w:themeColor="text2"/>
          </w:rPr>
          <w:id w:val="-1602029356"/>
          <w:placeholder>
            <w:docPart w:val="CFD1D0A0ED4E477A9B5EEE16A5D95EF7"/>
          </w:placeholder>
        </w:sdtPr>
        <w:sdtEndPr/>
        <w:sdtContent>
          <w:r w:rsidRPr="009C1921">
            <w:rPr>
              <w:rFonts w:ascii="Book Antiqua" w:hAnsi="Book Antiqua"/>
              <w:color w:val="1F497D" w:themeColor="text2"/>
            </w:rPr>
            <w:t>[mês]</w:t>
          </w:r>
        </w:sdtContent>
      </w:sdt>
      <w:r w:rsidRPr="009C1921">
        <w:rPr>
          <w:rFonts w:ascii="Book Antiqua" w:hAnsi="Book Antiqua"/>
          <w:color w:val="000000" w:themeColor="text1"/>
        </w:rPr>
        <w:t xml:space="preserve"> de </w:t>
      </w:r>
      <w:sdt>
        <w:sdtPr>
          <w:rPr>
            <w:rFonts w:ascii="Book Antiqua" w:hAnsi="Book Antiqua"/>
            <w:color w:val="1F497D" w:themeColor="text2"/>
          </w:rPr>
          <w:id w:val="1746910143"/>
          <w:placeholder>
            <w:docPart w:val="698CA849AB6040678CC732D15D4E7089"/>
          </w:placeholder>
        </w:sdtPr>
        <w:sdtEndPr/>
        <w:sdtContent>
          <w:r w:rsidRPr="009C1921">
            <w:rPr>
              <w:rFonts w:ascii="Book Antiqua" w:hAnsi="Book Antiqua"/>
              <w:color w:val="1F497D" w:themeColor="text2"/>
            </w:rPr>
            <w:t>[ano]</w:t>
          </w:r>
        </w:sdtContent>
      </w:sdt>
    </w:p>
    <w:p w14:paraId="66FA0EB8" w14:textId="77777777" w:rsidR="009C1921" w:rsidRDefault="009C1921" w:rsidP="00E52493">
      <w:pPr>
        <w:spacing w:before="120" w:after="120" w:line="360" w:lineRule="auto"/>
        <w:jc w:val="center"/>
        <w:rPr>
          <w:rFonts w:ascii="Book Antiqua" w:hAnsi="Book Antiqua" w:cs="Arial"/>
          <w:shd w:val="clear" w:color="auto" w:fill="FFFFFF"/>
        </w:rPr>
      </w:pPr>
    </w:p>
    <w:p w14:paraId="7CA3CB66" w14:textId="77777777" w:rsidR="009C1921" w:rsidRPr="009C1921" w:rsidRDefault="009C1921" w:rsidP="00E52493">
      <w:pPr>
        <w:spacing w:before="120" w:after="120" w:line="360" w:lineRule="auto"/>
        <w:jc w:val="center"/>
        <w:rPr>
          <w:rFonts w:ascii="Book Antiqua" w:hAnsi="Book Antiqua" w:cs="Arial"/>
          <w:shd w:val="clear" w:color="auto" w:fill="FFFFFF"/>
        </w:rPr>
      </w:pPr>
    </w:p>
    <w:p w14:paraId="602E9233" w14:textId="77777777" w:rsidR="005D67FA" w:rsidRPr="00485C5F" w:rsidRDefault="005D67FA" w:rsidP="00E52493">
      <w:pPr>
        <w:spacing w:before="120" w:after="12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>___________________________________________</w:t>
      </w:r>
    </w:p>
    <w:p w14:paraId="3917844A" w14:textId="77777777" w:rsidR="0092549E" w:rsidRPr="00485C5F" w:rsidRDefault="0092549E" w:rsidP="00E52493">
      <w:pPr>
        <w:spacing w:before="120" w:after="12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>UNIVERSIDADE FEDERAL DO SUL DA BAHIA – UFSB</w:t>
      </w:r>
    </w:p>
    <w:p w14:paraId="563ADAC1" w14:textId="77777777" w:rsidR="0092549E" w:rsidRPr="00485C5F" w:rsidRDefault="0092549E" w:rsidP="00E52493">
      <w:pPr>
        <w:spacing w:before="120" w:after="12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>JOANA ANGÉLICA GUIMARÃES DA LUZ</w:t>
      </w:r>
    </w:p>
    <w:p w14:paraId="2AE71015" w14:textId="77777777" w:rsidR="0092549E" w:rsidRPr="00485C5F" w:rsidRDefault="0092549E" w:rsidP="00E52493">
      <w:pPr>
        <w:spacing w:before="120" w:after="12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>REITORA</w:t>
      </w:r>
    </w:p>
    <w:p w14:paraId="32BF10F3" w14:textId="77777777" w:rsidR="009C1921" w:rsidRPr="00485C5F" w:rsidRDefault="009C1921" w:rsidP="00E52493">
      <w:pPr>
        <w:spacing w:before="120" w:after="12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bookmarkStart w:id="0" w:name="_GoBack"/>
      <w:bookmarkEnd w:id="0"/>
    </w:p>
    <w:p w14:paraId="127F94BC" w14:textId="231C0D4E" w:rsidR="0092549E" w:rsidRPr="00485C5F" w:rsidRDefault="0092549E" w:rsidP="00E52493">
      <w:pPr>
        <w:spacing w:before="120" w:after="12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>___________________________________________</w:t>
      </w:r>
    </w:p>
    <w:p w14:paraId="4379AD97" w14:textId="7AE4DD17" w:rsidR="0092549E" w:rsidRPr="00C117E9" w:rsidRDefault="00E52493" w:rsidP="00E52493">
      <w:pPr>
        <w:spacing w:before="120" w:after="120" w:line="360" w:lineRule="auto"/>
        <w:jc w:val="center"/>
        <w:rPr>
          <w:rFonts w:ascii="Book Antiqua" w:hAnsi="Book Antiqua"/>
          <w:b/>
          <w:color w:val="1F497D" w:themeColor="text2"/>
        </w:rPr>
      </w:pPr>
      <w:sdt>
        <w:sdtPr>
          <w:rPr>
            <w:rFonts w:ascii="Book Antiqua" w:hAnsi="Book Antiqua"/>
            <w:b/>
            <w:color w:val="1F497D" w:themeColor="text2"/>
          </w:rPr>
          <w:id w:val="1386986039"/>
          <w:placeholder>
            <w:docPart w:val="4B7EF1EAB7D04C579294B95DC5221593"/>
          </w:placeholder>
        </w:sdtPr>
        <w:sdtEndPr/>
        <w:sdtContent>
          <w:r w:rsidR="00C117E9" w:rsidRPr="00C117E9">
            <w:rPr>
              <w:rFonts w:ascii="Book Antiqua" w:hAnsi="Book Antiqua"/>
              <w:b/>
              <w:color w:val="1F497D" w:themeColor="text2"/>
            </w:rPr>
            <w:t>[NOME DO AGENTE DE INTEGRAÇÃO</w:t>
          </w:r>
        </w:sdtContent>
      </w:sdt>
      <w:r w:rsidR="00C117E9" w:rsidRPr="00C117E9">
        <w:rPr>
          <w:rFonts w:ascii="Book Antiqua" w:hAnsi="Book Antiqua"/>
          <w:b/>
          <w:color w:val="1F497D" w:themeColor="text2"/>
        </w:rPr>
        <w:t>]</w:t>
      </w:r>
    </w:p>
    <w:p w14:paraId="2E055AAA" w14:textId="53993750" w:rsidR="0092549E" w:rsidRPr="00C117E9" w:rsidRDefault="00E52493" w:rsidP="00E52493">
      <w:pPr>
        <w:spacing w:before="120" w:after="120" w:line="360" w:lineRule="auto"/>
        <w:jc w:val="center"/>
        <w:rPr>
          <w:rFonts w:ascii="Book Antiqua" w:hAnsi="Book Antiqua"/>
          <w:b/>
          <w:color w:val="1F497D" w:themeColor="text2"/>
        </w:rPr>
      </w:pPr>
      <w:sdt>
        <w:sdtPr>
          <w:rPr>
            <w:rFonts w:ascii="Book Antiqua" w:hAnsi="Book Antiqua"/>
            <w:b/>
            <w:color w:val="1F497D" w:themeColor="text2"/>
          </w:rPr>
          <w:id w:val="1478491562"/>
          <w:placeholder>
            <w:docPart w:val="2B66FD493CA44300BC1C75A8A573527C"/>
          </w:placeholder>
        </w:sdtPr>
        <w:sdtEndPr/>
        <w:sdtContent>
          <w:r w:rsidR="00C117E9" w:rsidRPr="00C117E9">
            <w:rPr>
              <w:rFonts w:ascii="Book Antiqua" w:hAnsi="Book Antiqua"/>
              <w:b/>
              <w:color w:val="1F497D" w:themeColor="text2"/>
            </w:rPr>
            <w:t>[NOME DO REPRESENTANTE LEGAL</w:t>
          </w:r>
        </w:sdtContent>
      </w:sdt>
      <w:r w:rsidR="00C117E9" w:rsidRPr="00C117E9">
        <w:rPr>
          <w:rFonts w:ascii="Book Antiqua" w:hAnsi="Book Antiqua"/>
          <w:b/>
          <w:color w:val="1F497D" w:themeColor="text2"/>
        </w:rPr>
        <w:t>]</w:t>
      </w:r>
    </w:p>
    <w:sdt>
      <w:sdtPr>
        <w:rPr>
          <w:rFonts w:ascii="Book Antiqua" w:hAnsi="Book Antiqua"/>
          <w:b/>
          <w:color w:val="1F497D" w:themeColor="text2"/>
        </w:rPr>
        <w:id w:val="1186335486"/>
        <w:placeholder>
          <w:docPart w:val="640D191A62B44F2790AC944CB0EDFE13"/>
        </w:placeholder>
      </w:sdtPr>
      <w:sdtEndPr/>
      <w:sdtContent>
        <w:p w14:paraId="1E73F950" w14:textId="6C1B6F24" w:rsidR="0092549E" w:rsidRPr="00C117E9" w:rsidRDefault="00C117E9" w:rsidP="00E52493">
          <w:pPr>
            <w:spacing w:before="120" w:after="120" w:line="360" w:lineRule="auto"/>
            <w:jc w:val="center"/>
            <w:rPr>
              <w:rFonts w:ascii="Book Antiqua" w:hAnsi="Book Antiqua"/>
              <w:b/>
              <w:color w:val="1F497D" w:themeColor="text2"/>
            </w:rPr>
          </w:pPr>
          <w:r w:rsidRPr="00C117E9">
            <w:rPr>
              <w:rFonts w:ascii="Book Antiqua" w:hAnsi="Book Antiqua"/>
              <w:b/>
              <w:color w:val="1F497D" w:themeColor="text2"/>
            </w:rPr>
            <w:t>[CARGO]</w:t>
          </w:r>
        </w:p>
      </w:sdtContent>
    </w:sdt>
    <w:p w14:paraId="7543720F" w14:textId="77777777" w:rsidR="009E48C0" w:rsidRPr="00485C5F" w:rsidRDefault="009E48C0" w:rsidP="00E52493">
      <w:pPr>
        <w:spacing w:before="120" w:after="12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6C1A10EE" w14:textId="77777777" w:rsidR="0092549E" w:rsidRPr="00485C5F" w:rsidRDefault="0092549E" w:rsidP="00E52493">
      <w:pPr>
        <w:spacing w:before="120" w:after="12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>Testemunhas:</w:t>
      </w:r>
    </w:p>
    <w:p w14:paraId="085CA2FF" w14:textId="6F3F91F4" w:rsidR="0092549E" w:rsidRPr="00485C5F" w:rsidRDefault="005D67FA" w:rsidP="00E52493">
      <w:pPr>
        <w:spacing w:before="120" w:after="12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>1._________________</w:t>
      </w:r>
      <w:r w:rsidR="004E5D02" w:rsidRPr="00485C5F">
        <w:rPr>
          <w:rFonts w:ascii="Book Antiqua" w:hAnsi="Book Antiqua" w:cs="Arial"/>
          <w:b/>
          <w:shd w:val="clear" w:color="auto" w:fill="FFFFFF"/>
          <w:lang w:val="pt-BR"/>
        </w:rPr>
        <w:t>________________</w:t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>_____</w:t>
      </w:r>
      <w:r w:rsidR="0092549E"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              2.___________</w:t>
      </w:r>
      <w:r w:rsidR="004E5D02" w:rsidRPr="00485C5F">
        <w:rPr>
          <w:rFonts w:ascii="Book Antiqua" w:hAnsi="Book Antiqua" w:cs="Arial"/>
          <w:b/>
          <w:shd w:val="clear" w:color="auto" w:fill="FFFFFF"/>
          <w:lang w:val="pt-BR"/>
        </w:rPr>
        <w:t>___________</w:t>
      </w:r>
      <w:r w:rsidR="0092549E" w:rsidRPr="00485C5F">
        <w:rPr>
          <w:rFonts w:ascii="Book Antiqua" w:hAnsi="Book Antiqua" w:cs="Arial"/>
          <w:b/>
          <w:shd w:val="clear" w:color="auto" w:fill="FFFFFF"/>
          <w:lang w:val="pt-BR"/>
        </w:rPr>
        <w:t>_________________</w:t>
      </w:r>
    </w:p>
    <w:p w14:paraId="64E5CADB" w14:textId="4B6231C9" w:rsidR="0092549E" w:rsidRPr="00485C5F" w:rsidRDefault="0092549E" w:rsidP="00E52493">
      <w:pPr>
        <w:spacing w:before="120" w:after="12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Nome:                                                                  </w:t>
      </w:r>
      <w:r w:rsidR="004E5D02" w:rsidRPr="00485C5F">
        <w:rPr>
          <w:rFonts w:ascii="Book Antiqua" w:hAnsi="Book Antiqua" w:cs="Arial"/>
          <w:b/>
          <w:shd w:val="clear" w:color="auto" w:fill="FFFFFF"/>
          <w:lang w:val="pt-BR"/>
        </w:rPr>
        <w:tab/>
      </w:r>
      <w:r w:rsidR="004E5D02" w:rsidRPr="00485C5F">
        <w:rPr>
          <w:rFonts w:ascii="Book Antiqua" w:hAnsi="Book Antiqua" w:cs="Arial"/>
          <w:b/>
          <w:shd w:val="clear" w:color="auto" w:fill="FFFFFF"/>
          <w:lang w:val="pt-BR"/>
        </w:rPr>
        <w:tab/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>Nome:</w:t>
      </w:r>
    </w:p>
    <w:p w14:paraId="3EA06948" w14:textId="1B37F40F" w:rsidR="00CD4776" w:rsidRPr="00485C5F" w:rsidRDefault="0092549E" w:rsidP="00E52493">
      <w:pPr>
        <w:spacing w:before="120" w:after="120" w:line="360" w:lineRule="auto"/>
        <w:rPr>
          <w:rFonts w:ascii="Book Antiqua" w:hAnsi="Book Antiqua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RG:                                                                      </w:t>
      </w:r>
      <w:r w:rsidR="004E5D02" w:rsidRPr="00485C5F">
        <w:rPr>
          <w:rFonts w:ascii="Book Antiqua" w:hAnsi="Book Antiqua" w:cs="Arial"/>
          <w:b/>
          <w:shd w:val="clear" w:color="auto" w:fill="FFFFFF"/>
          <w:lang w:val="pt-BR"/>
        </w:rPr>
        <w:tab/>
      </w:r>
      <w:r w:rsidR="004E5D02" w:rsidRPr="00485C5F">
        <w:rPr>
          <w:rFonts w:ascii="Book Antiqua" w:hAnsi="Book Antiqua" w:cs="Arial"/>
          <w:b/>
          <w:shd w:val="clear" w:color="auto" w:fill="FFFFFF"/>
          <w:lang w:val="pt-BR"/>
        </w:rPr>
        <w:tab/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 RG:</w:t>
      </w:r>
    </w:p>
    <w:sectPr w:rsidR="00CD4776" w:rsidRPr="00485C5F" w:rsidSect="00956426">
      <w:headerReference w:type="default" r:id="rId11"/>
      <w:headerReference w:type="first" r:id="rId12"/>
      <w:pgSz w:w="11906" w:h="16838" w:code="9"/>
      <w:pgMar w:top="1440" w:right="1080" w:bottom="1440" w:left="1080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F6501" w14:textId="77777777" w:rsidR="00816D24" w:rsidRDefault="00816D24">
      <w:pPr>
        <w:spacing w:after="0" w:line="240" w:lineRule="auto"/>
      </w:pPr>
      <w:r>
        <w:separator/>
      </w:r>
    </w:p>
  </w:endnote>
  <w:endnote w:type="continuationSeparator" w:id="0">
    <w:p w14:paraId="141AEFC6" w14:textId="77777777" w:rsidR="00816D24" w:rsidRDefault="0081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D5627" w14:textId="77777777" w:rsidR="00816D24" w:rsidRDefault="00816D24">
      <w:pPr>
        <w:spacing w:after="0" w:line="240" w:lineRule="auto"/>
      </w:pPr>
      <w:r>
        <w:separator/>
      </w:r>
    </w:p>
  </w:footnote>
  <w:footnote w:type="continuationSeparator" w:id="0">
    <w:p w14:paraId="3D34B404" w14:textId="77777777" w:rsidR="00816D24" w:rsidRDefault="0081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Lista2-nfase1"/>
      <w:tblW w:w="0" w:type="auto"/>
      <w:jc w:val="center"/>
      <w:tblLook w:val="04A0" w:firstRow="1" w:lastRow="0" w:firstColumn="1" w:lastColumn="0" w:noHBand="0" w:noVBand="1"/>
    </w:tblPr>
    <w:tblGrid>
      <w:gridCol w:w="9736"/>
    </w:tblGrid>
    <w:tr w:rsidR="0092549E" w:rsidRPr="0040711D" w14:paraId="68A8A572" w14:textId="77777777" w:rsidTr="009564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36" w:type="dxa"/>
          <w:tcBorders>
            <w:top w:val="single" w:sz="4" w:space="0" w:color="76778D" w:themeColor="accent1" w:themeTint="BF"/>
            <w:bottom w:val="single" w:sz="4" w:space="0" w:color="76778D" w:themeColor="accent1" w:themeTint="BF"/>
          </w:tcBorders>
          <w:shd w:val="clear" w:color="auto" w:fill="auto"/>
        </w:tcPr>
        <w:p w14:paraId="68A8A570" w14:textId="77777777" w:rsidR="0092549E" w:rsidRPr="00DF6B13" w:rsidRDefault="0092549E" w:rsidP="00956426">
          <w:pPr>
            <w:pStyle w:val="Cabealho"/>
            <w:spacing w:before="120" w:after="120"/>
            <w:contextualSpacing/>
            <w:jc w:val="center"/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</w:pPr>
          <w:r w:rsidRPr="00DF6B13"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  <w:t>UNIVERSIDADE FEDERAL DO SUL DA BAHIA</w:t>
          </w:r>
        </w:p>
        <w:p w14:paraId="68A8A571" w14:textId="77777777" w:rsidR="0092549E" w:rsidRPr="0040711D" w:rsidRDefault="0092549E" w:rsidP="00956426">
          <w:pPr>
            <w:pStyle w:val="Cabealho"/>
            <w:spacing w:before="120" w:after="120"/>
            <w:contextualSpacing/>
            <w:jc w:val="center"/>
            <w:rPr>
              <w:rFonts w:ascii="Georgia" w:hAnsi="Georgia"/>
              <w:b w:val="0"/>
              <w:sz w:val="32"/>
              <w:lang w:val="pt-BR"/>
            </w:rPr>
          </w:pPr>
          <w:r w:rsidRPr="00DF6B13"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  <w:t>PRÓ-REITORIA DE GESTÃO ACADÊMICA</w:t>
          </w:r>
        </w:p>
      </w:tc>
    </w:tr>
  </w:tbl>
  <w:p w14:paraId="68A8A573" w14:textId="77777777" w:rsidR="0092549E" w:rsidRPr="00A13F5E" w:rsidRDefault="0092549E" w:rsidP="00A13F5E">
    <w:pPr>
      <w:pStyle w:val="Cabealho"/>
      <w:jc w:val="center"/>
      <w:rPr>
        <w:rFonts w:ascii="Georgia" w:hAnsi="Georgia"/>
        <w:sz w:val="44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Lista2-nfase1"/>
      <w:tblW w:w="0" w:type="auto"/>
      <w:jc w:val="center"/>
      <w:tblLook w:val="04A0" w:firstRow="1" w:lastRow="0" w:firstColumn="1" w:lastColumn="0" w:noHBand="0" w:noVBand="1"/>
    </w:tblPr>
    <w:tblGrid>
      <w:gridCol w:w="9736"/>
    </w:tblGrid>
    <w:tr w:rsidR="0092549E" w:rsidRPr="0040711D" w14:paraId="68A8A575" w14:textId="77777777" w:rsidTr="0092549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41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36" w:type="dxa"/>
          <w:tcBorders>
            <w:top w:val="nil"/>
            <w:bottom w:val="nil"/>
          </w:tcBorders>
          <w:shd w:val="clear" w:color="auto" w:fill="auto"/>
        </w:tcPr>
        <w:p w14:paraId="68A8A574" w14:textId="296999A9" w:rsidR="0092549E" w:rsidRPr="0040711D" w:rsidRDefault="0092549E" w:rsidP="00956426">
          <w:pPr>
            <w:pStyle w:val="Cabealho"/>
            <w:jc w:val="center"/>
            <w:rPr>
              <w:rFonts w:ascii="Georgia" w:hAnsi="Georgia"/>
              <w:b w:val="0"/>
              <w:smallCaps/>
              <w:sz w:val="36"/>
              <w:szCs w:val="40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5AB73F4C" wp14:editId="60BC0DC8">
                <wp:extent cx="971992" cy="111361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023" cy="1162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2549E" w:rsidRPr="0040711D" w14:paraId="68A8A578" w14:textId="77777777" w:rsidTr="0092549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36" w:type="dxa"/>
          <w:tcBorders>
            <w:top w:val="nil"/>
            <w:bottom w:val="single" w:sz="4" w:space="0" w:color="76778D" w:themeColor="accent1" w:themeTint="BF"/>
          </w:tcBorders>
          <w:shd w:val="clear" w:color="auto" w:fill="auto"/>
        </w:tcPr>
        <w:p w14:paraId="68A8A576" w14:textId="77777777" w:rsidR="0092549E" w:rsidRPr="00DF6B13" w:rsidRDefault="0092549E" w:rsidP="00956426">
          <w:pPr>
            <w:pStyle w:val="Cabealho"/>
            <w:jc w:val="center"/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</w:pPr>
          <w:r w:rsidRPr="00DF6B13"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  <w:t>UNIVERSIDADE FEDERAL DO SUL DA BAHIA</w:t>
          </w:r>
        </w:p>
        <w:p w14:paraId="68A8A577" w14:textId="77777777" w:rsidR="0092549E" w:rsidRPr="0040711D" w:rsidRDefault="0092549E" w:rsidP="00956426">
          <w:pPr>
            <w:pStyle w:val="Cabealho"/>
            <w:spacing w:after="120"/>
            <w:jc w:val="center"/>
            <w:rPr>
              <w:rFonts w:ascii="Georgia" w:hAnsi="Georgia"/>
              <w:b w:val="0"/>
              <w:sz w:val="32"/>
              <w:lang w:val="pt-BR"/>
            </w:rPr>
          </w:pPr>
          <w:r w:rsidRPr="00DF6B13"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  <w:t>PRÓ-REITORIA DE GESTÃO ACADÊMICA</w:t>
          </w:r>
        </w:p>
      </w:tc>
    </w:tr>
  </w:tbl>
  <w:p w14:paraId="68A8A579" w14:textId="77777777" w:rsidR="0092549E" w:rsidRDefault="009254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046D23"/>
    <w:multiLevelType w:val="hybridMultilevel"/>
    <w:tmpl w:val="5D1E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D702B"/>
    <w:multiLevelType w:val="hybridMultilevel"/>
    <w:tmpl w:val="3B2674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146D1"/>
    <w:multiLevelType w:val="hybridMultilevel"/>
    <w:tmpl w:val="DB38A0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33222"/>
    <w:multiLevelType w:val="hybridMultilevel"/>
    <w:tmpl w:val="32DEB5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D1BD2"/>
    <w:multiLevelType w:val="hybridMultilevel"/>
    <w:tmpl w:val="DF4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34F45"/>
    <w:multiLevelType w:val="multilevel"/>
    <w:tmpl w:val="AAE4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941748"/>
    <w:multiLevelType w:val="hybridMultilevel"/>
    <w:tmpl w:val="BDFC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F49B3"/>
    <w:multiLevelType w:val="multilevel"/>
    <w:tmpl w:val="24CF49B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555493"/>
    <w:multiLevelType w:val="hybridMultilevel"/>
    <w:tmpl w:val="90B0463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EA3377"/>
    <w:multiLevelType w:val="hybridMultilevel"/>
    <w:tmpl w:val="686A0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34093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B1343"/>
    <w:multiLevelType w:val="hybridMultilevel"/>
    <w:tmpl w:val="653037B2"/>
    <w:lvl w:ilvl="0" w:tplc="FFB0B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C3DAC"/>
    <w:multiLevelType w:val="hybridMultilevel"/>
    <w:tmpl w:val="42A2C4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36D96"/>
    <w:multiLevelType w:val="multilevel"/>
    <w:tmpl w:val="BB3E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F1A0992"/>
    <w:multiLevelType w:val="multilevel"/>
    <w:tmpl w:val="C3A2BC98"/>
    <w:lvl w:ilvl="0">
      <w:start w:val="1"/>
      <w:numFmt w:val="bullet"/>
      <w:lvlText w:val=""/>
      <w:lvlJc w:val="left"/>
      <w:pPr>
        <w:tabs>
          <w:tab w:val="num" w:pos="280"/>
        </w:tabs>
        <w:ind w:left="2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640"/>
        </w:tabs>
        <w:ind w:left="6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00"/>
        </w:tabs>
        <w:ind w:left="10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720"/>
        </w:tabs>
        <w:ind w:left="17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80"/>
        </w:tabs>
        <w:ind w:left="20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00"/>
        </w:tabs>
        <w:ind w:left="28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60"/>
        </w:tabs>
        <w:ind w:left="316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025D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D46EB9"/>
    <w:multiLevelType w:val="multilevel"/>
    <w:tmpl w:val="1CF2F010"/>
    <w:lvl w:ilvl="0">
      <w:start w:val="1"/>
      <w:numFmt w:val="bullet"/>
      <w:lvlText w:val=""/>
      <w:lvlJc w:val="left"/>
      <w:pPr>
        <w:tabs>
          <w:tab w:val="num" w:pos="280"/>
        </w:tabs>
        <w:ind w:left="2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640"/>
        </w:tabs>
        <w:ind w:left="6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00"/>
        </w:tabs>
        <w:ind w:left="10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720"/>
        </w:tabs>
        <w:ind w:left="17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80"/>
        </w:tabs>
        <w:ind w:left="20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00"/>
        </w:tabs>
        <w:ind w:left="28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60"/>
        </w:tabs>
        <w:ind w:left="316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CBF7418"/>
    <w:multiLevelType w:val="multilevel"/>
    <w:tmpl w:val="911EC5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F7A80"/>
    <w:multiLevelType w:val="multilevel"/>
    <w:tmpl w:val="A42472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F9C48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E57F5"/>
    <w:multiLevelType w:val="hybridMultilevel"/>
    <w:tmpl w:val="12C8DDD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5A6C5A"/>
    <w:multiLevelType w:val="hybridMultilevel"/>
    <w:tmpl w:val="1376E594"/>
    <w:lvl w:ilvl="0" w:tplc="CF50C5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06BBE"/>
    <w:multiLevelType w:val="hybridMultilevel"/>
    <w:tmpl w:val="3E3C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735C9"/>
    <w:multiLevelType w:val="hybridMultilevel"/>
    <w:tmpl w:val="D08ADE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14B17"/>
    <w:multiLevelType w:val="hybridMultilevel"/>
    <w:tmpl w:val="79B44B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E380A"/>
    <w:multiLevelType w:val="hybridMultilevel"/>
    <w:tmpl w:val="611A9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F636B"/>
    <w:multiLevelType w:val="hybridMultilevel"/>
    <w:tmpl w:val="3D66C6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341E05"/>
    <w:multiLevelType w:val="hybridMultilevel"/>
    <w:tmpl w:val="93F494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AC5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273849"/>
    <w:multiLevelType w:val="hybridMultilevel"/>
    <w:tmpl w:val="1264FD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C1415B"/>
    <w:multiLevelType w:val="hybridMultilevel"/>
    <w:tmpl w:val="EF76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77F9A"/>
    <w:multiLevelType w:val="multilevel"/>
    <w:tmpl w:val="0142B81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9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7"/>
  </w:num>
  <w:num w:numId="12">
    <w:abstractNumId w:val="38"/>
  </w:num>
  <w:num w:numId="13">
    <w:abstractNumId w:val="35"/>
  </w:num>
  <w:num w:numId="14">
    <w:abstractNumId w:val="49"/>
  </w:num>
  <w:num w:numId="15">
    <w:abstractNumId w:val="31"/>
  </w:num>
  <w:num w:numId="16">
    <w:abstractNumId w:val="24"/>
  </w:num>
  <w:num w:numId="17">
    <w:abstractNumId w:val="12"/>
  </w:num>
  <w:num w:numId="18">
    <w:abstractNumId w:val="29"/>
  </w:num>
  <w:num w:numId="19">
    <w:abstractNumId w:val="27"/>
  </w:num>
  <w:num w:numId="20">
    <w:abstractNumId w:val="10"/>
  </w:num>
  <w:num w:numId="21">
    <w:abstractNumId w:val="48"/>
  </w:num>
  <w:num w:numId="22">
    <w:abstractNumId w:val="17"/>
  </w:num>
  <w:num w:numId="23">
    <w:abstractNumId w:val="40"/>
  </w:num>
  <w:num w:numId="24">
    <w:abstractNumId w:val="44"/>
  </w:num>
  <w:num w:numId="25">
    <w:abstractNumId w:val="20"/>
  </w:num>
  <w:num w:numId="26">
    <w:abstractNumId w:val="45"/>
  </w:num>
  <w:num w:numId="27">
    <w:abstractNumId w:val="36"/>
  </w:num>
  <w:num w:numId="28">
    <w:abstractNumId w:val="14"/>
  </w:num>
  <w:num w:numId="29">
    <w:abstractNumId w:val="15"/>
  </w:num>
  <w:num w:numId="30">
    <w:abstractNumId w:val="42"/>
  </w:num>
  <w:num w:numId="31">
    <w:abstractNumId w:val="23"/>
  </w:num>
  <w:num w:numId="32">
    <w:abstractNumId w:val="25"/>
  </w:num>
  <w:num w:numId="33">
    <w:abstractNumId w:val="26"/>
  </w:num>
  <w:num w:numId="34">
    <w:abstractNumId w:val="30"/>
  </w:num>
  <w:num w:numId="35">
    <w:abstractNumId w:val="11"/>
  </w:num>
  <w:num w:numId="36">
    <w:abstractNumId w:val="46"/>
  </w:num>
  <w:num w:numId="37">
    <w:abstractNumId w:val="18"/>
  </w:num>
  <w:num w:numId="38">
    <w:abstractNumId w:val="16"/>
  </w:num>
  <w:num w:numId="39">
    <w:abstractNumId w:val="39"/>
  </w:num>
  <w:num w:numId="40">
    <w:abstractNumId w:val="37"/>
  </w:num>
  <w:num w:numId="41">
    <w:abstractNumId w:val="22"/>
  </w:num>
  <w:num w:numId="42">
    <w:abstractNumId w:val="33"/>
  </w:num>
  <w:num w:numId="43">
    <w:abstractNumId w:val="34"/>
  </w:num>
  <w:num w:numId="44">
    <w:abstractNumId w:val="28"/>
  </w:num>
  <w:num w:numId="45">
    <w:abstractNumId w:val="19"/>
  </w:num>
  <w:num w:numId="46">
    <w:abstractNumId w:val="32"/>
  </w:num>
  <w:num w:numId="47">
    <w:abstractNumId w:val="41"/>
  </w:num>
  <w:num w:numId="48">
    <w:abstractNumId w:val="13"/>
  </w:num>
  <w:num w:numId="49">
    <w:abstractNumId w:val="4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57A33"/>
    <w:rsid w:val="00075592"/>
    <w:rsid w:val="0008651E"/>
    <w:rsid w:val="00087CE5"/>
    <w:rsid w:val="000A2499"/>
    <w:rsid w:val="000A488A"/>
    <w:rsid w:val="000A52EC"/>
    <w:rsid w:val="000B1E64"/>
    <w:rsid w:val="000B72AF"/>
    <w:rsid w:val="000B74D7"/>
    <w:rsid w:val="000B76FA"/>
    <w:rsid w:val="000C67C2"/>
    <w:rsid w:val="000D0599"/>
    <w:rsid w:val="000D2C4D"/>
    <w:rsid w:val="000E397D"/>
    <w:rsid w:val="000E54B9"/>
    <w:rsid w:val="000F4AFC"/>
    <w:rsid w:val="001009D9"/>
    <w:rsid w:val="00101C9D"/>
    <w:rsid w:val="00102DB7"/>
    <w:rsid w:val="001067D8"/>
    <w:rsid w:val="00110283"/>
    <w:rsid w:val="001148B2"/>
    <w:rsid w:val="00115A11"/>
    <w:rsid w:val="001272E0"/>
    <w:rsid w:val="0013098A"/>
    <w:rsid w:val="001328BF"/>
    <w:rsid w:val="00135C5E"/>
    <w:rsid w:val="00136AF7"/>
    <w:rsid w:val="00137A6E"/>
    <w:rsid w:val="0014174F"/>
    <w:rsid w:val="00150006"/>
    <w:rsid w:val="00156EF1"/>
    <w:rsid w:val="001A5525"/>
    <w:rsid w:val="001B16CA"/>
    <w:rsid w:val="001B54C3"/>
    <w:rsid w:val="001E5052"/>
    <w:rsid w:val="001E6721"/>
    <w:rsid w:val="001F3AC8"/>
    <w:rsid w:val="002010FB"/>
    <w:rsid w:val="00202238"/>
    <w:rsid w:val="0021442C"/>
    <w:rsid w:val="002229ED"/>
    <w:rsid w:val="00230112"/>
    <w:rsid w:val="00246ECA"/>
    <w:rsid w:val="00251DF5"/>
    <w:rsid w:val="00270E15"/>
    <w:rsid w:val="002751D0"/>
    <w:rsid w:val="00284A6C"/>
    <w:rsid w:val="002A3A83"/>
    <w:rsid w:val="002A3F00"/>
    <w:rsid w:val="002B0B2E"/>
    <w:rsid w:val="002B2635"/>
    <w:rsid w:val="002C2563"/>
    <w:rsid w:val="002D381A"/>
    <w:rsid w:val="002E3215"/>
    <w:rsid w:val="002E682F"/>
    <w:rsid w:val="002F52AB"/>
    <w:rsid w:val="00304D06"/>
    <w:rsid w:val="00325219"/>
    <w:rsid w:val="00326117"/>
    <w:rsid w:val="003273DD"/>
    <w:rsid w:val="00343FBB"/>
    <w:rsid w:val="00360FD0"/>
    <w:rsid w:val="0037096C"/>
    <w:rsid w:val="003964CD"/>
    <w:rsid w:val="003A339C"/>
    <w:rsid w:val="003A3476"/>
    <w:rsid w:val="003B0790"/>
    <w:rsid w:val="003C0DBC"/>
    <w:rsid w:val="003C1D92"/>
    <w:rsid w:val="003D0FBD"/>
    <w:rsid w:val="003D3C2D"/>
    <w:rsid w:val="003E4856"/>
    <w:rsid w:val="003F0FF8"/>
    <w:rsid w:val="003F654F"/>
    <w:rsid w:val="003F737D"/>
    <w:rsid w:val="003F7A89"/>
    <w:rsid w:val="00401E15"/>
    <w:rsid w:val="0040711D"/>
    <w:rsid w:val="00427B94"/>
    <w:rsid w:val="0043186A"/>
    <w:rsid w:val="004365E2"/>
    <w:rsid w:val="0044219A"/>
    <w:rsid w:val="00442B6E"/>
    <w:rsid w:val="00450989"/>
    <w:rsid w:val="00454C6A"/>
    <w:rsid w:val="00463321"/>
    <w:rsid w:val="0046587D"/>
    <w:rsid w:val="00467BCA"/>
    <w:rsid w:val="00473EAD"/>
    <w:rsid w:val="00480808"/>
    <w:rsid w:val="00485C5F"/>
    <w:rsid w:val="00487C04"/>
    <w:rsid w:val="00490087"/>
    <w:rsid w:val="004918E1"/>
    <w:rsid w:val="00491E9E"/>
    <w:rsid w:val="004B493C"/>
    <w:rsid w:val="004B5284"/>
    <w:rsid w:val="004C2669"/>
    <w:rsid w:val="004C7B11"/>
    <w:rsid w:val="004D663D"/>
    <w:rsid w:val="004E5D02"/>
    <w:rsid w:val="004E6833"/>
    <w:rsid w:val="004F0280"/>
    <w:rsid w:val="00504361"/>
    <w:rsid w:val="00507988"/>
    <w:rsid w:val="005136C1"/>
    <w:rsid w:val="005137E2"/>
    <w:rsid w:val="00516315"/>
    <w:rsid w:val="005174B3"/>
    <w:rsid w:val="00521894"/>
    <w:rsid w:val="00524151"/>
    <w:rsid w:val="00524B38"/>
    <w:rsid w:val="00530578"/>
    <w:rsid w:val="00565E2F"/>
    <w:rsid w:val="005707C9"/>
    <w:rsid w:val="0057279A"/>
    <w:rsid w:val="00576E3F"/>
    <w:rsid w:val="005835B3"/>
    <w:rsid w:val="005A5882"/>
    <w:rsid w:val="005A6A67"/>
    <w:rsid w:val="005D67FA"/>
    <w:rsid w:val="005E3AD5"/>
    <w:rsid w:val="005E5E2B"/>
    <w:rsid w:val="005F41CC"/>
    <w:rsid w:val="005F498F"/>
    <w:rsid w:val="00602B5C"/>
    <w:rsid w:val="0060304E"/>
    <w:rsid w:val="0062259D"/>
    <w:rsid w:val="00627825"/>
    <w:rsid w:val="006515E8"/>
    <w:rsid w:val="00652FFE"/>
    <w:rsid w:val="00655B45"/>
    <w:rsid w:val="00687B8B"/>
    <w:rsid w:val="006D24E2"/>
    <w:rsid w:val="006E7BD9"/>
    <w:rsid w:val="006F1118"/>
    <w:rsid w:val="00706725"/>
    <w:rsid w:val="00715DE7"/>
    <w:rsid w:val="00741FDE"/>
    <w:rsid w:val="00753EEE"/>
    <w:rsid w:val="00781D9E"/>
    <w:rsid w:val="00782E29"/>
    <w:rsid w:val="00782FD4"/>
    <w:rsid w:val="00784BE4"/>
    <w:rsid w:val="007B1AAE"/>
    <w:rsid w:val="007C5C41"/>
    <w:rsid w:val="007D0BCD"/>
    <w:rsid w:val="007D1F59"/>
    <w:rsid w:val="008100B6"/>
    <w:rsid w:val="00816D24"/>
    <w:rsid w:val="00826CD7"/>
    <w:rsid w:val="0083269A"/>
    <w:rsid w:val="008347EF"/>
    <w:rsid w:val="00863541"/>
    <w:rsid w:val="00864E45"/>
    <w:rsid w:val="00874AF8"/>
    <w:rsid w:val="00877564"/>
    <w:rsid w:val="00885268"/>
    <w:rsid w:val="008865D9"/>
    <w:rsid w:val="008909BF"/>
    <w:rsid w:val="0089153A"/>
    <w:rsid w:val="00897560"/>
    <w:rsid w:val="008A1F8F"/>
    <w:rsid w:val="008A47DD"/>
    <w:rsid w:val="008B19DE"/>
    <w:rsid w:val="008C1D55"/>
    <w:rsid w:val="008C4548"/>
    <w:rsid w:val="008C57FF"/>
    <w:rsid w:val="008E0958"/>
    <w:rsid w:val="008E6E97"/>
    <w:rsid w:val="008F0E6E"/>
    <w:rsid w:val="008F3E8E"/>
    <w:rsid w:val="00907799"/>
    <w:rsid w:val="00910F07"/>
    <w:rsid w:val="0092549E"/>
    <w:rsid w:val="00925F5D"/>
    <w:rsid w:val="009325F5"/>
    <w:rsid w:val="00946252"/>
    <w:rsid w:val="00950078"/>
    <w:rsid w:val="00952579"/>
    <w:rsid w:val="00953240"/>
    <w:rsid w:val="00956426"/>
    <w:rsid w:val="009705B3"/>
    <w:rsid w:val="0098300D"/>
    <w:rsid w:val="009879F0"/>
    <w:rsid w:val="00995A8F"/>
    <w:rsid w:val="009C1921"/>
    <w:rsid w:val="009D40FA"/>
    <w:rsid w:val="009D793C"/>
    <w:rsid w:val="009E0556"/>
    <w:rsid w:val="009E1C92"/>
    <w:rsid w:val="009E37DE"/>
    <w:rsid w:val="009E48C0"/>
    <w:rsid w:val="009F0B81"/>
    <w:rsid w:val="00A0437B"/>
    <w:rsid w:val="00A04504"/>
    <w:rsid w:val="00A10ABB"/>
    <w:rsid w:val="00A13F5E"/>
    <w:rsid w:val="00A21912"/>
    <w:rsid w:val="00A36F67"/>
    <w:rsid w:val="00A54717"/>
    <w:rsid w:val="00A62887"/>
    <w:rsid w:val="00A81DC8"/>
    <w:rsid w:val="00A93768"/>
    <w:rsid w:val="00AB1341"/>
    <w:rsid w:val="00AB1A58"/>
    <w:rsid w:val="00AB4529"/>
    <w:rsid w:val="00AE267E"/>
    <w:rsid w:val="00AF4FF1"/>
    <w:rsid w:val="00B12F48"/>
    <w:rsid w:val="00B27F02"/>
    <w:rsid w:val="00B30F62"/>
    <w:rsid w:val="00B33297"/>
    <w:rsid w:val="00B374CD"/>
    <w:rsid w:val="00B55A87"/>
    <w:rsid w:val="00B767BC"/>
    <w:rsid w:val="00B8163C"/>
    <w:rsid w:val="00B81F3C"/>
    <w:rsid w:val="00B83BCF"/>
    <w:rsid w:val="00B9569D"/>
    <w:rsid w:val="00BA7DE4"/>
    <w:rsid w:val="00BC48C3"/>
    <w:rsid w:val="00BD13EB"/>
    <w:rsid w:val="00BE0D70"/>
    <w:rsid w:val="00BF473C"/>
    <w:rsid w:val="00BF7BB0"/>
    <w:rsid w:val="00C117E9"/>
    <w:rsid w:val="00C11C7B"/>
    <w:rsid w:val="00C176D6"/>
    <w:rsid w:val="00C2032E"/>
    <w:rsid w:val="00C40BDA"/>
    <w:rsid w:val="00C555E9"/>
    <w:rsid w:val="00C5755F"/>
    <w:rsid w:val="00C62B67"/>
    <w:rsid w:val="00C67B5A"/>
    <w:rsid w:val="00C74E11"/>
    <w:rsid w:val="00C9109A"/>
    <w:rsid w:val="00CA346C"/>
    <w:rsid w:val="00CB2712"/>
    <w:rsid w:val="00CB37FC"/>
    <w:rsid w:val="00CD4776"/>
    <w:rsid w:val="00CD5E29"/>
    <w:rsid w:val="00CE5CCB"/>
    <w:rsid w:val="00CF6011"/>
    <w:rsid w:val="00D25C8E"/>
    <w:rsid w:val="00D26B61"/>
    <w:rsid w:val="00D30986"/>
    <w:rsid w:val="00D34282"/>
    <w:rsid w:val="00D35E92"/>
    <w:rsid w:val="00D37BBC"/>
    <w:rsid w:val="00D4190C"/>
    <w:rsid w:val="00D42E3F"/>
    <w:rsid w:val="00D45E92"/>
    <w:rsid w:val="00D50495"/>
    <w:rsid w:val="00D53E92"/>
    <w:rsid w:val="00D611FE"/>
    <w:rsid w:val="00D66811"/>
    <w:rsid w:val="00D906CA"/>
    <w:rsid w:val="00D96AE9"/>
    <w:rsid w:val="00DF12BD"/>
    <w:rsid w:val="00DF6B13"/>
    <w:rsid w:val="00E04CD0"/>
    <w:rsid w:val="00E06BBD"/>
    <w:rsid w:val="00E12CA6"/>
    <w:rsid w:val="00E12DAB"/>
    <w:rsid w:val="00E1401C"/>
    <w:rsid w:val="00E156BA"/>
    <w:rsid w:val="00E235AA"/>
    <w:rsid w:val="00E376F8"/>
    <w:rsid w:val="00E52493"/>
    <w:rsid w:val="00E54D41"/>
    <w:rsid w:val="00E5790D"/>
    <w:rsid w:val="00E660D6"/>
    <w:rsid w:val="00E82EC5"/>
    <w:rsid w:val="00E93F1D"/>
    <w:rsid w:val="00EA11AD"/>
    <w:rsid w:val="00EB1088"/>
    <w:rsid w:val="00EB48E6"/>
    <w:rsid w:val="00EB4B71"/>
    <w:rsid w:val="00EB7100"/>
    <w:rsid w:val="00EB7EAB"/>
    <w:rsid w:val="00EC0999"/>
    <w:rsid w:val="00EC7EBA"/>
    <w:rsid w:val="00EE4599"/>
    <w:rsid w:val="00EE4900"/>
    <w:rsid w:val="00EE54DF"/>
    <w:rsid w:val="00EE5E9E"/>
    <w:rsid w:val="00F03E12"/>
    <w:rsid w:val="00F064F0"/>
    <w:rsid w:val="00F07379"/>
    <w:rsid w:val="00F206FD"/>
    <w:rsid w:val="00F26347"/>
    <w:rsid w:val="00F30102"/>
    <w:rsid w:val="00F3385B"/>
    <w:rsid w:val="00F353FD"/>
    <w:rsid w:val="00F4343E"/>
    <w:rsid w:val="00F45420"/>
    <w:rsid w:val="00F45DF7"/>
    <w:rsid w:val="00F5643D"/>
    <w:rsid w:val="00F56573"/>
    <w:rsid w:val="00F70C43"/>
    <w:rsid w:val="00F76703"/>
    <w:rsid w:val="00F8250F"/>
    <w:rsid w:val="00F9383A"/>
    <w:rsid w:val="00FB4142"/>
    <w:rsid w:val="00FB7F87"/>
    <w:rsid w:val="00FC00BA"/>
    <w:rsid w:val="00FC56A2"/>
    <w:rsid w:val="00FD1009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A8A4D1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F7"/>
    <w:pPr>
      <w:jc w:val="both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har"/>
    <w:uiPriority w:val="7"/>
    <w:qFormat/>
    <w:rsid w:val="00136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136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67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7282F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67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C3C47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06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C3C47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6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282F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6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282F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67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67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1067D8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1067D8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067D8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1067D8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067D8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1067D8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505160" w:themeColor="accent1" w:frame="1"/>
        <w:left w:val="single" w:sz="2" w:space="10" w:color="505160" w:themeColor="accent1" w:frame="1"/>
        <w:bottom w:val="single" w:sz="2" w:space="10" w:color="505160" w:themeColor="accent1" w:frame="1"/>
        <w:right w:val="single" w:sz="2" w:space="10" w:color="505160" w:themeColor="accent1" w:frame="1"/>
      </w:pBdr>
      <w:ind w:left="1152" w:right="1152"/>
    </w:pPr>
    <w:rPr>
      <w:rFonts w:eastAsiaTheme="minorEastAsia"/>
      <w:i/>
      <w:iCs/>
      <w:color w:val="3C3C47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1067D8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067D8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DAE0" w:themeFill="accent1" w:themeFillTint="33"/>
    </w:tcPr>
    <w:tblStylePr w:type="firstRow">
      <w:rPr>
        <w:b/>
        <w:bCs/>
      </w:rPr>
      <w:tblPr/>
      <w:tcPr>
        <w:shd w:val="clear" w:color="auto" w:fill="B6B6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B6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C3C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C3C47" w:themeFill="accent1" w:themeFillShade="BF"/>
      </w:tcPr>
    </w:tblStylePr>
    <w:tblStylePr w:type="band1Vert">
      <w:tblPr/>
      <w:tcPr>
        <w:shd w:val="clear" w:color="auto" w:fill="A4A4B3" w:themeFill="accent1" w:themeFillTint="7F"/>
      </w:tcPr>
    </w:tblStylePr>
    <w:tblStylePr w:type="band1Horz">
      <w:tblPr/>
      <w:tcPr>
        <w:shd w:val="clear" w:color="auto" w:fill="A4A4B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5EB" w:themeFill="accent2" w:themeFillTint="33"/>
    </w:tcPr>
    <w:tblStylePr w:type="firstRow">
      <w:rPr>
        <w:b/>
        <w:bCs/>
      </w:rPr>
      <w:tblPr/>
      <w:tcPr>
        <w:shd w:val="clear" w:color="auto" w:fill="C2CC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CC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61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6177" w:themeFill="accent2" w:themeFillShade="BF"/>
      </w:tcPr>
    </w:tblStylePr>
    <w:tblStylePr w:type="band1Vert">
      <w:tblPr/>
      <w:tcPr>
        <w:shd w:val="clear" w:color="auto" w:fill="B3C0CE" w:themeFill="accent2" w:themeFillTint="7F"/>
      </w:tcPr>
    </w:tblStylePr>
    <w:tblStylePr w:type="band1Horz">
      <w:tblPr/>
      <w:tcPr>
        <w:shd w:val="clear" w:color="auto" w:fill="B3C0CE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3D6" w:themeFill="accent3" w:themeFillTint="33"/>
    </w:tcPr>
    <w:tblStylePr w:type="firstRow">
      <w:rPr>
        <w:b/>
        <w:bCs/>
      </w:rPr>
      <w:tblPr/>
      <w:tcPr>
        <w:shd w:val="clear" w:color="auto" w:fill="E0E6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6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28D2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28D2A" w:themeFill="accent3" w:themeFillShade="BF"/>
      </w:tcPr>
    </w:tblStylePr>
    <w:tblStylePr w:type="band1Vert">
      <w:tblPr/>
      <w:tcPr>
        <w:shd w:val="clear" w:color="auto" w:fill="D8E099" w:themeFill="accent3" w:themeFillTint="7F"/>
      </w:tcPr>
    </w:tblStylePr>
    <w:tblStylePr w:type="band1Horz">
      <w:tblPr/>
      <w:tcPr>
        <w:shd w:val="clear" w:color="auto" w:fill="D8E099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D0" w:themeFill="accent4" w:themeFillTint="33"/>
    </w:tcPr>
    <w:tblStylePr w:type="firstRow">
      <w:rPr>
        <w:b/>
        <w:bCs/>
      </w:rPr>
      <w:tblPr/>
      <w:tcPr>
        <w:shd w:val="clear" w:color="auto" w:fill="BBD9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9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261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26127" w:themeFill="accent4" w:themeFillShade="BF"/>
      </w:tcPr>
    </w:tblStylePr>
    <w:tblStylePr w:type="band1Vert">
      <w:tblPr/>
      <w:tcPr>
        <w:shd w:val="clear" w:color="auto" w:fill="ABD08A" w:themeFill="accent4" w:themeFillTint="7F"/>
      </w:tcPr>
    </w:tblStylePr>
    <w:tblStylePr w:type="band1Horz">
      <w:tblPr/>
      <w:tcPr>
        <w:shd w:val="clear" w:color="auto" w:fill="ABD08A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677F" w:themeFill="accent2" w:themeFillShade="CC"/>
      </w:tcPr>
    </w:tblStylePr>
    <w:tblStylePr w:type="lastRow">
      <w:rPr>
        <w:b/>
        <w:bCs/>
        <w:color w:val="5267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677F" w:themeFill="accent2" w:themeFillShade="CC"/>
      </w:tcPr>
    </w:tblStylePr>
    <w:tblStylePr w:type="lastRow">
      <w:rPr>
        <w:b/>
        <w:bCs/>
        <w:color w:val="5267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2D9" w:themeFill="accent1" w:themeFillTint="3F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677F" w:themeFill="accent2" w:themeFillShade="CC"/>
      </w:tcPr>
    </w:tblStylePr>
    <w:tblStylePr w:type="lastRow">
      <w:rPr>
        <w:b/>
        <w:bCs/>
        <w:color w:val="5267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0E7" w:themeFill="accent2" w:themeFillTint="3F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6729" w:themeFill="accent4" w:themeFillShade="CC"/>
      </w:tcPr>
    </w:tblStylePr>
    <w:tblStylePr w:type="lastRow">
      <w:rPr>
        <w:b/>
        <w:bCs/>
        <w:color w:val="4667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3" w:themeFillTint="3F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972D" w:themeFill="accent3" w:themeFillShade="CC"/>
      </w:tcPr>
    </w:tblStylePr>
    <w:tblStylePr w:type="lastRow">
      <w:rPr>
        <w:b/>
        <w:bCs/>
        <w:color w:val="8A972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7C4" w:themeFill="accent4" w:themeFillTint="3F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829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2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829E" w:themeColor="accent2"/>
        <w:left w:val="single" w:sz="4" w:space="0" w:color="505160" w:themeColor="accent1"/>
        <w:bottom w:val="single" w:sz="4" w:space="0" w:color="505160" w:themeColor="accent1"/>
        <w:right w:val="single" w:sz="4" w:space="0" w:color="50516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2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30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3039" w:themeColor="accent1" w:themeShade="99"/>
          <w:insideV w:val="nil"/>
        </w:tcBorders>
        <w:shd w:val="clear" w:color="auto" w:fill="3030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9" w:themeFill="accent1" w:themeFillShade="99"/>
      </w:tcPr>
    </w:tblStylePr>
    <w:tblStylePr w:type="band1Vert">
      <w:tblPr/>
      <w:tcPr>
        <w:shd w:val="clear" w:color="auto" w:fill="B6B6C2" w:themeFill="accent1" w:themeFillTint="66"/>
      </w:tcPr>
    </w:tblStylePr>
    <w:tblStylePr w:type="band1Horz">
      <w:tblPr/>
      <w:tcPr>
        <w:shd w:val="clear" w:color="auto" w:fill="A4A4B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829E" w:themeColor="accent2"/>
        <w:left w:val="single" w:sz="4" w:space="0" w:color="68829E" w:themeColor="accent2"/>
        <w:bottom w:val="single" w:sz="4" w:space="0" w:color="68829E" w:themeColor="accent2"/>
        <w:right w:val="single" w:sz="4" w:space="0" w:color="68829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2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D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D5F" w:themeColor="accent2" w:themeShade="99"/>
          <w:insideV w:val="nil"/>
        </w:tcBorders>
        <w:shd w:val="clear" w:color="auto" w:fill="3D4D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D5F" w:themeFill="accent2" w:themeFillShade="99"/>
      </w:tcPr>
    </w:tblStylePr>
    <w:tblStylePr w:type="band1Vert">
      <w:tblPr/>
      <w:tcPr>
        <w:shd w:val="clear" w:color="auto" w:fill="C2CCD8" w:themeFill="accent2" w:themeFillTint="66"/>
      </w:tcPr>
    </w:tblStylePr>
    <w:tblStylePr w:type="band1Horz">
      <w:tblPr/>
      <w:tcPr>
        <w:shd w:val="clear" w:color="auto" w:fill="B3C0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34" w:themeColor="accent4"/>
        <w:left w:val="single" w:sz="4" w:space="0" w:color="AEBD38" w:themeColor="accent3"/>
        <w:bottom w:val="single" w:sz="4" w:space="0" w:color="AEBD38" w:themeColor="accent3"/>
        <w:right w:val="single" w:sz="4" w:space="0" w:color="AEBD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71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7121" w:themeColor="accent3" w:themeShade="99"/>
          <w:insideV w:val="nil"/>
        </w:tcBorders>
        <w:shd w:val="clear" w:color="auto" w:fill="6871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7121" w:themeFill="accent3" w:themeFillShade="99"/>
      </w:tcPr>
    </w:tblStylePr>
    <w:tblStylePr w:type="band1Vert">
      <w:tblPr/>
      <w:tcPr>
        <w:shd w:val="clear" w:color="auto" w:fill="E0E6AD" w:themeFill="accent3" w:themeFillTint="66"/>
      </w:tcPr>
    </w:tblStylePr>
    <w:tblStylePr w:type="band1Horz">
      <w:tblPr/>
      <w:tcPr>
        <w:shd w:val="clear" w:color="auto" w:fill="D8E099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BD38" w:themeColor="accent3"/>
        <w:left w:val="single" w:sz="4" w:space="0" w:color="598234" w:themeColor="accent4"/>
        <w:bottom w:val="single" w:sz="4" w:space="0" w:color="598234" w:themeColor="accent4"/>
        <w:right w:val="single" w:sz="4" w:space="0" w:color="5982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D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D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D1F" w:themeColor="accent4" w:themeShade="99"/>
          <w:insideV w:val="nil"/>
        </w:tcBorders>
        <w:shd w:val="clear" w:color="auto" w:fill="354D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D1F" w:themeFill="accent4" w:themeFillShade="99"/>
      </w:tcPr>
    </w:tblStylePr>
    <w:tblStylePr w:type="band1Vert">
      <w:tblPr/>
      <w:tcPr>
        <w:shd w:val="clear" w:color="auto" w:fill="BBD9A1" w:themeFill="accent4" w:themeFillTint="66"/>
      </w:tcPr>
    </w:tblStylePr>
    <w:tblStylePr w:type="band1Horz">
      <w:tblPr/>
      <w:tcPr>
        <w:shd w:val="clear" w:color="auto" w:fill="ABD0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516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28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3C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3C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C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C47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829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40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1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1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1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177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BD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5E1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8D2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8D2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D2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D2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0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27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1067D8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6B6C2" w:themeColor="accent1" w:themeTint="66"/>
        <w:left w:val="single" w:sz="4" w:space="0" w:color="B6B6C2" w:themeColor="accent1" w:themeTint="66"/>
        <w:bottom w:val="single" w:sz="4" w:space="0" w:color="B6B6C2" w:themeColor="accent1" w:themeTint="66"/>
        <w:right w:val="single" w:sz="4" w:space="0" w:color="B6B6C2" w:themeColor="accent1" w:themeTint="66"/>
        <w:insideH w:val="single" w:sz="4" w:space="0" w:color="B6B6C2" w:themeColor="accent1" w:themeTint="66"/>
        <w:insideV w:val="single" w:sz="4" w:space="0" w:color="B6B6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92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92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2CCD8" w:themeColor="accent2" w:themeTint="66"/>
        <w:left w:val="single" w:sz="4" w:space="0" w:color="C2CCD8" w:themeColor="accent2" w:themeTint="66"/>
        <w:bottom w:val="single" w:sz="4" w:space="0" w:color="C2CCD8" w:themeColor="accent2" w:themeTint="66"/>
        <w:right w:val="single" w:sz="4" w:space="0" w:color="C2CCD8" w:themeColor="accent2" w:themeTint="66"/>
        <w:insideH w:val="single" w:sz="4" w:space="0" w:color="C2CCD8" w:themeColor="accent2" w:themeTint="66"/>
        <w:insideV w:val="single" w:sz="4" w:space="0" w:color="C2CC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4B3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B3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6AD" w:themeColor="accent3" w:themeTint="66"/>
        <w:left w:val="single" w:sz="4" w:space="0" w:color="E0E6AD" w:themeColor="accent3" w:themeTint="66"/>
        <w:bottom w:val="single" w:sz="4" w:space="0" w:color="E0E6AD" w:themeColor="accent3" w:themeTint="66"/>
        <w:right w:val="single" w:sz="4" w:space="0" w:color="E0E6AD" w:themeColor="accent3" w:themeTint="66"/>
        <w:insideH w:val="single" w:sz="4" w:space="0" w:color="E0E6AD" w:themeColor="accent3" w:themeTint="66"/>
        <w:insideV w:val="single" w:sz="4" w:space="0" w:color="E0E6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0DA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BD9A1" w:themeColor="accent4" w:themeTint="66"/>
        <w:left w:val="single" w:sz="4" w:space="0" w:color="BBD9A1" w:themeColor="accent4" w:themeTint="66"/>
        <w:bottom w:val="single" w:sz="4" w:space="0" w:color="BBD9A1" w:themeColor="accent4" w:themeTint="66"/>
        <w:right w:val="single" w:sz="4" w:space="0" w:color="BBD9A1" w:themeColor="accent4" w:themeTint="66"/>
        <w:insideH w:val="single" w:sz="4" w:space="0" w:color="BBD9A1" w:themeColor="accent4" w:themeTint="66"/>
        <w:insideV w:val="single" w:sz="4" w:space="0" w:color="BBD9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C67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C6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192A3" w:themeColor="accent1" w:themeTint="99"/>
        <w:bottom w:val="single" w:sz="2" w:space="0" w:color="9192A3" w:themeColor="accent1" w:themeTint="99"/>
        <w:insideH w:val="single" w:sz="2" w:space="0" w:color="9192A3" w:themeColor="accent1" w:themeTint="99"/>
        <w:insideV w:val="single" w:sz="2" w:space="0" w:color="9192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92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92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4B3C4" w:themeColor="accent2" w:themeTint="99"/>
        <w:bottom w:val="single" w:sz="2" w:space="0" w:color="A4B3C4" w:themeColor="accent2" w:themeTint="99"/>
        <w:insideH w:val="single" w:sz="2" w:space="0" w:color="A4B3C4" w:themeColor="accent2" w:themeTint="99"/>
        <w:insideV w:val="single" w:sz="2" w:space="0" w:color="A4B3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B3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B3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A84" w:themeColor="accent3" w:themeTint="99"/>
        <w:bottom w:val="single" w:sz="2" w:space="0" w:color="D0DA84" w:themeColor="accent3" w:themeTint="99"/>
        <w:insideH w:val="single" w:sz="2" w:space="0" w:color="D0DA84" w:themeColor="accent3" w:themeTint="99"/>
        <w:insideV w:val="single" w:sz="2" w:space="0" w:color="D0DA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A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A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AC672" w:themeColor="accent4" w:themeTint="99"/>
        <w:bottom w:val="single" w:sz="2" w:space="0" w:color="9AC672" w:themeColor="accent4" w:themeTint="99"/>
        <w:insideH w:val="single" w:sz="2" w:space="0" w:color="9AC672" w:themeColor="accent4" w:themeTint="99"/>
        <w:insideV w:val="single" w:sz="2" w:space="0" w:color="9AC67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C67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C67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  <w:insideV w:val="single" w:sz="4" w:space="0" w:color="9192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  <w:tblStylePr w:type="neCell">
      <w:tblPr/>
      <w:tcPr>
        <w:tcBorders>
          <w:bottom w:val="single" w:sz="4" w:space="0" w:color="9192A3" w:themeColor="accent1" w:themeTint="99"/>
        </w:tcBorders>
      </w:tcPr>
    </w:tblStylePr>
    <w:tblStylePr w:type="nwCell">
      <w:tblPr/>
      <w:tcPr>
        <w:tcBorders>
          <w:bottom w:val="single" w:sz="4" w:space="0" w:color="9192A3" w:themeColor="accent1" w:themeTint="99"/>
        </w:tcBorders>
      </w:tcPr>
    </w:tblStylePr>
    <w:tblStylePr w:type="seCell">
      <w:tblPr/>
      <w:tcPr>
        <w:tcBorders>
          <w:top w:val="single" w:sz="4" w:space="0" w:color="9192A3" w:themeColor="accent1" w:themeTint="99"/>
        </w:tcBorders>
      </w:tcPr>
    </w:tblStylePr>
    <w:tblStylePr w:type="swCell">
      <w:tblPr/>
      <w:tcPr>
        <w:tcBorders>
          <w:top w:val="single" w:sz="4" w:space="0" w:color="9192A3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  <w:insideV w:val="single" w:sz="4" w:space="0" w:color="A4B3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  <w:tblStylePr w:type="neCell">
      <w:tblPr/>
      <w:tcPr>
        <w:tcBorders>
          <w:bottom w:val="single" w:sz="4" w:space="0" w:color="A4B3C4" w:themeColor="accent2" w:themeTint="99"/>
        </w:tcBorders>
      </w:tcPr>
    </w:tblStylePr>
    <w:tblStylePr w:type="nwCell">
      <w:tblPr/>
      <w:tcPr>
        <w:tcBorders>
          <w:bottom w:val="single" w:sz="4" w:space="0" w:color="A4B3C4" w:themeColor="accent2" w:themeTint="99"/>
        </w:tcBorders>
      </w:tcPr>
    </w:tblStylePr>
    <w:tblStylePr w:type="seCell">
      <w:tblPr/>
      <w:tcPr>
        <w:tcBorders>
          <w:top w:val="single" w:sz="4" w:space="0" w:color="A4B3C4" w:themeColor="accent2" w:themeTint="99"/>
        </w:tcBorders>
      </w:tcPr>
    </w:tblStylePr>
    <w:tblStylePr w:type="swCell">
      <w:tblPr/>
      <w:tcPr>
        <w:tcBorders>
          <w:top w:val="single" w:sz="4" w:space="0" w:color="A4B3C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  <w:insideV w:val="single" w:sz="4" w:space="0" w:color="D0DA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  <w:tblStylePr w:type="neCell">
      <w:tblPr/>
      <w:tcPr>
        <w:tcBorders>
          <w:bottom w:val="single" w:sz="4" w:space="0" w:color="D0DA84" w:themeColor="accent3" w:themeTint="99"/>
        </w:tcBorders>
      </w:tcPr>
    </w:tblStylePr>
    <w:tblStylePr w:type="nwCell">
      <w:tblPr/>
      <w:tcPr>
        <w:tcBorders>
          <w:bottom w:val="single" w:sz="4" w:space="0" w:color="D0DA84" w:themeColor="accent3" w:themeTint="99"/>
        </w:tcBorders>
      </w:tcPr>
    </w:tblStylePr>
    <w:tblStylePr w:type="seCell">
      <w:tblPr/>
      <w:tcPr>
        <w:tcBorders>
          <w:top w:val="single" w:sz="4" w:space="0" w:color="D0DA84" w:themeColor="accent3" w:themeTint="99"/>
        </w:tcBorders>
      </w:tcPr>
    </w:tblStylePr>
    <w:tblStylePr w:type="swCell">
      <w:tblPr/>
      <w:tcPr>
        <w:tcBorders>
          <w:top w:val="single" w:sz="4" w:space="0" w:color="D0DA84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  <w:insideV w:val="single" w:sz="4" w:space="0" w:color="9AC67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  <w:tblStylePr w:type="neCell">
      <w:tblPr/>
      <w:tcPr>
        <w:tcBorders>
          <w:bottom w:val="single" w:sz="4" w:space="0" w:color="9AC672" w:themeColor="accent4" w:themeTint="99"/>
        </w:tcBorders>
      </w:tcPr>
    </w:tblStylePr>
    <w:tblStylePr w:type="nwCell">
      <w:tblPr/>
      <w:tcPr>
        <w:tcBorders>
          <w:bottom w:val="single" w:sz="4" w:space="0" w:color="9AC672" w:themeColor="accent4" w:themeTint="99"/>
        </w:tcBorders>
      </w:tcPr>
    </w:tblStylePr>
    <w:tblStylePr w:type="seCell">
      <w:tblPr/>
      <w:tcPr>
        <w:tcBorders>
          <w:top w:val="single" w:sz="4" w:space="0" w:color="9AC672" w:themeColor="accent4" w:themeTint="99"/>
        </w:tcBorders>
      </w:tcPr>
    </w:tblStylePr>
    <w:tblStylePr w:type="swCell">
      <w:tblPr/>
      <w:tcPr>
        <w:tcBorders>
          <w:top w:val="single" w:sz="4" w:space="0" w:color="9AC67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  <w:insideV w:val="single" w:sz="4" w:space="0" w:color="9192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5160" w:themeColor="accent1"/>
          <w:left w:val="single" w:sz="4" w:space="0" w:color="505160" w:themeColor="accent1"/>
          <w:bottom w:val="single" w:sz="4" w:space="0" w:color="505160" w:themeColor="accent1"/>
          <w:right w:val="single" w:sz="4" w:space="0" w:color="505160" w:themeColor="accent1"/>
          <w:insideH w:val="nil"/>
          <w:insideV w:val="nil"/>
        </w:tcBorders>
        <w:shd w:val="clear" w:color="auto" w:fill="505160" w:themeFill="accent1"/>
      </w:tcPr>
    </w:tblStylePr>
    <w:tblStylePr w:type="lastRow">
      <w:rPr>
        <w:b/>
        <w:bCs/>
      </w:rPr>
      <w:tblPr/>
      <w:tcPr>
        <w:tcBorders>
          <w:top w:val="double" w:sz="4" w:space="0" w:color="5051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  <w:insideV w:val="single" w:sz="4" w:space="0" w:color="A4B3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29E" w:themeColor="accent2"/>
          <w:left w:val="single" w:sz="4" w:space="0" w:color="68829E" w:themeColor="accent2"/>
          <w:bottom w:val="single" w:sz="4" w:space="0" w:color="68829E" w:themeColor="accent2"/>
          <w:right w:val="single" w:sz="4" w:space="0" w:color="68829E" w:themeColor="accent2"/>
          <w:insideH w:val="nil"/>
          <w:insideV w:val="nil"/>
        </w:tcBorders>
        <w:shd w:val="clear" w:color="auto" w:fill="68829E" w:themeFill="accent2"/>
      </w:tcPr>
    </w:tblStylePr>
    <w:tblStylePr w:type="lastRow">
      <w:rPr>
        <w:b/>
        <w:bCs/>
      </w:rPr>
      <w:tblPr/>
      <w:tcPr>
        <w:tcBorders>
          <w:top w:val="double" w:sz="4" w:space="0" w:color="6882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  <w:insideV w:val="single" w:sz="4" w:space="0" w:color="D0DA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D38" w:themeColor="accent3"/>
          <w:left w:val="single" w:sz="4" w:space="0" w:color="AEBD38" w:themeColor="accent3"/>
          <w:bottom w:val="single" w:sz="4" w:space="0" w:color="AEBD38" w:themeColor="accent3"/>
          <w:right w:val="single" w:sz="4" w:space="0" w:color="AEBD38" w:themeColor="accent3"/>
          <w:insideH w:val="nil"/>
          <w:insideV w:val="nil"/>
        </w:tcBorders>
        <w:shd w:val="clear" w:color="auto" w:fill="AEBD38" w:themeFill="accent3"/>
      </w:tcPr>
    </w:tblStylePr>
    <w:tblStylePr w:type="lastRow">
      <w:rPr>
        <w:b/>
        <w:bCs/>
      </w:rPr>
      <w:tblPr/>
      <w:tcPr>
        <w:tcBorders>
          <w:top w:val="double" w:sz="4" w:space="0" w:color="AEBD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  <w:insideV w:val="single" w:sz="4" w:space="0" w:color="9AC67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34" w:themeColor="accent4"/>
          <w:left w:val="single" w:sz="4" w:space="0" w:color="598234" w:themeColor="accent4"/>
          <w:bottom w:val="single" w:sz="4" w:space="0" w:color="598234" w:themeColor="accent4"/>
          <w:right w:val="single" w:sz="4" w:space="0" w:color="598234" w:themeColor="accent4"/>
          <w:insideH w:val="nil"/>
          <w:insideV w:val="nil"/>
        </w:tcBorders>
        <w:shd w:val="clear" w:color="auto" w:fill="598234" w:themeFill="accent4"/>
      </w:tcPr>
    </w:tblStylePr>
    <w:tblStylePr w:type="lastRow">
      <w:rPr>
        <w:b/>
        <w:bCs/>
      </w:rPr>
      <w:tblPr/>
      <w:tcPr>
        <w:tcBorders>
          <w:top w:val="double" w:sz="4" w:space="0" w:color="5982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DA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516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516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516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5160" w:themeFill="accent1"/>
      </w:tcPr>
    </w:tblStylePr>
    <w:tblStylePr w:type="band1Vert">
      <w:tblPr/>
      <w:tcPr>
        <w:shd w:val="clear" w:color="auto" w:fill="B6B6C2" w:themeFill="accent1" w:themeFillTint="66"/>
      </w:tcPr>
    </w:tblStylePr>
    <w:tblStylePr w:type="band1Horz">
      <w:tblPr/>
      <w:tcPr>
        <w:shd w:val="clear" w:color="auto" w:fill="B6B6C2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5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29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29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82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829E" w:themeFill="accent2"/>
      </w:tcPr>
    </w:tblStylePr>
    <w:tblStylePr w:type="band1Vert">
      <w:tblPr/>
      <w:tcPr>
        <w:shd w:val="clear" w:color="auto" w:fill="C2CCD8" w:themeFill="accent2" w:themeFillTint="66"/>
      </w:tcPr>
    </w:tblStylePr>
    <w:tblStylePr w:type="band1Horz">
      <w:tblPr/>
      <w:tcPr>
        <w:shd w:val="clear" w:color="auto" w:fill="C2CCD8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D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D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BD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BD38" w:themeFill="accent3"/>
      </w:tcPr>
    </w:tblStylePr>
    <w:tblStylePr w:type="band1Vert">
      <w:tblPr/>
      <w:tcPr>
        <w:shd w:val="clear" w:color="auto" w:fill="E0E6AD" w:themeFill="accent3" w:themeFillTint="66"/>
      </w:tcPr>
    </w:tblStylePr>
    <w:tblStylePr w:type="band1Horz">
      <w:tblPr/>
      <w:tcPr>
        <w:shd w:val="clear" w:color="auto" w:fill="E0E6AD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34" w:themeFill="accent4"/>
      </w:tcPr>
    </w:tblStylePr>
    <w:tblStylePr w:type="band1Vert">
      <w:tblPr/>
      <w:tcPr>
        <w:shd w:val="clear" w:color="auto" w:fill="BBD9A1" w:themeFill="accent4" w:themeFillTint="66"/>
      </w:tcPr>
    </w:tblStylePr>
    <w:tblStylePr w:type="band1Horz">
      <w:tblPr/>
      <w:tcPr>
        <w:shd w:val="clear" w:color="auto" w:fill="BBD9A1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  <w:insideV w:val="single" w:sz="4" w:space="0" w:color="9192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192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92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  <w:insideV w:val="single" w:sz="4" w:space="0" w:color="A4B3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4B3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B3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  <w:insideV w:val="single" w:sz="4" w:space="0" w:color="D0DA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0DA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  <w:insideV w:val="single" w:sz="4" w:space="0" w:color="9AC67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C67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C6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  <w:insideV w:val="single" w:sz="4" w:space="0" w:color="9192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  <w:tblStylePr w:type="neCell">
      <w:tblPr/>
      <w:tcPr>
        <w:tcBorders>
          <w:bottom w:val="single" w:sz="4" w:space="0" w:color="9192A3" w:themeColor="accent1" w:themeTint="99"/>
        </w:tcBorders>
      </w:tcPr>
    </w:tblStylePr>
    <w:tblStylePr w:type="nwCell">
      <w:tblPr/>
      <w:tcPr>
        <w:tcBorders>
          <w:bottom w:val="single" w:sz="4" w:space="0" w:color="9192A3" w:themeColor="accent1" w:themeTint="99"/>
        </w:tcBorders>
      </w:tcPr>
    </w:tblStylePr>
    <w:tblStylePr w:type="seCell">
      <w:tblPr/>
      <w:tcPr>
        <w:tcBorders>
          <w:top w:val="single" w:sz="4" w:space="0" w:color="9192A3" w:themeColor="accent1" w:themeTint="99"/>
        </w:tcBorders>
      </w:tcPr>
    </w:tblStylePr>
    <w:tblStylePr w:type="swCell">
      <w:tblPr/>
      <w:tcPr>
        <w:tcBorders>
          <w:top w:val="single" w:sz="4" w:space="0" w:color="9192A3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  <w:insideV w:val="single" w:sz="4" w:space="0" w:color="A4B3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  <w:tblStylePr w:type="neCell">
      <w:tblPr/>
      <w:tcPr>
        <w:tcBorders>
          <w:bottom w:val="single" w:sz="4" w:space="0" w:color="A4B3C4" w:themeColor="accent2" w:themeTint="99"/>
        </w:tcBorders>
      </w:tcPr>
    </w:tblStylePr>
    <w:tblStylePr w:type="nwCell">
      <w:tblPr/>
      <w:tcPr>
        <w:tcBorders>
          <w:bottom w:val="single" w:sz="4" w:space="0" w:color="A4B3C4" w:themeColor="accent2" w:themeTint="99"/>
        </w:tcBorders>
      </w:tcPr>
    </w:tblStylePr>
    <w:tblStylePr w:type="seCell">
      <w:tblPr/>
      <w:tcPr>
        <w:tcBorders>
          <w:top w:val="single" w:sz="4" w:space="0" w:color="A4B3C4" w:themeColor="accent2" w:themeTint="99"/>
        </w:tcBorders>
      </w:tcPr>
    </w:tblStylePr>
    <w:tblStylePr w:type="swCell">
      <w:tblPr/>
      <w:tcPr>
        <w:tcBorders>
          <w:top w:val="single" w:sz="4" w:space="0" w:color="A4B3C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  <w:insideV w:val="single" w:sz="4" w:space="0" w:color="D0DA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  <w:tblStylePr w:type="neCell">
      <w:tblPr/>
      <w:tcPr>
        <w:tcBorders>
          <w:bottom w:val="single" w:sz="4" w:space="0" w:color="D0DA84" w:themeColor="accent3" w:themeTint="99"/>
        </w:tcBorders>
      </w:tcPr>
    </w:tblStylePr>
    <w:tblStylePr w:type="nwCell">
      <w:tblPr/>
      <w:tcPr>
        <w:tcBorders>
          <w:bottom w:val="single" w:sz="4" w:space="0" w:color="D0DA84" w:themeColor="accent3" w:themeTint="99"/>
        </w:tcBorders>
      </w:tcPr>
    </w:tblStylePr>
    <w:tblStylePr w:type="seCell">
      <w:tblPr/>
      <w:tcPr>
        <w:tcBorders>
          <w:top w:val="single" w:sz="4" w:space="0" w:color="D0DA84" w:themeColor="accent3" w:themeTint="99"/>
        </w:tcBorders>
      </w:tcPr>
    </w:tblStylePr>
    <w:tblStylePr w:type="swCell">
      <w:tblPr/>
      <w:tcPr>
        <w:tcBorders>
          <w:top w:val="single" w:sz="4" w:space="0" w:color="D0DA84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  <w:insideV w:val="single" w:sz="4" w:space="0" w:color="9AC67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  <w:tblStylePr w:type="neCell">
      <w:tblPr/>
      <w:tcPr>
        <w:tcBorders>
          <w:bottom w:val="single" w:sz="4" w:space="0" w:color="9AC672" w:themeColor="accent4" w:themeTint="99"/>
        </w:tcBorders>
      </w:tcPr>
    </w:tblStylePr>
    <w:tblStylePr w:type="nwCell">
      <w:tblPr/>
      <w:tcPr>
        <w:tcBorders>
          <w:bottom w:val="single" w:sz="4" w:space="0" w:color="9AC672" w:themeColor="accent4" w:themeTint="99"/>
        </w:tcBorders>
      </w:tcPr>
    </w:tblStylePr>
    <w:tblStylePr w:type="seCell">
      <w:tblPr/>
      <w:tcPr>
        <w:tcBorders>
          <w:top w:val="single" w:sz="4" w:space="0" w:color="9AC672" w:themeColor="accent4" w:themeTint="99"/>
        </w:tcBorders>
      </w:tcPr>
    </w:tblStylePr>
    <w:tblStylePr w:type="swCell">
      <w:tblPr/>
      <w:tcPr>
        <w:tcBorders>
          <w:top w:val="single" w:sz="4" w:space="0" w:color="9AC67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136AF7"/>
    <w:rPr>
      <w:rFonts w:asciiTheme="majorHAnsi" w:eastAsiaTheme="majorEastAsia" w:hAnsiTheme="majorHAnsi" w:cstheme="majorBidi"/>
      <w:color w:val="auto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136AF7"/>
    <w:rPr>
      <w:rFonts w:asciiTheme="majorHAnsi" w:eastAsiaTheme="majorEastAsia" w:hAnsiTheme="majorHAnsi" w:cstheme="majorBidi"/>
      <w:color w:val="auto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067D8"/>
    <w:rPr>
      <w:rFonts w:asciiTheme="majorHAnsi" w:eastAsiaTheme="majorEastAsia" w:hAnsiTheme="majorHAnsi" w:cstheme="majorBidi"/>
      <w:color w:val="27282F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67D8"/>
    <w:rPr>
      <w:rFonts w:asciiTheme="majorHAnsi" w:eastAsiaTheme="majorEastAsia" w:hAnsiTheme="majorHAnsi" w:cstheme="majorBidi"/>
      <w:i/>
      <w:iCs/>
      <w:color w:val="3C3C47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067D8"/>
    <w:rPr>
      <w:rFonts w:asciiTheme="majorHAnsi" w:eastAsiaTheme="majorEastAsia" w:hAnsiTheme="majorHAnsi" w:cstheme="majorBidi"/>
      <w:color w:val="3C3C47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67D8"/>
    <w:rPr>
      <w:rFonts w:asciiTheme="majorHAnsi" w:eastAsiaTheme="majorEastAsia" w:hAnsiTheme="majorHAnsi" w:cstheme="majorBidi"/>
      <w:color w:val="27282F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67D8"/>
    <w:rPr>
      <w:rFonts w:asciiTheme="majorHAnsi" w:eastAsiaTheme="majorEastAsia" w:hAnsiTheme="majorHAnsi" w:cstheme="majorBidi"/>
      <w:i/>
      <w:iCs/>
      <w:color w:val="27282F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67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67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nhideWhenUsed/>
    <w:rsid w:val="00CD5E29"/>
    <w:rPr>
      <w:color w:val="426127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1067D8"/>
    <w:rPr>
      <w:i/>
      <w:iCs/>
      <w:color w:val="3C3C47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067D8"/>
    <w:pPr>
      <w:pBdr>
        <w:top w:val="single" w:sz="4" w:space="10" w:color="505160" w:themeColor="accent1"/>
        <w:bottom w:val="single" w:sz="4" w:space="10" w:color="505160" w:themeColor="accent1"/>
      </w:pBdr>
      <w:spacing w:before="360" w:after="360"/>
      <w:ind w:left="864" w:right="864"/>
      <w:jc w:val="center"/>
    </w:pPr>
    <w:rPr>
      <w:i/>
      <w:iCs/>
      <w:color w:val="3C3C47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067D8"/>
    <w:rPr>
      <w:i/>
      <w:iCs/>
      <w:color w:val="3C3C47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067D8"/>
    <w:rPr>
      <w:b/>
      <w:bCs/>
      <w:caps w:val="0"/>
      <w:smallCaps/>
      <w:color w:val="3C3C47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05160" w:themeColor="accent1"/>
        <w:left w:val="single" w:sz="8" w:space="0" w:color="505160" w:themeColor="accent1"/>
        <w:bottom w:val="single" w:sz="8" w:space="0" w:color="505160" w:themeColor="accent1"/>
        <w:right w:val="single" w:sz="8" w:space="0" w:color="505160" w:themeColor="accent1"/>
        <w:insideH w:val="single" w:sz="8" w:space="0" w:color="505160" w:themeColor="accent1"/>
        <w:insideV w:val="single" w:sz="8" w:space="0" w:color="50516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18" w:space="0" w:color="505160" w:themeColor="accent1"/>
          <w:right w:val="single" w:sz="8" w:space="0" w:color="505160" w:themeColor="accent1"/>
          <w:insideH w:val="nil"/>
          <w:insideV w:val="single" w:sz="8" w:space="0" w:color="50516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  <w:insideH w:val="nil"/>
          <w:insideV w:val="single" w:sz="8" w:space="0" w:color="50516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</w:tcPr>
    </w:tblStylePr>
    <w:tblStylePr w:type="band1Vert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  <w:shd w:val="clear" w:color="auto" w:fill="D1D2D9" w:themeFill="accent1" w:themeFillTint="3F"/>
      </w:tcPr>
    </w:tblStylePr>
    <w:tblStylePr w:type="band1Horz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  <w:insideV w:val="single" w:sz="8" w:space="0" w:color="505160" w:themeColor="accent1"/>
        </w:tcBorders>
        <w:shd w:val="clear" w:color="auto" w:fill="D1D2D9" w:themeFill="accent1" w:themeFillTint="3F"/>
      </w:tcPr>
    </w:tblStylePr>
    <w:tblStylePr w:type="band2Horz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  <w:insideV w:val="single" w:sz="8" w:space="0" w:color="505160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8829E" w:themeColor="accent2"/>
        <w:left w:val="single" w:sz="8" w:space="0" w:color="68829E" w:themeColor="accent2"/>
        <w:bottom w:val="single" w:sz="8" w:space="0" w:color="68829E" w:themeColor="accent2"/>
        <w:right w:val="single" w:sz="8" w:space="0" w:color="68829E" w:themeColor="accent2"/>
        <w:insideH w:val="single" w:sz="8" w:space="0" w:color="68829E" w:themeColor="accent2"/>
        <w:insideV w:val="single" w:sz="8" w:space="0" w:color="68829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18" w:space="0" w:color="68829E" w:themeColor="accent2"/>
          <w:right w:val="single" w:sz="8" w:space="0" w:color="68829E" w:themeColor="accent2"/>
          <w:insideH w:val="nil"/>
          <w:insideV w:val="single" w:sz="8" w:space="0" w:color="68829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  <w:insideH w:val="nil"/>
          <w:insideV w:val="single" w:sz="8" w:space="0" w:color="68829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</w:tcPr>
    </w:tblStylePr>
    <w:tblStylePr w:type="band1Vert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  <w:shd w:val="clear" w:color="auto" w:fill="D9E0E7" w:themeFill="accent2" w:themeFillTint="3F"/>
      </w:tcPr>
    </w:tblStylePr>
    <w:tblStylePr w:type="band1Horz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  <w:insideV w:val="single" w:sz="8" w:space="0" w:color="68829E" w:themeColor="accent2"/>
        </w:tcBorders>
        <w:shd w:val="clear" w:color="auto" w:fill="D9E0E7" w:themeFill="accent2" w:themeFillTint="3F"/>
      </w:tcPr>
    </w:tblStylePr>
    <w:tblStylePr w:type="band2Horz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  <w:insideV w:val="single" w:sz="8" w:space="0" w:color="68829E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EBD38" w:themeColor="accent3"/>
        <w:left w:val="single" w:sz="8" w:space="0" w:color="AEBD38" w:themeColor="accent3"/>
        <w:bottom w:val="single" w:sz="8" w:space="0" w:color="AEBD38" w:themeColor="accent3"/>
        <w:right w:val="single" w:sz="8" w:space="0" w:color="AEBD38" w:themeColor="accent3"/>
        <w:insideH w:val="single" w:sz="8" w:space="0" w:color="AEBD38" w:themeColor="accent3"/>
        <w:insideV w:val="single" w:sz="8" w:space="0" w:color="AEBD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18" w:space="0" w:color="AEBD38" w:themeColor="accent3"/>
          <w:right w:val="single" w:sz="8" w:space="0" w:color="AEBD38" w:themeColor="accent3"/>
          <w:insideH w:val="nil"/>
          <w:insideV w:val="single" w:sz="8" w:space="0" w:color="AEBD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  <w:insideH w:val="nil"/>
          <w:insideV w:val="single" w:sz="8" w:space="0" w:color="AEBD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</w:tcPr>
    </w:tblStylePr>
    <w:tblStylePr w:type="band1Vert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  <w:shd w:val="clear" w:color="auto" w:fill="EBF0CC" w:themeFill="accent3" w:themeFillTint="3F"/>
      </w:tcPr>
    </w:tblStylePr>
    <w:tblStylePr w:type="band1Horz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  <w:insideV w:val="single" w:sz="8" w:space="0" w:color="AEBD38" w:themeColor="accent3"/>
        </w:tcBorders>
        <w:shd w:val="clear" w:color="auto" w:fill="EBF0CC" w:themeFill="accent3" w:themeFillTint="3F"/>
      </w:tcPr>
    </w:tblStylePr>
    <w:tblStylePr w:type="band2Horz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  <w:insideV w:val="single" w:sz="8" w:space="0" w:color="AEBD38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98234" w:themeColor="accent4"/>
        <w:left w:val="single" w:sz="8" w:space="0" w:color="598234" w:themeColor="accent4"/>
        <w:bottom w:val="single" w:sz="8" w:space="0" w:color="598234" w:themeColor="accent4"/>
        <w:right w:val="single" w:sz="8" w:space="0" w:color="598234" w:themeColor="accent4"/>
        <w:insideH w:val="single" w:sz="8" w:space="0" w:color="598234" w:themeColor="accent4"/>
        <w:insideV w:val="single" w:sz="8" w:space="0" w:color="5982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18" w:space="0" w:color="598234" w:themeColor="accent4"/>
          <w:right w:val="single" w:sz="8" w:space="0" w:color="598234" w:themeColor="accent4"/>
          <w:insideH w:val="nil"/>
          <w:insideV w:val="single" w:sz="8" w:space="0" w:color="5982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  <w:insideH w:val="nil"/>
          <w:insideV w:val="single" w:sz="8" w:space="0" w:color="5982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</w:tcPr>
    </w:tblStylePr>
    <w:tblStylePr w:type="band1Vert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  <w:shd w:val="clear" w:color="auto" w:fill="D5E7C4" w:themeFill="accent4" w:themeFillTint="3F"/>
      </w:tcPr>
    </w:tblStylePr>
    <w:tblStylePr w:type="band1Horz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  <w:insideV w:val="single" w:sz="8" w:space="0" w:color="598234" w:themeColor="accent4"/>
        </w:tcBorders>
        <w:shd w:val="clear" w:color="auto" w:fill="D5E7C4" w:themeFill="accent4" w:themeFillTint="3F"/>
      </w:tcPr>
    </w:tblStylePr>
    <w:tblStylePr w:type="band2Horz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  <w:insideV w:val="single" w:sz="8" w:space="0" w:color="598234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05160" w:themeColor="accent1"/>
        <w:left w:val="single" w:sz="8" w:space="0" w:color="505160" w:themeColor="accent1"/>
        <w:bottom w:val="single" w:sz="8" w:space="0" w:color="505160" w:themeColor="accent1"/>
        <w:right w:val="single" w:sz="8" w:space="0" w:color="50516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516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</w:tcPr>
    </w:tblStylePr>
    <w:tblStylePr w:type="band1Horz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8829E" w:themeColor="accent2"/>
        <w:left w:val="single" w:sz="8" w:space="0" w:color="68829E" w:themeColor="accent2"/>
        <w:bottom w:val="single" w:sz="8" w:space="0" w:color="68829E" w:themeColor="accent2"/>
        <w:right w:val="single" w:sz="8" w:space="0" w:color="6882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82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</w:tcPr>
    </w:tblStylePr>
    <w:tblStylePr w:type="band1Horz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EBD38" w:themeColor="accent3"/>
        <w:left w:val="single" w:sz="8" w:space="0" w:color="AEBD38" w:themeColor="accent3"/>
        <w:bottom w:val="single" w:sz="8" w:space="0" w:color="AEBD38" w:themeColor="accent3"/>
        <w:right w:val="single" w:sz="8" w:space="0" w:color="AEBD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D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</w:tcPr>
    </w:tblStylePr>
    <w:tblStylePr w:type="band1Horz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98234" w:themeColor="accent4"/>
        <w:left w:val="single" w:sz="8" w:space="0" w:color="598234" w:themeColor="accent4"/>
        <w:bottom w:val="single" w:sz="8" w:space="0" w:color="598234" w:themeColor="accent4"/>
        <w:right w:val="single" w:sz="8" w:space="0" w:color="5982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</w:tcPr>
    </w:tblStylePr>
    <w:tblStylePr w:type="band1Horz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  <w:tblBorders>
        <w:top w:val="single" w:sz="8" w:space="0" w:color="505160" w:themeColor="accent1"/>
        <w:bottom w:val="single" w:sz="8" w:space="0" w:color="50516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5160" w:themeColor="accent1"/>
          <w:left w:val="nil"/>
          <w:bottom w:val="single" w:sz="8" w:space="0" w:color="50516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5160" w:themeColor="accent1"/>
          <w:left w:val="nil"/>
          <w:bottom w:val="single" w:sz="8" w:space="0" w:color="50516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2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2D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  <w:tblBorders>
        <w:top w:val="single" w:sz="8" w:space="0" w:color="68829E" w:themeColor="accent2"/>
        <w:bottom w:val="single" w:sz="8" w:space="0" w:color="68829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29E" w:themeColor="accent2"/>
          <w:left w:val="nil"/>
          <w:bottom w:val="single" w:sz="8" w:space="0" w:color="68829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29E" w:themeColor="accent2"/>
          <w:left w:val="nil"/>
          <w:bottom w:val="single" w:sz="8" w:space="0" w:color="68829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0E7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  <w:tblBorders>
        <w:top w:val="single" w:sz="8" w:space="0" w:color="AEBD38" w:themeColor="accent3"/>
        <w:bottom w:val="single" w:sz="8" w:space="0" w:color="AEBD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D38" w:themeColor="accent3"/>
          <w:left w:val="nil"/>
          <w:bottom w:val="single" w:sz="8" w:space="0" w:color="AEBD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D38" w:themeColor="accent3"/>
          <w:left w:val="nil"/>
          <w:bottom w:val="single" w:sz="8" w:space="0" w:color="AEBD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  <w:tblBorders>
        <w:top w:val="single" w:sz="8" w:space="0" w:color="598234" w:themeColor="accent4"/>
        <w:bottom w:val="single" w:sz="8" w:space="0" w:color="5982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34" w:themeColor="accent4"/>
          <w:left w:val="nil"/>
          <w:bottom w:val="single" w:sz="8" w:space="0" w:color="5982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34" w:themeColor="accent4"/>
          <w:left w:val="nil"/>
          <w:bottom w:val="single" w:sz="8" w:space="0" w:color="5982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7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7C4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1067D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92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92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B3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B3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A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C67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C6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192A3" w:themeColor="accent1" w:themeTint="99"/>
        <w:bottom w:val="single" w:sz="4" w:space="0" w:color="9192A3" w:themeColor="accent1" w:themeTint="99"/>
        <w:insideH w:val="single" w:sz="4" w:space="0" w:color="9192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4B3C4" w:themeColor="accent2" w:themeTint="99"/>
        <w:bottom w:val="single" w:sz="4" w:space="0" w:color="A4B3C4" w:themeColor="accent2" w:themeTint="99"/>
        <w:insideH w:val="single" w:sz="4" w:space="0" w:color="A4B3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A84" w:themeColor="accent3" w:themeTint="99"/>
        <w:bottom w:val="single" w:sz="4" w:space="0" w:color="D0DA84" w:themeColor="accent3" w:themeTint="99"/>
        <w:insideH w:val="single" w:sz="4" w:space="0" w:color="D0DA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AC672" w:themeColor="accent4" w:themeTint="99"/>
        <w:bottom w:val="single" w:sz="4" w:space="0" w:color="9AC672" w:themeColor="accent4" w:themeTint="99"/>
        <w:insideH w:val="single" w:sz="4" w:space="0" w:color="9AC67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05160" w:themeColor="accent1"/>
        <w:left w:val="single" w:sz="4" w:space="0" w:color="505160" w:themeColor="accent1"/>
        <w:bottom w:val="single" w:sz="4" w:space="0" w:color="505160" w:themeColor="accent1"/>
        <w:right w:val="single" w:sz="4" w:space="0" w:color="50516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5160" w:themeFill="accent1"/>
      </w:tcPr>
    </w:tblStylePr>
    <w:tblStylePr w:type="lastRow">
      <w:rPr>
        <w:b/>
        <w:bCs/>
      </w:rPr>
      <w:tblPr/>
      <w:tcPr>
        <w:tcBorders>
          <w:top w:val="double" w:sz="4" w:space="0" w:color="50516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5160" w:themeColor="accent1"/>
          <w:right w:val="single" w:sz="4" w:space="0" w:color="505160" w:themeColor="accent1"/>
        </w:tcBorders>
      </w:tcPr>
    </w:tblStylePr>
    <w:tblStylePr w:type="band1Horz">
      <w:tblPr/>
      <w:tcPr>
        <w:tcBorders>
          <w:top w:val="single" w:sz="4" w:space="0" w:color="505160" w:themeColor="accent1"/>
          <w:bottom w:val="single" w:sz="4" w:space="0" w:color="50516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5160" w:themeColor="accent1"/>
          <w:left w:val="nil"/>
        </w:tcBorders>
      </w:tcPr>
    </w:tblStylePr>
    <w:tblStylePr w:type="swCell">
      <w:tblPr/>
      <w:tcPr>
        <w:tcBorders>
          <w:top w:val="double" w:sz="4" w:space="0" w:color="505160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8829E" w:themeColor="accent2"/>
        <w:left w:val="single" w:sz="4" w:space="0" w:color="68829E" w:themeColor="accent2"/>
        <w:bottom w:val="single" w:sz="4" w:space="0" w:color="68829E" w:themeColor="accent2"/>
        <w:right w:val="single" w:sz="4" w:space="0" w:color="68829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829E" w:themeFill="accent2"/>
      </w:tcPr>
    </w:tblStylePr>
    <w:tblStylePr w:type="lastRow">
      <w:rPr>
        <w:b/>
        <w:bCs/>
      </w:rPr>
      <w:tblPr/>
      <w:tcPr>
        <w:tcBorders>
          <w:top w:val="double" w:sz="4" w:space="0" w:color="68829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829E" w:themeColor="accent2"/>
          <w:right w:val="single" w:sz="4" w:space="0" w:color="68829E" w:themeColor="accent2"/>
        </w:tcBorders>
      </w:tcPr>
    </w:tblStylePr>
    <w:tblStylePr w:type="band1Horz">
      <w:tblPr/>
      <w:tcPr>
        <w:tcBorders>
          <w:top w:val="single" w:sz="4" w:space="0" w:color="68829E" w:themeColor="accent2"/>
          <w:bottom w:val="single" w:sz="4" w:space="0" w:color="68829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829E" w:themeColor="accent2"/>
          <w:left w:val="nil"/>
        </w:tcBorders>
      </w:tcPr>
    </w:tblStylePr>
    <w:tblStylePr w:type="swCell">
      <w:tblPr/>
      <w:tcPr>
        <w:tcBorders>
          <w:top w:val="double" w:sz="4" w:space="0" w:color="68829E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EBD38" w:themeColor="accent3"/>
        <w:left w:val="single" w:sz="4" w:space="0" w:color="AEBD38" w:themeColor="accent3"/>
        <w:bottom w:val="single" w:sz="4" w:space="0" w:color="AEBD38" w:themeColor="accent3"/>
        <w:right w:val="single" w:sz="4" w:space="0" w:color="AEBD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BD38" w:themeFill="accent3"/>
      </w:tcPr>
    </w:tblStylePr>
    <w:tblStylePr w:type="lastRow">
      <w:rPr>
        <w:b/>
        <w:bCs/>
      </w:rPr>
      <w:tblPr/>
      <w:tcPr>
        <w:tcBorders>
          <w:top w:val="double" w:sz="4" w:space="0" w:color="AEBD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BD38" w:themeColor="accent3"/>
          <w:right w:val="single" w:sz="4" w:space="0" w:color="AEBD38" w:themeColor="accent3"/>
        </w:tcBorders>
      </w:tcPr>
    </w:tblStylePr>
    <w:tblStylePr w:type="band1Horz">
      <w:tblPr/>
      <w:tcPr>
        <w:tcBorders>
          <w:top w:val="single" w:sz="4" w:space="0" w:color="AEBD38" w:themeColor="accent3"/>
          <w:bottom w:val="single" w:sz="4" w:space="0" w:color="AEBD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BD38" w:themeColor="accent3"/>
          <w:left w:val="nil"/>
        </w:tcBorders>
      </w:tcPr>
    </w:tblStylePr>
    <w:tblStylePr w:type="swCell">
      <w:tblPr/>
      <w:tcPr>
        <w:tcBorders>
          <w:top w:val="double" w:sz="4" w:space="0" w:color="AEBD38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98234" w:themeColor="accent4"/>
        <w:left w:val="single" w:sz="4" w:space="0" w:color="598234" w:themeColor="accent4"/>
        <w:bottom w:val="single" w:sz="4" w:space="0" w:color="598234" w:themeColor="accent4"/>
        <w:right w:val="single" w:sz="4" w:space="0" w:color="5982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34" w:themeFill="accent4"/>
      </w:tcPr>
    </w:tblStylePr>
    <w:tblStylePr w:type="lastRow">
      <w:rPr>
        <w:b/>
        <w:bCs/>
      </w:rPr>
      <w:tblPr/>
      <w:tcPr>
        <w:tcBorders>
          <w:top w:val="double" w:sz="4" w:space="0" w:color="5982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34" w:themeColor="accent4"/>
          <w:right w:val="single" w:sz="4" w:space="0" w:color="598234" w:themeColor="accent4"/>
        </w:tcBorders>
      </w:tcPr>
    </w:tblStylePr>
    <w:tblStylePr w:type="band1Horz">
      <w:tblPr/>
      <w:tcPr>
        <w:tcBorders>
          <w:top w:val="single" w:sz="4" w:space="0" w:color="598234" w:themeColor="accent4"/>
          <w:bottom w:val="single" w:sz="4" w:space="0" w:color="5982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34" w:themeColor="accent4"/>
          <w:left w:val="nil"/>
        </w:tcBorders>
      </w:tcPr>
    </w:tblStylePr>
    <w:tblStylePr w:type="swCell">
      <w:tblPr/>
      <w:tcPr>
        <w:tcBorders>
          <w:top w:val="double" w:sz="4" w:space="0" w:color="598234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5160" w:themeColor="accent1"/>
          <w:left w:val="single" w:sz="4" w:space="0" w:color="505160" w:themeColor="accent1"/>
          <w:bottom w:val="single" w:sz="4" w:space="0" w:color="505160" w:themeColor="accent1"/>
          <w:right w:val="single" w:sz="4" w:space="0" w:color="505160" w:themeColor="accent1"/>
          <w:insideH w:val="nil"/>
        </w:tcBorders>
        <w:shd w:val="clear" w:color="auto" w:fill="505160" w:themeFill="accent1"/>
      </w:tcPr>
    </w:tblStylePr>
    <w:tblStylePr w:type="lastRow">
      <w:rPr>
        <w:b/>
        <w:bCs/>
      </w:rPr>
      <w:tblPr/>
      <w:tcPr>
        <w:tcBorders>
          <w:top w:val="double" w:sz="4" w:space="0" w:color="9192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29E" w:themeColor="accent2"/>
          <w:left w:val="single" w:sz="4" w:space="0" w:color="68829E" w:themeColor="accent2"/>
          <w:bottom w:val="single" w:sz="4" w:space="0" w:color="68829E" w:themeColor="accent2"/>
          <w:right w:val="single" w:sz="4" w:space="0" w:color="68829E" w:themeColor="accent2"/>
          <w:insideH w:val="nil"/>
        </w:tcBorders>
        <w:shd w:val="clear" w:color="auto" w:fill="68829E" w:themeFill="accent2"/>
      </w:tcPr>
    </w:tblStylePr>
    <w:tblStylePr w:type="lastRow">
      <w:rPr>
        <w:b/>
        <w:bCs/>
      </w:rPr>
      <w:tblPr/>
      <w:tcPr>
        <w:tcBorders>
          <w:top w:val="double" w:sz="4" w:space="0" w:color="A4B3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D38" w:themeColor="accent3"/>
          <w:left w:val="single" w:sz="4" w:space="0" w:color="AEBD38" w:themeColor="accent3"/>
          <w:bottom w:val="single" w:sz="4" w:space="0" w:color="AEBD38" w:themeColor="accent3"/>
          <w:right w:val="single" w:sz="4" w:space="0" w:color="AEBD38" w:themeColor="accent3"/>
          <w:insideH w:val="nil"/>
        </w:tcBorders>
        <w:shd w:val="clear" w:color="auto" w:fill="AEBD38" w:themeFill="accent3"/>
      </w:tcPr>
    </w:tblStylePr>
    <w:tblStylePr w:type="lastRow">
      <w:rPr>
        <w:b/>
        <w:bCs/>
      </w:rPr>
      <w:tblPr/>
      <w:tcPr>
        <w:tcBorders>
          <w:top w:val="double" w:sz="4" w:space="0" w:color="D0D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34" w:themeColor="accent4"/>
          <w:left w:val="single" w:sz="4" w:space="0" w:color="598234" w:themeColor="accent4"/>
          <w:bottom w:val="single" w:sz="4" w:space="0" w:color="598234" w:themeColor="accent4"/>
          <w:right w:val="single" w:sz="4" w:space="0" w:color="598234" w:themeColor="accent4"/>
          <w:insideH w:val="nil"/>
        </w:tcBorders>
        <w:shd w:val="clear" w:color="auto" w:fill="598234" w:themeFill="accent4"/>
      </w:tcPr>
    </w:tblStylePr>
    <w:tblStylePr w:type="lastRow">
      <w:rPr>
        <w:b/>
        <w:bCs/>
      </w:rPr>
      <w:tblPr/>
      <w:tcPr>
        <w:tcBorders>
          <w:top w:val="double" w:sz="4" w:space="0" w:color="9AC6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5160" w:themeColor="accent1"/>
        <w:left w:val="single" w:sz="24" w:space="0" w:color="505160" w:themeColor="accent1"/>
        <w:bottom w:val="single" w:sz="24" w:space="0" w:color="505160" w:themeColor="accent1"/>
        <w:right w:val="single" w:sz="24" w:space="0" w:color="505160" w:themeColor="accent1"/>
      </w:tblBorders>
    </w:tblPr>
    <w:tcPr>
      <w:shd w:val="clear" w:color="auto" w:fill="50516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829E" w:themeColor="accent2"/>
        <w:left w:val="single" w:sz="24" w:space="0" w:color="68829E" w:themeColor="accent2"/>
        <w:bottom w:val="single" w:sz="24" w:space="0" w:color="68829E" w:themeColor="accent2"/>
        <w:right w:val="single" w:sz="24" w:space="0" w:color="68829E" w:themeColor="accent2"/>
      </w:tblBorders>
    </w:tblPr>
    <w:tcPr>
      <w:shd w:val="clear" w:color="auto" w:fill="68829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BD38" w:themeColor="accent3"/>
        <w:left w:val="single" w:sz="24" w:space="0" w:color="AEBD38" w:themeColor="accent3"/>
        <w:bottom w:val="single" w:sz="24" w:space="0" w:color="AEBD38" w:themeColor="accent3"/>
        <w:right w:val="single" w:sz="24" w:space="0" w:color="AEBD38" w:themeColor="accent3"/>
      </w:tblBorders>
    </w:tblPr>
    <w:tcPr>
      <w:shd w:val="clear" w:color="auto" w:fill="AEBD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34" w:themeColor="accent4"/>
        <w:left w:val="single" w:sz="24" w:space="0" w:color="598234" w:themeColor="accent4"/>
        <w:bottom w:val="single" w:sz="24" w:space="0" w:color="598234" w:themeColor="accent4"/>
        <w:right w:val="single" w:sz="24" w:space="0" w:color="598234" w:themeColor="accent4"/>
      </w:tblBorders>
    </w:tblPr>
    <w:tcPr>
      <w:shd w:val="clear" w:color="auto" w:fill="5982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  <w:tblBorders>
        <w:top w:val="single" w:sz="4" w:space="0" w:color="505160" w:themeColor="accent1"/>
        <w:bottom w:val="single" w:sz="4" w:space="0" w:color="50516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0516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051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  <w:tblBorders>
        <w:top w:val="single" w:sz="4" w:space="0" w:color="68829E" w:themeColor="accent2"/>
        <w:bottom w:val="single" w:sz="4" w:space="0" w:color="68829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8829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882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  <w:tblBorders>
        <w:top w:val="single" w:sz="4" w:space="0" w:color="AEBD38" w:themeColor="accent3"/>
        <w:bottom w:val="single" w:sz="4" w:space="0" w:color="AEBD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EBD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EBD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  <w:tblBorders>
        <w:top w:val="single" w:sz="4" w:space="0" w:color="598234" w:themeColor="accent4"/>
        <w:bottom w:val="single" w:sz="4" w:space="0" w:color="5982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982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516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516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516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516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829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829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829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829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BD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BD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BD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BD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6778D" w:themeColor="accent1" w:themeTint="BF"/>
        <w:left w:val="single" w:sz="8" w:space="0" w:color="76778D" w:themeColor="accent1" w:themeTint="BF"/>
        <w:bottom w:val="single" w:sz="8" w:space="0" w:color="76778D" w:themeColor="accent1" w:themeTint="BF"/>
        <w:right w:val="single" w:sz="8" w:space="0" w:color="76778D" w:themeColor="accent1" w:themeTint="BF"/>
        <w:insideH w:val="single" w:sz="8" w:space="0" w:color="76778D" w:themeColor="accent1" w:themeTint="BF"/>
        <w:insideV w:val="single" w:sz="8" w:space="0" w:color="76778D" w:themeColor="accent1" w:themeTint="BF"/>
      </w:tblBorders>
    </w:tblPr>
    <w:tcPr>
      <w:shd w:val="clear" w:color="auto" w:fill="D1D2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778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4B3" w:themeFill="accent1" w:themeFillTint="7F"/>
      </w:tcPr>
    </w:tblStylePr>
    <w:tblStylePr w:type="band1Horz">
      <w:tblPr/>
      <w:tcPr>
        <w:shd w:val="clear" w:color="auto" w:fill="A4A4B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DA1B6" w:themeColor="accent2" w:themeTint="BF"/>
        <w:left w:val="single" w:sz="8" w:space="0" w:color="8DA1B6" w:themeColor="accent2" w:themeTint="BF"/>
        <w:bottom w:val="single" w:sz="8" w:space="0" w:color="8DA1B6" w:themeColor="accent2" w:themeTint="BF"/>
        <w:right w:val="single" w:sz="8" w:space="0" w:color="8DA1B6" w:themeColor="accent2" w:themeTint="BF"/>
        <w:insideH w:val="single" w:sz="8" w:space="0" w:color="8DA1B6" w:themeColor="accent2" w:themeTint="BF"/>
        <w:insideV w:val="single" w:sz="8" w:space="0" w:color="8DA1B6" w:themeColor="accent2" w:themeTint="BF"/>
      </w:tblBorders>
    </w:tblPr>
    <w:tcPr>
      <w:shd w:val="clear" w:color="auto" w:fill="D9E0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1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0CE" w:themeFill="accent2" w:themeFillTint="7F"/>
      </w:tcPr>
    </w:tblStylePr>
    <w:tblStylePr w:type="band1Horz">
      <w:tblPr/>
      <w:tcPr>
        <w:shd w:val="clear" w:color="auto" w:fill="B3C0CE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D165" w:themeColor="accent3" w:themeTint="BF"/>
        <w:left w:val="single" w:sz="8" w:space="0" w:color="C5D165" w:themeColor="accent3" w:themeTint="BF"/>
        <w:bottom w:val="single" w:sz="8" w:space="0" w:color="C5D165" w:themeColor="accent3" w:themeTint="BF"/>
        <w:right w:val="single" w:sz="8" w:space="0" w:color="C5D165" w:themeColor="accent3" w:themeTint="BF"/>
        <w:insideH w:val="single" w:sz="8" w:space="0" w:color="C5D165" w:themeColor="accent3" w:themeTint="BF"/>
        <w:insideV w:val="single" w:sz="8" w:space="0" w:color="C5D165" w:themeColor="accent3" w:themeTint="BF"/>
      </w:tblBorders>
    </w:tblPr>
    <w:tcPr>
      <w:shd w:val="clear" w:color="auto" w:fill="EBF0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D16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099" w:themeFill="accent3" w:themeFillTint="7F"/>
      </w:tcPr>
    </w:tblStylePr>
    <w:tblStylePr w:type="band1Horz">
      <w:tblPr/>
      <w:tcPr>
        <w:shd w:val="clear" w:color="auto" w:fill="D8E099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B84F" w:themeColor="accent4" w:themeTint="BF"/>
        <w:left w:val="single" w:sz="8" w:space="0" w:color="80B84F" w:themeColor="accent4" w:themeTint="BF"/>
        <w:bottom w:val="single" w:sz="8" w:space="0" w:color="80B84F" w:themeColor="accent4" w:themeTint="BF"/>
        <w:right w:val="single" w:sz="8" w:space="0" w:color="80B84F" w:themeColor="accent4" w:themeTint="BF"/>
        <w:insideH w:val="single" w:sz="8" w:space="0" w:color="80B84F" w:themeColor="accent4" w:themeTint="BF"/>
        <w:insideV w:val="single" w:sz="8" w:space="0" w:color="80B84F" w:themeColor="accent4" w:themeTint="BF"/>
      </w:tblBorders>
    </w:tblPr>
    <w:tcPr>
      <w:shd w:val="clear" w:color="auto" w:fill="D5E7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84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08A" w:themeFill="accent4" w:themeFillTint="7F"/>
      </w:tcPr>
    </w:tblStylePr>
    <w:tblStylePr w:type="band1Horz">
      <w:tblPr/>
      <w:tcPr>
        <w:shd w:val="clear" w:color="auto" w:fill="ABD08A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5160" w:themeColor="accent1"/>
        <w:left w:val="single" w:sz="8" w:space="0" w:color="505160" w:themeColor="accent1"/>
        <w:bottom w:val="single" w:sz="8" w:space="0" w:color="505160" w:themeColor="accent1"/>
        <w:right w:val="single" w:sz="8" w:space="0" w:color="505160" w:themeColor="accent1"/>
        <w:insideH w:val="single" w:sz="8" w:space="0" w:color="505160" w:themeColor="accent1"/>
        <w:insideV w:val="single" w:sz="8" w:space="0" w:color="505160" w:themeColor="accent1"/>
      </w:tblBorders>
    </w:tblPr>
    <w:tcPr>
      <w:shd w:val="clear" w:color="auto" w:fill="D1D2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E0" w:themeFill="accent1" w:themeFillTint="33"/>
      </w:tcPr>
    </w:tblStylePr>
    <w:tblStylePr w:type="band1Vert">
      <w:tblPr/>
      <w:tcPr>
        <w:shd w:val="clear" w:color="auto" w:fill="A4A4B3" w:themeFill="accent1" w:themeFillTint="7F"/>
      </w:tcPr>
    </w:tblStylePr>
    <w:tblStylePr w:type="band1Horz">
      <w:tblPr/>
      <w:tcPr>
        <w:tcBorders>
          <w:insideH w:val="single" w:sz="6" w:space="0" w:color="505160" w:themeColor="accent1"/>
          <w:insideV w:val="single" w:sz="6" w:space="0" w:color="505160" w:themeColor="accent1"/>
        </w:tcBorders>
        <w:shd w:val="clear" w:color="auto" w:fill="A4A4B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829E" w:themeColor="accent2"/>
        <w:left w:val="single" w:sz="8" w:space="0" w:color="68829E" w:themeColor="accent2"/>
        <w:bottom w:val="single" w:sz="8" w:space="0" w:color="68829E" w:themeColor="accent2"/>
        <w:right w:val="single" w:sz="8" w:space="0" w:color="68829E" w:themeColor="accent2"/>
        <w:insideH w:val="single" w:sz="8" w:space="0" w:color="68829E" w:themeColor="accent2"/>
        <w:insideV w:val="single" w:sz="8" w:space="0" w:color="68829E" w:themeColor="accent2"/>
      </w:tblBorders>
    </w:tblPr>
    <w:tcPr>
      <w:shd w:val="clear" w:color="auto" w:fill="D9E0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5EB" w:themeFill="accent2" w:themeFillTint="33"/>
      </w:tcPr>
    </w:tblStylePr>
    <w:tblStylePr w:type="band1Vert">
      <w:tblPr/>
      <w:tcPr>
        <w:shd w:val="clear" w:color="auto" w:fill="B3C0CE" w:themeFill="accent2" w:themeFillTint="7F"/>
      </w:tcPr>
    </w:tblStylePr>
    <w:tblStylePr w:type="band1Horz">
      <w:tblPr/>
      <w:tcPr>
        <w:tcBorders>
          <w:insideH w:val="single" w:sz="6" w:space="0" w:color="68829E" w:themeColor="accent2"/>
          <w:insideV w:val="single" w:sz="6" w:space="0" w:color="68829E" w:themeColor="accent2"/>
        </w:tcBorders>
        <w:shd w:val="clear" w:color="auto" w:fill="B3C0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BD38" w:themeColor="accent3"/>
        <w:left w:val="single" w:sz="8" w:space="0" w:color="AEBD38" w:themeColor="accent3"/>
        <w:bottom w:val="single" w:sz="8" w:space="0" w:color="AEBD38" w:themeColor="accent3"/>
        <w:right w:val="single" w:sz="8" w:space="0" w:color="AEBD38" w:themeColor="accent3"/>
        <w:insideH w:val="single" w:sz="8" w:space="0" w:color="AEBD38" w:themeColor="accent3"/>
        <w:insideV w:val="single" w:sz="8" w:space="0" w:color="AEBD38" w:themeColor="accent3"/>
      </w:tblBorders>
    </w:tblPr>
    <w:tcPr>
      <w:shd w:val="clear" w:color="auto" w:fill="EBF0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D6" w:themeFill="accent3" w:themeFillTint="33"/>
      </w:tcPr>
    </w:tblStylePr>
    <w:tblStylePr w:type="band1Vert">
      <w:tblPr/>
      <w:tcPr>
        <w:shd w:val="clear" w:color="auto" w:fill="D8E099" w:themeFill="accent3" w:themeFillTint="7F"/>
      </w:tcPr>
    </w:tblStylePr>
    <w:tblStylePr w:type="band1Horz">
      <w:tblPr/>
      <w:tcPr>
        <w:tcBorders>
          <w:insideH w:val="single" w:sz="6" w:space="0" w:color="AEBD38" w:themeColor="accent3"/>
          <w:insideV w:val="single" w:sz="6" w:space="0" w:color="AEBD38" w:themeColor="accent3"/>
        </w:tcBorders>
        <w:shd w:val="clear" w:color="auto" w:fill="D8E0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34" w:themeColor="accent4"/>
        <w:left w:val="single" w:sz="8" w:space="0" w:color="598234" w:themeColor="accent4"/>
        <w:bottom w:val="single" w:sz="8" w:space="0" w:color="598234" w:themeColor="accent4"/>
        <w:right w:val="single" w:sz="8" w:space="0" w:color="598234" w:themeColor="accent4"/>
        <w:insideH w:val="single" w:sz="8" w:space="0" w:color="598234" w:themeColor="accent4"/>
        <w:insideV w:val="single" w:sz="8" w:space="0" w:color="598234" w:themeColor="accent4"/>
      </w:tblBorders>
    </w:tblPr>
    <w:tcPr>
      <w:shd w:val="clear" w:color="auto" w:fill="D5E7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D0" w:themeFill="accent4" w:themeFillTint="33"/>
      </w:tcPr>
    </w:tblStylePr>
    <w:tblStylePr w:type="band1Vert">
      <w:tblPr/>
      <w:tcPr>
        <w:shd w:val="clear" w:color="auto" w:fill="ABD08A" w:themeFill="accent4" w:themeFillTint="7F"/>
      </w:tcPr>
    </w:tblStylePr>
    <w:tblStylePr w:type="band1Horz">
      <w:tblPr/>
      <w:tcPr>
        <w:tcBorders>
          <w:insideH w:val="single" w:sz="6" w:space="0" w:color="598234" w:themeColor="accent4"/>
          <w:insideV w:val="single" w:sz="6" w:space="0" w:color="598234" w:themeColor="accent4"/>
        </w:tcBorders>
        <w:shd w:val="clear" w:color="auto" w:fill="ABD0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2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16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16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16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16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A4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A4B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0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29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29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829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829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0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0CE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D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D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D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D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E0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E099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7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0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08A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5160" w:themeColor="accent1"/>
        <w:bottom w:val="single" w:sz="8" w:space="0" w:color="50516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5160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05160" w:themeColor="accent1"/>
          <w:bottom w:val="single" w:sz="8" w:space="0" w:color="5051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5160" w:themeColor="accent1"/>
          <w:bottom w:val="single" w:sz="8" w:space="0" w:color="505160" w:themeColor="accent1"/>
        </w:tcBorders>
      </w:tcPr>
    </w:tblStylePr>
    <w:tblStylePr w:type="band1Vert">
      <w:tblPr/>
      <w:tcPr>
        <w:shd w:val="clear" w:color="auto" w:fill="D1D2D9" w:themeFill="accent1" w:themeFillTint="3F"/>
      </w:tcPr>
    </w:tblStylePr>
    <w:tblStylePr w:type="band1Horz">
      <w:tblPr/>
      <w:tcPr>
        <w:shd w:val="clear" w:color="auto" w:fill="D1D2D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829E" w:themeColor="accent2"/>
        <w:bottom w:val="single" w:sz="8" w:space="0" w:color="68829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829E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8829E" w:themeColor="accent2"/>
          <w:bottom w:val="single" w:sz="8" w:space="0" w:color="6882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829E" w:themeColor="accent2"/>
          <w:bottom w:val="single" w:sz="8" w:space="0" w:color="68829E" w:themeColor="accent2"/>
        </w:tcBorders>
      </w:tcPr>
    </w:tblStylePr>
    <w:tblStylePr w:type="band1Vert">
      <w:tblPr/>
      <w:tcPr>
        <w:shd w:val="clear" w:color="auto" w:fill="D9E0E7" w:themeFill="accent2" w:themeFillTint="3F"/>
      </w:tcPr>
    </w:tblStylePr>
    <w:tblStylePr w:type="band1Horz">
      <w:tblPr/>
      <w:tcPr>
        <w:shd w:val="clear" w:color="auto" w:fill="D9E0E7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BD38" w:themeColor="accent3"/>
        <w:bottom w:val="single" w:sz="8" w:space="0" w:color="AEBD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D38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AEBD38" w:themeColor="accent3"/>
          <w:bottom w:val="single" w:sz="8" w:space="0" w:color="AEBD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D38" w:themeColor="accent3"/>
          <w:bottom w:val="single" w:sz="8" w:space="0" w:color="AEBD38" w:themeColor="accent3"/>
        </w:tcBorders>
      </w:tcPr>
    </w:tblStylePr>
    <w:tblStylePr w:type="band1Vert">
      <w:tblPr/>
      <w:tcPr>
        <w:shd w:val="clear" w:color="auto" w:fill="EBF0CC" w:themeFill="accent3" w:themeFillTint="3F"/>
      </w:tcPr>
    </w:tblStylePr>
    <w:tblStylePr w:type="band1Horz">
      <w:tblPr/>
      <w:tcPr>
        <w:shd w:val="clear" w:color="auto" w:fill="EBF0CC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34" w:themeColor="accent4"/>
        <w:bottom w:val="single" w:sz="8" w:space="0" w:color="5982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34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98234" w:themeColor="accent4"/>
          <w:bottom w:val="single" w:sz="8" w:space="0" w:color="5982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34" w:themeColor="accent4"/>
          <w:bottom w:val="single" w:sz="8" w:space="0" w:color="598234" w:themeColor="accent4"/>
        </w:tcBorders>
      </w:tcPr>
    </w:tblStylePr>
    <w:tblStylePr w:type="band1Vert">
      <w:tblPr/>
      <w:tcPr>
        <w:shd w:val="clear" w:color="auto" w:fill="D5E7C4" w:themeFill="accent4" w:themeFillTint="3F"/>
      </w:tcPr>
    </w:tblStylePr>
    <w:tblStylePr w:type="band1Horz">
      <w:tblPr/>
      <w:tcPr>
        <w:shd w:val="clear" w:color="auto" w:fill="D5E7C4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5160" w:themeColor="accent1"/>
        <w:left w:val="single" w:sz="8" w:space="0" w:color="505160" w:themeColor="accent1"/>
        <w:bottom w:val="single" w:sz="8" w:space="0" w:color="505160" w:themeColor="accent1"/>
        <w:right w:val="single" w:sz="8" w:space="0" w:color="50516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516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516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516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2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2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829E" w:themeColor="accent2"/>
        <w:left w:val="single" w:sz="8" w:space="0" w:color="68829E" w:themeColor="accent2"/>
        <w:bottom w:val="single" w:sz="8" w:space="0" w:color="68829E" w:themeColor="accent2"/>
        <w:right w:val="single" w:sz="8" w:space="0" w:color="68829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82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829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829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0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BD38" w:themeColor="accent3"/>
        <w:left w:val="single" w:sz="8" w:space="0" w:color="AEBD38" w:themeColor="accent3"/>
        <w:bottom w:val="single" w:sz="8" w:space="0" w:color="AEBD38" w:themeColor="accent3"/>
        <w:right w:val="single" w:sz="8" w:space="0" w:color="AEBD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D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D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D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34" w:themeColor="accent4"/>
        <w:left w:val="single" w:sz="8" w:space="0" w:color="598234" w:themeColor="accent4"/>
        <w:bottom w:val="single" w:sz="8" w:space="0" w:color="598234" w:themeColor="accent4"/>
        <w:right w:val="single" w:sz="8" w:space="0" w:color="5982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7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7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6778D" w:themeColor="accent1" w:themeTint="BF"/>
        <w:left w:val="single" w:sz="8" w:space="0" w:color="76778D" w:themeColor="accent1" w:themeTint="BF"/>
        <w:bottom w:val="single" w:sz="8" w:space="0" w:color="76778D" w:themeColor="accent1" w:themeTint="BF"/>
        <w:right w:val="single" w:sz="8" w:space="0" w:color="76778D" w:themeColor="accent1" w:themeTint="BF"/>
        <w:insideH w:val="single" w:sz="8" w:space="0" w:color="76778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778D" w:themeColor="accent1" w:themeTint="BF"/>
          <w:left w:val="single" w:sz="8" w:space="0" w:color="76778D" w:themeColor="accent1" w:themeTint="BF"/>
          <w:bottom w:val="single" w:sz="8" w:space="0" w:color="76778D" w:themeColor="accent1" w:themeTint="BF"/>
          <w:right w:val="single" w:sz="8" w:space="0" w:color="76778D" w:themeColor="accent1" w:themeTint="BF"/>
          <w:insideH w:val="nil"/>
          <w:insideV w:val="nil"/>
        </w:tcBorders>
        <w:shd w:val="clear" w:color="auto" w:fill="50516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778D" w:themeColor="accent1" w:themeTint="BF"/>
          <w:left w:val="single" w:sz="8" w:space="0" w:color="76778D" w:themeColor="accent1" w:themeTint="BF"/>
          <w:bottom w:val="single" w:sz="8" w:space="0" w:color="76778D" w:themeColor="accent1" w:themeTint="BF"/>
          <w:right w:val="single" w:sz="8" w:space="0" w:color="76778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2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2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DA1B6" w:themeColor="accent2" w:themeTint="BF"/>
        <w:left w:val="single" w:sz="8" w:space="0" w:color="8DA1B6" w:themeColor="accent2" w:themeTint="BF"/>
        <w:bottom w:val="single" w:sz="8" w:space="0" w:color="8DA1B6" w:themeColor="accent2" w:themeTint="BF"/>
        <w:right w:val="single" w:sz="8" w:space="0" w:color="8DA1B6" w:themeColor="accent2" w:themeTint="BF"/>
        <w:insideH w:val="single" w:sz="8" w:space="0" w:color="8DA1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1B6" w:themeColor="accent2" w:themeTint="BF"/>
          <w:left w:val="single" w:sz="8" w:space="0" w:color="8DA1B6" w:themeColor="accent2" w:themeTint="BF"/>
          <w:bottom w:val="single" w:sz="8" w:space="0" w:color="8DA1B6" w:themeColor="accent2" w:themeTint="BF"/>
          <w:right w:val="single" w:sz="8" w:space="0" w:color="8DA1B6" w:themeColor="accent2" w:themeTint="BF"/>
          <w:insideH w:val="nil"/>
          <w:insideV w:val="nil"/>
        </w:tcBorders>
        <w:shd w:val="clear" w:color="auto" w:fill="6882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1B6" w:themeColor="accent2" w:themeTint="BF"/>
          <w:left w:val="single" w:sz="8" w:space="0" w:color="8DA1B6" w:themeColor="accent2" w:themeTint="BF"/>
          <w:bottom w:val="single" w:sz="8" w:space="0" w:color="8DA1B6" w:themeColor="accent2" w:themeTint="BF"/>
          <w:right w:val="single" w:sz="8" w:space="0" w:color="8DA1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0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D165" w:themeColor="accent3" w:themeTint="BF"/>
        <w:left w:val="single" w:sz="8" w:space="0" w:color="C5D165" w:themeColor="accent3" w:themeTint="BF"/>
        <w:bottom w:val="single" w:sz="8" w:space="0" w:color="C5D165" w:themeColor="accent3" w:themeTint="BF"/>
        <w:right w:val="single" w:sz="8" w:space="0" w:color="C5D165" w:themeColor="accent3" w:themeTint="BF"/>
        <w:insideH w:val="single" w:sz="8" w:space="0" w:color="C5D16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D165" w:themeColor="accent3" w:themeTint="BF"/>
          <w:left w:val="single" w:sz="8" w:space="0" w:color="C5D165" w:themeColor="accent3" w:themeTint="BF"/>
          <w:bottom w:val="single" w:sz="8" w:space="0" w:color="C5D165" w:themeColor="accent3" w:themeTint="BF"/>
          <w:right w:val="single" w:sz="8" w:space="0" w:color="C5D165" w:themeColor="accent3" w:themeTint="BF"/>
          <w:insideH w:val="nil"/>
          <w:insideV w:val="nil"/>
        </w:tcBorders>
        <w:shd w:val="clear" w:color="auto" w:fill="AEBD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D165" w:themeColor="accent3" w:themeTint="BF"/>
          <w:left w:val="single" w:sz="8" w:space="0" w:color="C5D165" w:themeColor="accent3" w:themeTint="BF"/>
          <w:bottom w:val="single" w:sz="8" w:space="0" w:color="C5D165" w:themeColor="accent3" w:themeTint="BF"/>
          <w:right w:val="single" w:sz="8" w:space="0" w:color="C5D16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B84F" w:themeColor="accent4" w:themeTint="BF"/>
        <w:left w:val="single" w:sz="8" w:space="0" w:color="80B84F" w:themeColor="accent4" w:themeTint="BF"/>
        <w:bottom w:val="single" w:sz="8" w:space="0" w:color="80B84F" w:themeColor="accent4" w:themeTint="BF"/>
        <w:right w:val="single" w:sz="8" w:space="0" w:color="80B84F" w:themeColor="accent4" w:themeTint="BF"/>
        <w:insideH w:val="single" w:sz="8" w:space="0" w:color="80B84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84F" w:themeColor="accent4" w:themeTint="BF"/>
          <w:left w:val="single" w:sz="8" w:space="0" w:color="80B84F" w:themeColor="accent4" w:themeTint="BF"/>
          <w:bottom w:val="single" w:sz="8" w:space="0" w:color="80B84F" w:themeColor="accent4" w:themeTint="BF"/>
          <w:right w:val="single" w:sz="8" w:space="0" w:color="80B84F" w:themeColor="accent4" w:themeTint="BF"/>
          <w:insideH w:val="nil"/>
          <w:insideV w:val="nil"/>
        </w:tcBorders>
        <w:shd w:val="clear" w:color="auto" w:fill="5982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84F" w:themeColor="accent4" w:themeTint="BF"/>
          <w:left w:val="single" w:sz="8" w:space="0" w:color="80B84F" w:themeColor="accent4" w:themeTint="BF"/>
          <w:bottom w:val="single" w:sz="8" w:space="0" w:color="80B84F" w:themeColor="accent4" w:themeTint="BF"/>
          <w:right w:val="single" w:sz="8" w:space="0" w:color="80B84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7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7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516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516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516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29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2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829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D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D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D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067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067D8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1067D8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1067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1067D8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1067D8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067D8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1067D8"/>
    <w:pPr>
      <w:spacing w:after="0" w:line="216" w:lineRule="auto"/>
    </w:pPr>
    <w:rPr>
      <w:rFonts w:asciiTheme="majorHAnsi" w:eastAsiaTheme="majorEastAsia" w:hAnsiTheme="majorHAnsi" w:cstheme="majorBidi"/>
      <w:color w:val="282830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1067D8"/>
    <w:rPr>
      <w:rFonts w:asciiTheme="majorHAnsi" w:eastAsiaTheme="majorEastAsia" w:hAnsiTheme="majorHAnsi" w:cstheme="majorBidi"/>
      <w:color w:val="282830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067D8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067D8"/>
  </w:style>
  <w:style w:type="character" w:customStyle="1" w:styleId="SaudaoChar">
    <w:name w:val="Saudação Char"/>
    <w:basedOn w:val="Fontepargpadro"/>
    <w:link w:val="Saudao"/>
    <w:uiPriority w:val="4"/>
    <w:rsid w:val="001067D8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rsid w:val="00F206FD"/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paragraph" w:customStyle="1" w:styleId="Contedodatabela">
    <w:name w:val="Conteúdo da tabela"/>
    <w:basedOn w:val="Normal"/>
    <w:qFormat/>
    <w:rsid w:val="00136AF7"/>
    <w:pPr>
      <w:suppressLineNumbers/>
      <w:spacing w:after="0" w:line="240" w:lineRule="auto"/>
    </w:pPr>
    <w:rPr>
      <w:rFonts w:ascii="Liberation Serif" w:eastAsia="Songti SC" w:hAnsi="Liberation Serif" w:cs="Arial Unicode MS"/>
      <w:color w:val="auto"/>
      <w:kern w:val="2"/>
      <w:sz w:val="24"/>
      <w:szCs w:val="24"/>
      <w:lang w:val="pt-BR" w:eastAsia="zh-CN" w:bidi="hi-IN"/>
    </w:rPr>
  </w:style>
  <w:style w:type="character" w:customStyle="1" w:styleId="LinkdaInternet">
    <w:name w:val="Link da Internet"/>
    <w:rsid w:val="00CA346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83D4DAE2264757902F7A016D6B0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37378-6D9E-4396-97D8-69723967B4E2}"/>
      </w:docPartPr>
      <w:docPartBody>
        <w:p w:rsidR="00BD77A0" w:rsidRDefault="005F0E75" w:rsidP="005F0E75">
          <w:pPr>
            <w:pStyle w:val="AF83D4DAE2264757902F7A016D6B024D8"/>
          </w:pPr>
          <w:r w:rsidRPr="004D663D">
            <w:rPr>
              <w:b/>
              <w:color w:val="44546A" w:themeColor="text2"/>
            </w:rPr>
            <w:t>[</w:t>
          </w:r>
          <w:r>
            <w:rPr>
              <w:rStyle w:val="TextodoEspaoReservado"/>
              <w:b/>
              <w:color w:val="44546A" w:themeColor="text2"/>
            </w:rPr>
            <w:t>Nome do Agente de Integração</w:t>
          </w:r>
          <w:r w:rsidRPr="004D663D">
            <w:rPr>
              <w:rStyle w:val="TextodoEspaoReservado"/>
              <w:b/>
              <w:color w:val="44546A" w:themeColor="text2"/>
            </w:rPr>
            <w:t>]</w:t>
          </w:r>
        </w:p>
      </w:docPartBody>
    </w:docPart>
    <w:docPart>
      <w:docPartPr>
        <w:name w:val="6150168185DE42D4BDA9077CD0EEC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2255C-9D23-48AE-9355-F6D129325EB1}"/>
      </w:docPartPr>
      <w:docPartBody>
        <w:p w:rsidR="00BD77A0" w:rsidRDefault="005F0E75" w:rsidP="005F0E75">
          <w:pPr>
            <w:pStyle w:val="6150168185DE42D4BDA9077CD0EECD266"/>
          </w:pPr>
          <w:r>
            <w:rPr>
              <w:color w:val="44546A" w:themeColor="text2"/>
            </w:rPr>
            <w:t>[Nome do Agente de Integração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9EEB7C8E692E438ABC27209BC5149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6B38C-60C5-4FAD-A90A-E182A0C5870F}"/>
      </w:docPartPr>
      <w:docPartBody>
        <w:p w:rsidR="00BD77A0" w:rsidRDefault="005F0E75" w:rsidP="005F0E75">
          <w:pPr>
            <w:pStyle w:val="9EEB7C8E692E438ABC27209BC5149D975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CNPJ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E8D17ED2A4884284A768A18B8BECF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510E9-1177-426B-BC33-C68DF6821C6A}"/>
      </w:docPartPr>
      <w:docPartBody>
        <w:p w:rsidR="00BD77A0" w:rsidRDefault="005F0E75" w:rsidP="005F0E75">
          <w:pPr>
            <w:pStyle w:val="E8D17ED2A4884284A768A18B8BECFD964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Endereço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0C9E4675AE3343B7AE6C2DB46A847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3D581-C39F-499B-AA29-1C94506BB8F8}"/>
      </w:docPartPr>
      <w:docPartBody>
        <w:p w:rsidR="00BD77A0" w:rsidRDefault="005F0E75" w:rsidP="005F0E75">
          <w:pPr>
            <w:pStyle w:val="0C9E4675AE3343B7AE6C2DB46A8472434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Cidade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29F6960A95AA428D828DEBF41B941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EDD2C-11F5-4C30-A378-5C4690327A21}"/>
      </w:docPartPr>
      <w:docPartBody>
        <w:p w:rsidR="00BD77A0" w:rsidRDefault="005F0E75" w:rsidP="005F0E75">
          <w:pPr>
            <w:pStyle w:val="29F6960A95AA428D828DEBF41B941CA44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UF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776B86548AF049BCA52F9B7761D06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407AF-D12A-492F-AF63-9F7109390FAE}"/>
      </w:docPartPr>
      <w:docPartBody>
        <w:p w:rsidR="00BD77A0" w:rsidRDefault="005F0E75" w:rsidP="005F0E75">
          <w:pPr>
            <w:pStyle w:val="776B86548AF049BCA52F9B7761D069524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CEP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A462780429384771AC5DEA5BFD686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A824C-1DB5-4CDD-9C88-94A2D9231F53}"/>
      </w:docPartPr>
      <w:docPartBody>
        <w:p w:rsidR="00BD77A0" w:rsidRDefault="005F0E75" w:rsidP="005F0E75">
          <w:pPr>
            <w:pStyle w:val="A462780429384771AC5DEA5BFD686C544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cargo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3BD818896D7E46B68977DECF38313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2E6BA1-4779-4537-9765-6DDC98E79CE5}"/>
      </w:docPartPr>
      <w:docPartBody>
        <w:p w:rsidR="00BD77A0" w:rsidRDefault="005F0E75" w:rsidP="005F0E75">
          <w:pPr>
            <w:pStyle w:val="3BD818896D7E46B68977DECF38313BB44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nome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592CEB07D68E44A6954A222273E23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F5E84-4DFA-4408-9BBE-A76143ED22FE}"/>
      </w:docPartPr>
      <w:docPartBody>
        <w:p w:rsidR="00BD77A0" w:rsidRDefault="005F0E75" w:rsidP="005F0E75">
          <w:pPr>
            <w:pStyle w:val="592CEB07D68E44A6954A222273E2365D4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nacionalidade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784D169DA60640F58C73BAB905606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94D43-BFBD-45EC-A43E-3CB8AE0978B2}"/>
      </w:docPartPr>
      <w:docPartBody>
        <w:p w:rsidR="00BD77A0" w:rsidRDefault="005F0E75" w:rsidP="005F0E75">
          <w:pPr>
            <w:pStyle w:val="784D169DA60640F58C73BAB905606DCE4"/>
          </w:pPr>
          <w:r w:rsidRPr="0092549E">
            <w:rPr>
              <w:color w:val="44546A" w:themeColor="text2"/>
            </w:rPr>
            <w:t>[estado civil]</w:t>
          </w:r>
        </w:p>
      </w:docPartBody>
    </w:docPart>
    <w:docPart>
      <w:docPartPr>
        <w:name w:val="866FDF07A8B94A238C53AF3AB7C56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9DF87-3749-4C5C-8FB4-C983D10F17F4}"/>
      </w:docPartPr>
      <w:docPartBody>
        <w:p w:rsidR="00BD77A0" w:rsidRDefault="005F0E75" w:rsidP="005F0E75">
          <w:pPr>
            <w:pStyle w:val="866FDF07A8B94A238C53AF3AB7C56D2C4"/>
          </w:pPr>
          <w:r w:rsidRPr="0092549E">
            <w:rPr>
              <w:color w:val="44546A" w:themeColor="text2"/>
            </w:rPr>
            <w:t>[RG]</w:t>
          </w:r>
        </w:p>
      </w:docPartBody>
    </w:docPart>
    <w:docPart>
      <w:docPartPr>
        <w:name w:val="80A06C91D8D6463E9AFE295DF74CC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8B140-B580-4FCB-BCD8-967C84C59A47}"/>
      </w:docPartPr>
      <w:docPartBody>
        <w:p w:rsidR="00BD77A0" w:rsidRDefault="005F0E75" w:rsidP="005F0E75">
          <w:pPr>
            <w:pStyle w:val="80A06C91D8D6463E9AFE295DF74CC3B44"/>
          </w:pPr>
          <w:r w:rsidRPr="0092549E">
            <w:rPr>
              <w:color w:val="44546A" w:themeColor="text2"/>
            </w:rPr>
            <w:t>[CPF]</w:t>
          </w:r>
        </w:p>
      </w:docPartBody>
    </w:docPart>
    <w:docPart>
      <w:docPartPr>
        <w:name w:val="4B7EF1EAB7D04C579294B95DC5221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612872-608A-4109-AF1F-C21C4C0F42C5}"/>
      </w:docPartPr>
      <w:docPartBody>
        <w:p w:rsidR="00BD77A0" w:rsidRDefault="005F0E75" w:rsidP="005F0E75">
          <w:pPr>
            <w:pStyle w:val="4B7EF1EAB7D04C579294B95DC52215933"/>
          </w:pPr>
          <w:r w:rsidRPr="00284A6C">
            <w:rPr>
              <w:rFonts w:cs="Arial"/>
              <w:b/>
              <w:color w:val="44546A" w:themeColor="text2"/>
              <w:shd w:val="clear" w:color="auto" w:fill="FFFFFF"/>
              <w:lang w:val="pt-BR"/>
            </w:rPr>
            <w:t>NOME DA EMPRESA</w:t>
          </w:r>
        </w:p>
      </w:docPartBody>
    </w:docPart>
    <w:docPart>
      <w:docPartPr>
        <w:name w:val="2B66FD493CA44300BC1C75A8A5735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5F7A1-738F-4439-8126-FFF455222E82}"/>
      </w:docPartPr>
      <w:docPartBody>
        <w:p w:rsidR="00BD77A0" w:rsidRDefault="005F0E75" w:rsidP="005F0E75">
          <w:pPr>
            <w:pStyle w:val="2B66FD493CA44300BC1C75A8A573527C3"/>
          </w:pPr>
          <w:r w:rsidRPr="00284A6C">
            <w:rPr>
              <w:rFonts w:cs="Arial"/>
              <w:b/>
              <w:color w:val="44546A" w:themeColor="text2"/>
              <w:shd w:val="clear" w:color="auto" w:fill="FFFFFF"/>
              <w:lang w:val="pt-BR"/>
            </w:rPr>
            <w:t>REPRESENTANTE LEGAL</w:t>
          </w:r>
        </w:p>
      </w:docPartBody>
    </w:docPart>
    <w:docPart>
      <w:docPartPr>
        <w:name w:val="640D191A62B44F2790AC944CB0EDF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844BF-7ED1-4573-AC52-203CC4D8EFFB}"/>
      </w:docPartPr>
      <w:docPartBody>
        <w:p w:rsidR="00BD77A0" w:rsidRDefault="005F0E75" w:rsidP="005F0E75">
          <w:pPr>
            <w:pStyle w:val="640D191A62B44F2790AC944CB0EDFE133"/>
          </w:pPr>
          <w:r w:rsidRPr="00284A6C">
            <w:rPr>
              <w:rFonts w:cs="Arial"/>
              <w:b/>
              <w:color w:val="44546A" w:themeColor="text2"/>
              <w:shd w:val="clear" w:color="auto" w:fill="FFFFFF"/>
              <w:lang w:val="pt-BR"/>
            </w:rPr>
            <w:t>CARGO</w:t>
          </w:r>
        </w:p>
      </w:docPartBody>
    </w:docPart>
    <w:docPart>
      <w:docPartPr>
        <w:name w:val="E984AD14538D4B078BE1E80C1CD6B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09FCC-0429-4F42-9F43-2A577AF0EDD2}"/>
      </w:docPartPr>
      <w:docPartBody>
        <w:p w:rsidR="00980B38" w:rsidRDefault="00A852E3" w:rsidP="00A852E3">
          <w:pPr>
            <w:pStyle w:val="E984AD14538D4B078BE1E80C1CD6B304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CFD1D0A0ED4E477A9B5EEE16A5D95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2A9C3-FA6A-448D-925C-DD4B84A08D15}"/>
      </w:docPartPr>
      <w:docPartBody>
        <w:p w:rsidR="00980B38" w:rsidRDefault="00A852E3" w:rsidP="00A852E3">
          <w:pPr>
            <w:pStyle w:val="CFD1D0A0ED4E477A9B5EEE16A5D95EF7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698CA849AB6040678CC732D15D4E7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5C298-2046-4204-8CEC-0F916E82B447}"/>
      </w:docPartPr>
      <w:docPartBody>
        <w:p w:rsidR="00980B38" w:rsidRDefault="00A852E3" w:rsidP="00A852E3">
          <w:pPr>
            <w:pStyle w:val="698CA849AB6040678CC732D15D4E7089"/>
          </w:pPr>
          <w:r w:rsidRPr="00CB37FC">
            <w:rPr>
              <w:color w:val="70AD47" w:themeColor="accent6"/>
            </w:rPr>
            <w:t>[nome]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A0"/>
    <w:rsid w:val="003818B0"/>
    <w:rsid w:val="005F0E75"/>
    <w:rsid w:val="006709EC"/>
    <w:rsid w:val="006C4107"/>
    <w:rsid w:val="007132E6"/>
    <w:rsid w:val="00980B38"/>
    <w:rsid w:val="00A852E3"/>
    <w:rsid w:val="00BD77A0"/>
    <w:rsid w:val="00DC1E19"/>
    <w:rsid w:val="00E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0E75"/>
    <w:rPr>
      <w:color w:val="3B3838" w:themeColor="background2" w:themeShade="40"/>
    </w:rPr>
  </w:style>
  <w:style w:type="paragraph" w:customStyle="1" w:styleId="AF83D4DAE2264757902F7A016D6B024D">
    <w:name w:val="AF83D4DAE2264757902F7A016D6B024D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F83D4DAE2264757902F7A016D6B024D1">
    <w:name w:val="AF83D4DAE2264757902F7A016D6B024D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F83D4DAE2264757902F7A016D6B024D2">
    <w:name w:val="AF83D4DAE2264757902F7A016D6B024D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">
    <w:name w:val="6150168185DE42D4BDA9077CD0EECD26"/>
    <w:rsid w:val="00BD77A0"/>
  </w:style>
  <w:style w:type="paragraph" w:customStyle="1" w:styleId="AF83D4DAE2264757902F7A016D6B024D3">
    <w:name w:val="AF83D4DAE2264757902F7A016D6B024D3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1">
    <w:name w:val="6150168185DE42D4BDA9077CD0EECD26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9EEB7C8E692E438ABC27209BC5149D97">
    <w:name w:val="9EEB7C8E692E438ABC27209BC5149D97"/>
    <w:rsid w:val="00BD77A0"/>
  </w:style>
  <w:style w:type="paragraph" w:customStyle="1" w:styleId="AF83D4DAE2264757902F7A016D6B024D4">
    <w:name w:val="AF83D4DAE2264757902F7A016D6B024D4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2">
    <w:name w:val="6150168185DE42D4BDA9077CD0EECD26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9EEB7C8E692E438ABC27209BC5149D971">
    <w:name w:val="9EEB7C8E692E438ABC27209BC5149D97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E8D17ED2A4884284A768A18B8BECFD96">
    <w:name w:val="E8D17ED2A4884284A768A18B8BECFD96"/>
    <w:rsid w:val="00BD77A0"/>
  </w:style>
  <w:style w:type="paragraph" w:customStyle="1" w:styleId="0C9E4675AE3343B7AE6C2DB46A847243">
    <w:name w:val="0C9E4675AE3343B7AE6C2DB46A847243"/>
    <w:rsid w:val="00BD77A0"/>
  </w:style>
  <w:style w:type="paragraph" w:customStyle="1" w:styleId="29F6960A95AA428D828DEBF41B941CA4">
    <w:name w:val="29F6960A95AA428D828DEBF41B941CA4"/>
    <w:rsid w:val="00BD77A0"/>
  </w:style>
  <w:style w:type="paragraph" w:customStyle="1" w:styleId="776B86548AF049BCA52F9B7761D06952">
    <w:name w:val="776B86548AF049BCA52F9B7761D06952"/>
    <w:rsid w:val="00BD77A0"/>
  </w:style>
  <w:style w:type="paragraph" w:customStyle="1" w:styleId="A462780429384771AC5DEA5BFD686C54">
    <w:name w:val="A462780429384771AC5DEA5BFD686C54"/>
    <w:rsid w:val="00BD77A0"/>
  </w:style>
  <w:style w:type="paragraph" w:customStyle="1" w:styleId="3BD818896D7E46B68977DECF38313BB4">
    <w:name w:val="3BD818896D7E46B68977DECF38313BB4"/>
    <w:rsid w:val="00BD77A0"/>
  </w:style>
  <w:style w:type="paragraph" w:customStyle="1" w:styleId="592CEB07D68E44A6954A222273E2365D">
    <w:name w:val="592CEB07D68E44A6954A222273E2365D"/>
    <w:rsid w:val="00BD77A0"/>
  </w:style>
  <w:style w:type="paragraph" w:customStyle="1" w:styleId="784D169DA60640F58C73BAB905606DCE">
    <w:name w:val="784D169DA60640F58C73BAB905606DCE"/>
    <w:rsid w:val="00BD77A0"/>
  </w:style>
  <w:style w:type="paragraph" w:customStyle="1" w:styleId="866FDF07A8B94A238C53AF3AB7C56D2C">
    <w:name w:val="866FDF07A8B94A238C53AF3AB7C56D2C"/>
    <w:rsid w:val="00BD77A0"/>
  </w:style>
  <w:style w:type="paragraph" w:customStyle="1" w:styleId="80A06C91D8D6463E9AFE295DF74CC3B4">
    <w:name w:val="80A06C91D8D6463E9AFE295DF74CC3B4"/>
    <w:rsid w:val="00BD77A0"/>
  </w:style>
  <w:style w:type="paragraph" w:customStyle="1" w:styleId="AF83D4DAE2264757902F7A016D6B024D5">
    <w:name w:val="AF83D4DAE2264757902F7A016D6B024D5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3">
    <w:name w:val="6150168185DE42D4BDA9077CD0EECD263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9EEB7C8E692E438ABC27209BC5149D972">
    <w:name w:val="9EEB7C8E692E438ABC27209BC5149D97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E8D17ED2A4884284A768A18B8BECFD961">
    <w:name w:val="E8D17ED2A4884284A768A18B8BECFD96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0C9E4675AE3343B7AE6C2DB46A8472431">
    <w:name w:val="0C9E4675AE3343B7AE6C2DB46A847243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29F6960A95AA428D828DEBF41B941CA41">
    <w:name w:val="29F6960A95AA428D828DEBF41B941CA4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76B86548AF049BCA52F9B7761D069521">
    <w:name w:val="776B86548AF049BCA52F9B7761D06952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462780429384771AC5DEA5BFD686C541">
    <w:name w:val="A462780429384771AC5DEA5BFD686C54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3BD818896D7E46B68977DECF38313BB41">
    <w:name w:val="3BD818896D7E46B68977DECF38313BB4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592CEB07D68E44A6954A222273E2365D1">
    <w:name w:val="592CEB07D68E44A6954A222273E2365D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84D169DA60640F58C73BAB905606DCE1">
    <w:name w:val="784D169DA60640F58C73BAB905606DCE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66FDF07A8B94A238C53AF3AB7C56D2C1">
    <w:name w:val="866FDF07A8B94A238C53AF3AB7C56D2C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0A06C91D8D6463E9AFE295DF74CC3B41">
    <w:name w:val="80A06C91D8D6463E9AFE295DF74CC3B4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4B7EF1EAB7D04C579294B95DC5221593">
    <w:name w:val="4B7EF1EAB7D04C579294B95DC5221593"/>
    <w:rsid w:val="00BD77A0"/>
  </w:style>
  <w:style w:type="paragraph" w:customStyle="1" w:styleId="2B66FD493CA44300BC1C75A8A573527C">
    <w:name w:val="2B66FD493CA44300BC1C75A8A573527C"/>
    <w:rsid w:val="00BD77A0"/>
  </w:style>
  <w:style w:type="paragraph" w:customStyle="1" w:styleId="640D191A62B44F2790AC944CB0EDFE13">
    <w:name w:val="640D191A62B44F2790AC944CB0EDFE13"/>
    <w:rsid w:val="00BD77A0"/>
  </w:style>
  <w:style w:type="paragraph" w:customStyle="1" w:styleId="EEF807441006468F9AC4E7854B844607">
    <w:name w:val="EEF807441006468F9AC4E7854B844607"/>
    <w:rsid w:val="00BD77A0"/>
  </w:style>
  <w:style w:type="paragraph" w:customStyle="1" w:styleId="1F5534AF6BFD481DB08042418D0C39C3">
    <w:name w:val="1F5534AF6BFD481DB08042418D0C39C3"/>
    <w:rsid w:val="00BD77A0"/>
  </w:style>
  <w:style w:type="paragraph" w:customStyle="1" w:styleId="F18D2592F4104140B77D3A6D84DE74A6">
    <w:name w:val="F18D2592F4104140B77D3A6D84DE74A6"/>
    <w:rsid w:val="00BD77A0"/>
  </w:style>
  <w:style w:type="paragraph" w:customStyle="1" w:styleId="6B8F4C3FB0B6467BAB01A6DEB23D96ED">
    <w:name w:val="6B8F4C3FB0B6467BAB01A6DEB23D96ED"/>
    <w:rsid w:val="00BD77A0"/>
  </w:style>
  <w:style w:type="paragraph" w:customStyle="1" w:styleId="1EEABA3EA07D485784F42DC183DCEE43">
    <w:name w:val="1EEABA3EA07D485784F42DC183DCEE43"/>
    <w:rsid w:val="00BD77A0"/>
  </w:style>
  <w:style w:type="paragraph" w:customStyle="1" w:styleId="AF83D4DAE2264757902F7A016D6B024D6">
    <w:name w:val="AF83D4DAE2264757902F7A016D6B024D6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4">
    <w:name w:val="6150168185DE42D4BDA9077CD0EECD264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9EEB7C8E692E438ABC27209BC5149D973">
    <w:name w:val="9EEB7C8E692E438ABC27209BC5149D973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E8D17ED2A4884284A768A18B8BECFD962">
    <w:name w:val="E8D17ED2A4884284A768A18B8BECFD96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0C9E4675AE3343B7AE6C2DB46A8472432">
    <w:name w:val="0C9E4675AE3343B7AE6C2DB46A847243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29F6960A95AA428D828DEBF41B941CA42">
    <w:name w:val="29F6960A95AA428D828DEBF41B941CA4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76B86548AF049BCA52F9B7761D069522">
    <w:name w:val="776B86548AF049BCA52F9B7761D06952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462780429384771AC5DEA5BFD686C542">
    <w:name w:val="A462780429384771AC5DEA5BFD686C54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3BD818896D7E46B68977DECF38313BB42">
    <w:name w:val="3BD818896D7E46B68977DECF38313BB4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592CEB07D68E44A6954A222273E2365D2">
    <w:name w:val="592CEB07D68E44A6954A222273E2365D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84D169DA60640F58C73BAB905606DCE2">
    <w:name w:val="784D169DA60640F58C73BAB905606DCE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66FDF07A8B94A238C53AF3AB7C56D2C2">
    <w:name w:val="866FDF07A8B94A238C53AF3AB7C56D2C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0A06C91D8D6463E9AFE295DF74CC3B42">
    <w:name w:val="80A06C91D8D6463E9AFE295DF74CC3B4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EEF807441006468F9AC4E7854B8446071">
    <w:name w:val="EEF807441006468F9AC4E7854B844607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1F5534AF6BFD481DB08042418D0C39C31">
    <w:name w:val="1F5534AF6BFD481DB08042418D0C39C3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F18D2592F4104140B77D3A6D84DE74A61">
    <w:name w:val="F18D2592F4104140B77D3A6D84DE74A6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B8F4C3FB0B6467BAB01A6DEB23D96ED1">
    <w:name w:val="6B8F4C3FB0B6467BAB01A6DEB23D96ED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1EEABA3EA07D485784F42DC183DCEE431">
    <w:name w:val="1EEABA3EA07D485784F42DC183DCEE43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4B7EF1EAB7D04C579294B95DC52215931">
    <w:name w:val="4B7EF1EAB7D04C579294B95DC5221593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2B66FD493CA44300BC1C75A8A573527C1">
    <w:name w:val="2B66FD493CA44300BC1C75A8A573527C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40D191A62B44F2790AC944CB0EDFE131">
    <w:name w:val="640D191A62B44F2790AC944CB0EDFE13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F83D4DAE2264757902F7A016D6B024D7">
    <w:name w:val="AF83D4DAE2264757902F7A016D6B024D7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5">
    <w:name w:val="6150168185DE42D4BDA9077CD0EECD265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9EEB7C8E692E438ABC27209BC5149D974">
    <w:name w:val="9EEB7C8E692E438ABC27209BC5149D974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E8D17ED2A4884284A768A18B8BECFD963">
    <w:name w:val="E8D17ED2A4884284A768A18B8BECFD963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0C9E4675AE3343B7AE6C2DB46A8472433">
    <w:name w:val="0C9E4675AE3343B7AE6C2DB46A8472433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29F6960A95AA428D828DEBF41B941CA43">
    <w:name w:val="29F6960A95AA428D828DEBF41B941CA43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76B86548AF049BCA52F9B7761D069523">
    <w:name w:val="776B86548AF049BCA52F9B7761D069523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462780429384771AC5DEA5BFD686C543">
    <w:name w:val="A462780429384771AC5DEA5BFD686C543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3BD818896D7E46B68977DECF38313BB43">
    <w:name w:val="3BD818896D7E46B68977DECF38313BB43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592CEB07D68E44A6954A222273E2365D3">
    <w:name w:val="592CEB07D68E44A6954A222273E2365D3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84D169DA60640F58C73BAB905606DCE3">
    <w:name w:val="784D169DA60640F58C73BAB905606DCE3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66FDF07A8B94A238C53AF3AB7C56D2C3">
    <w:name w:val="866FDF07A8B94A238C53AF3AB7C56D2C3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0A06C91D8D6463E9AFE295DF74CC3B43">
    <w:name w:val="80A06C91D8D6463E9AFE295DF74CC3B43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EEF807441006468F9AC4E7854B8446072">
    <w:name w:val="EEF807441006468F9AC4E7854B8446072"/>
    <w:rsid w:val="005F0E75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1F5534AF6BFD481DB08042418D0C39C32">
    <w:name w:val="1F5534AF6BFD481DB08042418D0C39C32"/>
    <w:rsid w:val="005F0E75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F18D2592F4104140B77D3A6D84DE74A62">
    <w:name w:val="F18D2592F4104140B77D3A6D84DE74A62"/>
    <w:rsid w:val="005F0E75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B8F4C3FB0B6467BAB01A6DEB23D96ED2">
    <w:name w:val="6B8F4C3FB0B6467BAB01A6DEB23D96ED2"/>
    <w:rsid w:val="005F0E75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1EEABA3EA07D485784F42DC183DCEE432">
    <w:name w:val="1EEABA3EA07D485784F42DC183DCEE432"/>
    <w:rsid w:val="005F0E75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4B7EF1EAB7D04C579294B95DC52215932">
    <w:name w:val="4B7EF1EAB7D04C579294B95DC52215932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2B66FD493CA44300BC1C75A8A573527C2">
    <w:name w:val="2B66FD493CA44300BC1C75A8A573527C2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40D191A62B44F2790AC944CB0EDFE132">
    <w:name w:val="640D191A62B44F2790AC944CB0EDFE132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5C3428626924A3292A2FF294AE8AE37">
    <w:name w:val="A5C3428626924A3292A2FF294AE8AE37"/>
    <w:rsid w:val="005F0E75"/>
  </w:style>
  <w:style w:type="paragraph" w:customStyle="1" w:styleId="295CA477C3E346C0A10217A30DC9CFB3">
    <w:name w:val="295CA477C3E346C0A10217A30DC9CFB3"/>
    <w:rsid w:val="005F0E75"/>
  </w:style>
  <w:style w:type="paragraph" w:customStyle="1" w:styleId="595E9B5C97744D40B7B9CBB756056EDE">
    <w:name w:val="595E9B5C97744D40B7B9CBB756056EDE"/>
    <w:rsid w:val="005F0E75"/>
  </w:style>
  <w:style w:type="paragraph" w:customStyle="1" w:styleId="AF83D4DAE2264757902F7A016D6B024D8">
    <w:name w:val="AF83D4DAE2264757902F7A016D6B024D8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6">
    <w:name w:val="6150168185DE42D4BDA9077CD0EECD266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9EEB7C8E692E438ABC27209BC5149D975">
    <w:name w:val="9EEB7C8E692E438ABC27209BC5149D975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E8D17ED2A4884284A768A18B8BECFD964">
    <w:name w:val="E8D17ED2A4884284A768A18B8BECFD964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0C9E4675AE3343B7AE6C2DB46A8472434">
    <w:name w:val="0C9E4675AE3343B7AE6C2DB46A8472434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29F6960A95AA428D828DEBF41B941CA44">
    <w:name w:val="29F6960A95AA428D828DEBF41B941CA44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76B86548AF049BCA52F9B7761D069524">
    <w:name w:val="776B86548AF049BCA52F9B7761D069524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462780429384771AC5DEA5BFD686C544">
    <w:name w:val="A462780429384771AC5DEA5BFD686C544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3BD818896D7E46B68977DECF38313BB44">
    <w:name w:val="3BD818896D7E46B68977DECF38313BB44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592CEB07D68E44A6954A222273E2365D4">
    <w:name w:val="592CEB07D68E44A6954A222273E2365D4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84D169DA60640F58C73BAB905606DCE4">
    <w:name w:val="784D169DA60640F58C73BAB905606DCE4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66FDF07A8B94A238C53AF3AB7C56D2C4">
    <w:name w:val="866FDF07A8B94A238C53AF3AB7C56D2C4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0A06C91D8D6463E9AFE295DF74CC3B44">
    <w:name w:val="80A06C91D8D6463E9AFE295DF74CC3B44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4B7EF1EAB7D04C579294B95DC52215933">
    <w:name w:val="4B7EF1EAB7D04C579294B95DC52215933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2B66FD493CA44300BC1C75A8A573527C3">
    <w:name w:val="2B66FD493CA44300BC1C75A8A573527C3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40D191A62B44F2790AC944CB0EDFE133">
    <w:name w:val="640D191A62B44F2790AC944CB0EDFE133"/>
    <w:rsid w:val="005F0E75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E980055D6AF4E08927652398E6D8EE9">
    <w:name w:val="6E980055D6AF4E08927652398E6D8EE9"/>
    <w:rsid w:val="00A852E3"/>
  </w:style>
  <w:style w:type="paragraph" w:customStyle="1" w:styleId="F5F23E446D5E42848BDA3646013E3E8A">
    <w:name w:val="F5F23E446D5E42848BDA3646013E3E8A"/>
    <w:rsid w:val="00A852E3"/>
  </w:style>
  <w:style w:type="paragraph" w:customStyle="1" w:styleId="D863B928874C41D399D0226BFEC29724">
    <w:name w:val="D863B928874C41D399D0226BFEC29724"/>
    <w:rsid w:val="00A852E3"/>
  </w:style>
  <w:style w:type="paragraph" w:customStyle="1" w:styleId="CD12D345C3C64288A290E1A453F8409B">
    <w:name w:val="CD12D345C3C64288A290E1A453F8409B"/>
    <w:rsid w:val="00A852E3"/>
  </w:style>
  <w:style w:type="paragraph" w:customStyle="1" w:styleId="E984AD14538D4B078BE1E80C1CD6B304">
    <w:name w:val="E984AD14538D4B078BE1E80C1CD6B304"/>
    <w:rsid w:val="00A852E3"/>
  </w:style>
  <w:style w:type="paragraph" w:customStyle="1" w:styleId="CFD1D0A0ED4E477A9B5EEE16A5D95EF7">
    <w:name w:val="CFD1D0A0ED4E477A9B5EEE16A5D95EF7"/>
    <w:rsid w:val="00A852E3"/>
  </w:style>
  <w:style w:type="paragraph" w:customStyle="1" w:styleId="698CA849AB6040678CC732D15D4E7089">
    <w:name w:val="698CA849AB6040678CC732D15D4E7089"/>
    <w:rsid w:val="00A85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risp and dramatic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05160"/>
      </a:accent1>
      <a:accent2>
        <a:srgbClr val="68829E"/>
      </a:accent2>
      <a:accent3>
        <a:srgbClr val="AEBD38"/>
      </a:accent3>
      <a:accent4>
        <a:srgbClr val="598234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Progea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a4f35948-e619-41b3-aa29-22878b09cfd2"/>
    <ds:schemaRef ds:uri="http://schemas.microsoft.com/office/infopath/2007/PartnerControls"/>
    <ds:schemaRef ds:uri="40262f94-9f35-4ac3-9a90-690165a166b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4C3FFA-2325-4CC9-98A4-DCFDA610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306</TotalTime>
  <Pages>6</Pages>
  <Words>1473</Words>
  <Characters>7955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22</cp:revision>
  <cp:lastPrinted>2018-02-21T18:09:00Z</cp:lastPrinted>
  <dcterms:created xsi:type="dcterms:W3CDTF">2019-10-15T16:24:00Z</dcterms:created>
  <dcterms:modified xsi:type="dcterms:W3CDTF">2020-02-07T15:04:00Z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