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E6" w:rsidRDefault="000A4485" w:rsidP="00D4100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left="3686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ATA 0</w:t>
      </w:r>
      <w:r w:rsidR="009C565D">
        <w:rPr>
          <w:rFonts w:ascii="Times New Roman" w:eastAsia="Times New Roman" w:hAnsi="Times New Roman" w:cs="Times New Roman"/>
          <w:b/>
          <w:color w:val="00000A"/>
        </w:rPr>
        <w:t>2</w:t>
      </w:r>
      <w:r w:rsidR="007767AD">
        <w:rPr>
          <w:rFonts w:ascii="Times New Roman" w:eastAsia="Times New Roman" w:hAnsi="Times New Roman" w:cs="Times New Roman"/>
          <w:b/>
          <w:color w:val="00000A"/>
        </w:rPr>
        <w:t>.2021</w:t>
      </w:r>
      <w:r w:rsidR="008A41A2">
        <w:rPr>
          <w:rFonts w:ascii="Times New Roman" w:eastAsia="Times New Roman" w:hAnsi="Times New Roman" w:cs="Times New Roman"/>
          <w:b/>
          <w:color w:val="00000A"/>
        </w:rPr>
        <w:t xml:space="preserve"> – Reunião Ordinária do</w:t>
      </w:r>
      <w:r>
        <w:rPr>
          <w:rFonts w:ascii="Times New Roman" w:eastAsia="Times New Roman" w:hAnsi="Times New Roman" w:cs="Times New Roman"/>
          <w:b/>
          <w:color w:val="00000A"/>
        </w:rPr>
        <w:t xml:space="preserve"> C</w:t>
      </w:r>
      <w:r w:rsidR="008A41A2">
        <w:rPr>
          <w:rFonts w:ascii="Times New Roman" w:eastAsia="Times New Roman" w:hAnsi="Times New Roman" w:cs="Times New Roman"/>
          <w:b/>
          <w:color w:val="00000A"/>
        </w:rPr>
        <w:t>olegiado de Licenciatura Interdisciplinar em Ciências e suas Tecnologias, do Instituto de Humanidades, Artes e Ciências</w:t>
      </w:r>
      <w:r>
        <w:rPr>
          <w:rFonts w:ascii="Times New Roman" w:eastAsia="Times New Roman" w:hAnsi="Times New Roman" w:cs="Times New Roman"/>
          <w:b/>
          <w:color w:val="00000A"/>
        </w:rPr>
        <w:t>, da Universidad</w:t>
      </w:r>
      <w:r w:rsidR="008A41A2">
        <w:rPr>
          <w:rFonts w:ascii="Times New Roman" w:eastAsia="Times New Roman" w:hAnsi="Times New Roman" w:cs="Times New Roman"/>
          <w:b/>
          <w:color w:val="00000A"/>
        </w:rPr>
        <w:t>e Federal do Sul da Bahia</w:t>
      </w:r>
      <w:r>
        <w:rPr>
          <w:rFonts w:ascii="Times New Roman" w:eastAsia="Times New Roman" w:hAnsi="Times New Roman" w:cs="Times New Roman"/>
          <w:b/>
          <w:color w:val="00000A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A"/>
        </w:rPr>
        <w:t>Campus</w:t>
      </w:r>
      <w:r>
        <w:rPr>
          <w:rFonts w:ascii="Times New Roman" w:eastAsia="Times New Roman" w:hAnsi="Times New Roman" w:cs="Times New Roman"/>
          <w:b/>
          <w:color w:val="00000A"/>
        </w:rPr>
        <w:t xml:space="preserve"> Sosígenes Costa, realizada em </w:t>
      </w:r>
      <w:r w:rsidR="007767AD">
        <w:rPr>
          <w:rFonts w:ascii="Times New Roman" w:eastAsia="Times New Roman" w:hAnsi="Times New Roman" w:cs="Times New Roman"/>
          <w:b/>
          <w:color w:val="00000A"/>
        </w:rPr>
        <w:t>0</w:t>
      </w:r>
      <w:r w:rsidR="009C565D">
        <w:rPr>
          <w:rFonts w:ascii="Times New Roman" w:eastAsia="Times New Roman" w:hAnsi="Times New Roman" w:cs="Times New Roman"/>
          <w:b/>
          <w:color w:val="00000A"/>
        </w:rPr>
        <w:t>1</w:t>
      </w:r>
      <w:r w:rsidR="007767AD">
        <w:rPr>
          <w:rFonts w:ascii="Times New Roman" w:eastAsia="Times New Roman" w:hAnsi="Times New Roman" w:cs="Times New Roman"/>
          <w:b/>
          <w:color w:val="00000A"/>
        </w:rPr>
        <w:t xml:space="preserve"> de </w:t>
      </w:r>
      <w:r w:rsidR="009C565D">
        <w:rPr>
          <w:rFonts w:ascii="Times New Roman" w:eastAsia="Times New Roman" w:hAnsi="Times New Roman" w:cs="Times New Roman"/>
          <w:b/>
          <w:color w:val="00000A"/>
        </w:rPr>
        <w:t>abril</w:t>
      </w:r>
      <w:r w:rsidR="008A41A2">
        <w:rPr>
          <w:rFonts w:ascii="Times New Roman" w:eastAsia="Times New Roman" w:hAnsi="Times New Roman" w:cs="Times New Roman"/>
          <w:b/>
          <w:color w:val="00000A"/>
        </w:rPr>
        <w:t xml:space="preserve"> de 202</w:t>
      </w:r>
      <w:r w:rsidR="007767AD">
        <w:rPr>
          <w:rFonts w:ascii="Times New Roman" w:eastAsia="Times New Roman" w:hAnsi="Times New Roman" w:cs="Times New Roman"/>
          <w:b/>
          <w:color w:val="00000A"/>
        </w:rPr>
        <w:t>1</w:t>
      </w:r>
      <w:r>
        <w:rPr>
          <w:rFonts w:ascii="Times New Roman" w:eastAsia="Times New Roman" w:hAnsi="Times New Roman" w:cs="Times New Roman"/>
          <w:b/>
          <w:color w:val="00000A"/>
        </w:rPr>
        <w:t>.</w:t>
      </w:r>
    </w:p>
    <w:p w:rsidR="008030E6" w:rsidRPr="00A76A16" w:rsidRDefault="000A4485" w:rsidP="009C56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Reunião ocorrida no dia </w:t>
      </w:r>
      <w:r w:rsidR="00C15B32">
        <w:rPr>
          <w:rFonts w:ascii="Times New Roman" w:eastAsia="Times New Roman" w:hAnsi="Times New Roman" w:cs="Times New Roman"/>
          <w:color w:val="000000"/>
        </w:rPr>
        <w:t>01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C15B32">
        <w:rPr>
          <w:rFonts w:ascii="Times New Roman" w:eastAsia="Times New Roman" w:hAnsi="Times New Roman" w:cs="Times New Roman"/>
          <w:color w:val="000000"/>
        </w:rPr>
        <w:t>abril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 de 202</w:t>
      </w:r>
      <w:r w:rsidR="007767AD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, às 0</w:t>
      </w:r>
      <w:r w:rsidR="008A41A2">
        <w:rPr>
          <w:rFonts w:ascii="Times New Roman" w:eastAsia="Times New Roman" w:hAnsi="Times New Roman" w:cs="Times New Roman"/>
          <w:color w:val="000000"/>
        </w:rPr>
        <w:t>9h0</w:t>
      </w:r>
      <w:r w:rsidR="007767AD">
        <w:rPr>
          <w:rFonts w:ascii="Times New Roman" w:eastAsia="Times New Roman" w:hAnsi="Times New Roman" w:cs="Times New Roman"/>
          <w:color w:val="000000"/>
        </w:rPr>
        <w:t>0, de forma remota de</w:t>
      </w:r>
      <w:bookmarkStart w:id="1" w:name="_GoBack"/>
      <w:bookmarkEnd w:id="1"/>
      <w:r w:rsidR="007767AD">
        <w:rPr>
          <w:rFonts w:ascii="Times New Roman" w:eastAsia="Times New Roman" w:hAnsi="Times New Roman" w:cs="Times New Roman"/>
          <w:color w:val="000000"/>
        </w:rPr>
        <w:t>vido a pandemia do Covid-19</w:t>
      </w:r>
      <w:r>
        <w:rPr>
          <w:rFonts w:ascii="Times New Roman" w:eastAsia="Times New Roman" w:hAnsi="Times New Roman" w:cs="Times New Roman"/>
          <w:color w:val="000000"/>
        </w:rPr>
        <w:t xml:space="preserve">. Estavam presentes: Prof. </w:t>
      </w:r>
      <w:r w:rsidR="008A41A2">
        <w:rPr>
          <w:rFonts w:ascii="Times New Roman" w:eastAsia="Times New Roman" w:hAnsi="Times New Roman" w:cs="Times New Roman"/>
          <w:color w:val="000000"/>
        </w:rPr>
        <w:t>Mário Marques da Silva Junior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8A41A2">
        <w:rPr>
          <w:rFonts w:ascii="Times New Roman" w:eastAsia="Times New Roman" w:hAnsi="Times New Roman" w:cs="Times New Roman"/>
          <w:color w:val="000000"/>
        </w:rPr>
        <w:t>coordenador), presidindo a reunião; Prof. Francisco de Assis Nascimento Junior (vice coordenador)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Andresa Oliva; </w:t>
      </w:r>
      <w:proofErr w:type="spellStart"/>
      <w:r w:rsidR="008A41A2">
        <w:rPr>
          <w:rFonts w:ascii="Times New Roman" w:eastAsia="Times New Roman" w:hAnsi="Times New Roman" w:cs="Times New Roman"/>
          <w:color w:val="000000"/>
        </w:rPr>
        <w:t>Jailson</w:t>
      </w:r>
      <w:proofErr w:type="spellEnd"/>
      <w:r w:rsidR="008A41A2">
        <w:rPr>
          <w:rFonts w:ascii="Times New Roman" w:eastAsia="Times New Roman" w:hAnsi="Times New Roman" w:cs="Times New Roman"/>
          <w:color w:val="000000"/>
        </w:rPr>
        <w:t xml:space="preserve"> Santos Novais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A41A2" w:rsidRPr="008A41A2">
        <w:rPr>
          <w:rFonts w:ascii="Times New Roman" w:eastAsia="Times New Roman" w:hAnsi="Times New Roman" w:cs="Times New Roman"/>
          <w:color w:val="000000"/>
        </w:rPr>
        <w:t>Olívia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 </w:t>
      </w:r>
      <w:r w:rsidR="008A41A2" w:rsidRPr="008A41A2">
        <w:rPr>
          <w:rFonts w:ascii="Times New Roman" w:eastAsia="Times New Roman" w:hAnsi="Times New Roman" w:cs="Times New Roman"/>
          <w:color w:val="000000"/>
        </w:rPr>
        <w:t>Maria Pereira Duarte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color w:val="000000"/>
        </w:rPr>
        <w:t xml:space="preserve">Prof. 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Silvio Tarou </w:t>
      </w:r>
      <w:proofErr w:type="spellStart"/>
      <w:r w:rsidR="008A41A2">
        <w:rPr>
          <w:rFonts w:ascii="Times New Roman" w:eastAsia="Times New Roman" w:hAnsi="Times New Roman" w:cs="Times New Roman"/>
          <w:color w:val="000000"/>
        </w:rPr>
        <w:t>Sasaki</w:t>
      </w:r>
      <w:proofErr w:type="spellEnd"/>
      <w:r w:rsidR="008A41A2">
        <w:rPr>
          <w:rFonts w:ascii="Times New Roman" w:eastAsia="Times New Roman" w:hAnsi="Times New Roman" w:cs="Times New Roman"/>
          <w:color w:val="000000"/>
        </w:rPr>
        <w:t>;</w:t>
      </w:r>
      <w:r w:rsidR="009C565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C565D">
        <w:rPr>
          <w:rFonts w:ascii="Times New Roman" w:eastAsia="Times New Roman" w:hAnsi="Times New Roman" w:cs="Times New Roman"/>
          <w:color w:val="000000"/>
        </w:rPr>
        <w:t>Profª</w:t>
      </w:r>
      <w:proofErr w:type="spellEnd"/>
      <w:r w:rsidR="009C565D">
        <w:rPr>
          <w:rFonts w:ascii="Times New Roman" w:eastAsia="Times New Roman" w:hAnsi="Times New Roman" w:cs="Times New Roman"/>
          <w:color w:val="000000"/>
        </w:rPr>
        <w:t xml:space="preserve"> Lenir Abreu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7767AD">
        <w:rPr>
          <w:rFonts w:ascii="Times New Roman" w:eastAsia="Times New Roman" w:hAnsi="Times New Roman" w:cs="Times New Roman"/>
          <w:b/>
          <w:color w:val="000000"/>
        </w:rPr>
        <w:t>ORDEM DO DIA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 w:rsidR="00C15B32">
        <w:rPr>
          <w:rFonts w:ascii="Times New Roman" w:eastAsia="Times New Roman" w:hAnsi="Times New Roman" w:cs="Times New Roman"/>
          <w:b/>
          <w:color w:val="000000"/>
        </w:rPr>
        <w:t xml:space="preserve"> 01. </w:t>
      </w:r>
      <w:r w:rsidR="00C15B32" w:rsidRPr="00C15B32">
        <w:rPr>
          <w:rFonts w:ascii="Times New Roman" w:eastAsia="Times New Roman" w:hAnsi="Times New Roman" w:cs="Times New Roman"/>
          <w:b/>
          <w:color w:val="000000"/>
        </w:rPr>
        <w:t>Planejamento dos quadrimestres 2020.3 e 2021.1</w:t>
      </w:r>
      <w:r w:rsidR="00C15B32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C15B32">
        <w:rPr>
          <w:rFonts w:ascii="Times New Roman" w:eastAsia="Times New Roman" w:hAnsi="Times New Roman" w:cs="Times New Roman"/>
          <w:color w:val="000000"/>
        </w:rPr>
        <w:t>Aprovado</w:t>
      </w:r>
      <w:r w:rsidR="009C565D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</w:t>
      </w:r>
      <w:r w:rsidR="009C565D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15B32">
        <w:rPr>
          <w:rFonts w:ascii="Times New Roman" w:eastAsia="Times New Roman" w:hAnsi="Times New Roman" w:cs="Times New Roman"/>
          <w:b/>
          <w:i/>
          <w:color w:val="000000"/>
        </w:rPr>
        <w:t xml:space="preserve">Ad Referendum </w:t>
      </w:r>
      <w:r w:rsidR="00C15B32">
        <w:rPr>
          <w:rFonts w:ascii="Times New Roman" w:eastAsia="Times New Roman" w:hAnsi="Times New Roman" w:cs="Times New Roman"/>
          <w:b/>
          <w:color w:val="000000"/>
        </w:rPr>
        <w:t xml:space="preserve">Aproveitamento de estudos da discente </w:t>
      </w:r>
      <w:proofErr w:type="spellStart"/>
      <w:r w:rsidR="009C565D" w:rsidRPr="009C565D">
        <w:rPr>
          <w:rFonts w:ascii="Times New Roman" w:eastAsia="Times New Roman" w:hAnsi="Times New Roman" w:cs="Times New Roman"/>
          <w:b/>
          <w:color w:val="000000"/>
        </w:rPr>
        <w:t>Zuilma</w:t>
      </w:r>
      <w:proofErr w:type="spellEnd"/>
      <w:r w:rsidR="009C565D" w:rsidRPr="009C565D">
        <w:rPr>
          <w:rFonts w:ascii="Times New Roman" w:eastAsia="Times New Roman" w:hAnsi="Times New Roman" w:cs="Times New Roman"/>
          <w:b/>
          <w:color w:val="000000"/>
        </w:rPr>
        <w:t xml:space="preserve"> Leite de Lira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C565D">
        <w:rPr>
          <w:rFonts w:ascii="Times New Roman" w:eastAsia="Times New Roman" w:hAnsi="Times New Roman" w:cs="Times New Roman"/>
          <w:color w:val="000000"/>
        </w:rPr>
        <w:t>Aprovado</w:t>
      </w:r>
      <w:r w:rsidR="00CB24E6">
        <w:rPr>
          <w:rFonts w:ascii="Times New Roman" w:eastAsia="Times New Roman" w:hAnsi="Times New Roman" w:cs="Times New Roman"/>
          <w:color w:val="000000"/>
        </w:rPr>
        <w:t>.</w:t>
      </w:r>
      <w:r w:rsidR="005026F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</w:t>
      </w:r>
      <w:r w:rsidR="009C565D"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C565D" w:rsidRPr="009C565D">
        <w:rPr>
          <w:b/>
        </w:rPr>
        <w:t>Ad Referendum Aproveitamento de estudos da discente</w:t>
      </w:r>
      <w:r w:rsidR="009C565D" w:rsidRPr="009C565D">
        <w:t xml:space="preserve"> </w:t>
      </w:r>
      <w:r w:rsidR="009C565D" w:rsidRPr="009C565D">
        <w:rPr>
          <w:b/>
        </w:rPr>
        <w:t>Bruno</w:t>
      </w:r>
      <w:r w:rsidR="009C565D">
        <w:rPr>
          <w:b/>
        </w:rPr>
        <w:t xml:space="preserve"> Santos</w:t>
      </w:r>
      <w:r w:rsidR="009C565D" w:rsidRPr="009C565D">
        <w:rPr>
          <w:b/>
        </w:rPr>
        <w:t xml:space="preserve"> Inácio</w:t>
      </w:r>
      <w:r w:rsidRPr="00CB24E6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C565D">
        <w:rPr>
          <w:rFonts w:ascii="Times New Roman" w:eastAsia="Times New Roman" w:hAnsi="Times New Roman" w:cs="Times New Roman"/>
          <w:color w:val="000000"/>
        </w:rPr>
        <w:t>Aprovado</w:t>
      </w:r>
      <w:r w:rsidR="005132E1">
        <w:rPr>
          <w:rFonts w:ascii="Times New Roman" w:eastAsia="Times New Roman" w:hAnsi="Times New Roman" w:cs="Times New Roman"/>
          <w:color w:val="000000"/>
        </w:rPr>
        <w:t>.</w:t>
      </w:r>
      <w:r w:rsidR="00D41008">
        <w:rPr>
          <w:rFonts w:ascii="Times New Roman" w:eastAsia="Times New Roman" w:hAnsi="Times New Roman" w:cs="Times New Roman"/>
          <w:color w:val="000000"/>
        </w:rPr>
        <w:t xml:space="preserve"> </w:t>
      </w:r>
      <w:r w:rsidR="009C565D">
        <w:rPr>
          <w:rFonts w:ascii="Times New Roman" w:eastAsia="Times New Roman" w:hAnsi="Times New Roman" w:cs="Times New Roman"/>
          <w:b/>
          <w:color w:val="000000"/>
        </w:rPr>
        <w:t>Ponto 0</w:t>
      </w:r>
      <w:r w:rsidR="009C565D">
        <w:rPr>
          <w:rFonts w:ascii="Times New Roman" w:eastAsia="Times New Roman" w:hAnsi="Times New Roman" w:cs="Times New Roman"/>
          <w:b/>
          <w:color w:val="000000"/>
        </w:rPr>
        <w:t>4</w:t>
      </w:r>
      <w:r w:rsidR="009C565D">
        <w:rPr>
          <w:rFonts w:ascii="Times New Roman" w:eastAsia="Times New Roman" w:hAnsi="Times New Roman" w:cs="Times New Roman"/>
          <w:b/>
          <w:color w:val="000000"/>
        </w:rPr>
        <w:t>.</w:t>
      </w:r>
      <w:r w:rsidR="009C565D">
        <w:rPr>
          <w:rFonts w:ascii="Times New Roman" w:eastAsia="Times New Roman" w:hAnsi="Times New Roman" w:cs="Times New Roman"/>
          <w:color w:val="000000"/>
        </w:rPr>
        <w:t xml:space="preserve"> </w:t>
      </w:r>
      <w:r w:rsidR="009C565D" w:rsidRPr="009C565D">
        <w:rPr>
          <w:b/>
        </w:rPr>
        <w:t>Ciclo de Oficinas da</w:t>
      </w:r>
      <w:r w:rsidR="009C565D">
        <w:rPr>
          <w:b/>
        </w:rPr>
        <w:t xml:space="preserve"> </w:t>
      </w:r>
      <w:r w:rsidR="009C565D" w:rsidRPr="009C565D">
        <w:rPr>
          <w:b/>
        </w:rPr>
        <w:t>Licenciatura Interdisciplinar em Ciências da Natureza e suas Tecnologias</w:t>
      </w:r>
      <w:r w:rsidR="009C565D">
        <w:rPr>
          <w:b/>
        </w:rPr>
        <w:t xml:space="preserve"> - Campus Sosígenes Costa</w:t>
      </w:r>
      <w:r w:rsidR="009C565D" w:rsidRPr="00CB24E6">
        <w:rPr>
          <w:rFonts w:ascii="Times New Roman" w:eastAsia="Times New Roman" w:hAnsi="Times New Roman" w:cs="Times New Roman"/>
          <w:b/>
          <w:color w:val="000000"/>
        </w:rPr>
        <w:t>.</w:t>
      </w:r>
      <w:r w:rsidR="009C565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C565D">
        <w:rPr>
          <w:rFonts w:ascii="Times New Roman" w:eastAsia="Times New Roman" w:hAnsi="Times New Roman" w:cs="Times New Roman"/>
          <w:color w:val="000000"/>
        </w:rPr>
        <w:t xml:space="preserve">O professor </w:t>
      </w:r>
      <w:proofErr w:type="spellStart"/>
      <w:r w:rsidR="009C565D">
        <w:rPr>
          <w:rFonts w:ascii="Times New Roman" w:eastAsia="Times New Roman" w:hAnsi="Times New Roman" w:cs="Times New Roman"/>
          <w:color w:val="000000"/>
        </w:rPr>
        <w:t>Jailson</w:t>
      </w:r>
      <w:proofErr w:type="spellEnd"/>
      <w:r w:rsidR="009C565D">
        <w:rPr>
          <w:rFonts w:ascii="Times New Roman" w:eastAsia="Times New Roman" w:hAnsi="Times New Roman" w:cs="Times New Roman"/>
          <w:color w:val="000000"/>
        </w:rPr>
        <w:t xml:space="preserve"> apresentou a proposta do Ciclo de oficinas para LICNT. A mesma foi aprovada pelos membros deste colegiado</w:t>
      </w:r>
      <w:r w:rsidR="009C565D">
        <w:rPr>
          <w:rFonts w:ascii="Times New Roman" w:eastAsia="Times New Roman" w:hAnsi="Times New Roman" w:cs="Times New Roman"/>
          <w:b/>
          <w:color w:val="000000"/>
        </w:rPr>
        <w:t xml:space="preserve"> O que ocorrer. </w:t>
      </w:r>
      <w:r w:rsidR="009C565D">
        <w:rPr>
          <w:rFonts w:ascii="Times New Roman" w:eastAsia="Times New Roman" w:hAnsi="Times New Roman" w:cs="Times New Roman"/>
          <w:color w:val="000000"/>
        </w:rPr>
        <w:t>Apresentação do calendário 2021</w:t>
      </w:r>
      <w:r w:rsidR="00D41008">
        <w:rPr>
          <w:rFonts w:ascii="Times New Roman" w:eastAsia="Times New Roman" w:hAnsi="Times New Roman" w:cs="Times New Roman"/>
          <w:color w:val="000000"/>
        </w:rPr>
        <w:t>.</w:t>
      </w:r>
    </w:p>
    <w:sectPr w:rsidR="008030E6" w:rsidRPr="00A76A16" w:rsidSect="00D41008">
      <w:headerReference w:type="default" r:id="rId6"/>
      <w:foot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D4" w:rsidRDefault="00AC26D4">
      <w:r>
        <w:separator/>
      </w:r>
    </w:p>
  </w:endnote>
  <w:endnote w:type="continuationSeparator" w:id="0">
    <w:p w:rsidR="00AC26D4" w:rsidRDefault="00AC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6" w:rsidRDefault="000A4485">
    <w:pPr>
      <w:pBdr>
        <w:top w:val="nil"/>
        <w:left w:val="nil"/>
        <w:bottom w:val="nil"/>
        <w:right w:val="nil"/>
        <w:between w:val="nil"/>
      </w:pBdr>
      <w:ind w:left="284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565D">
      <w:rPr>
        <w:noProof/>
        <w:color w:val="000000"/>
      </w:rPr>
      <w:t>1</w:t>
    </w:r>
    <w:r>
      <w:rPr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C565D">
      <w:rPr>
        <w:noProof/>
        <w:color w:val="000000"/>
      </w:rPr>
      <w:t>1</w:t>
    </w:r>
    <w:r>
      <w:rPr>
        <w:color w:val="000000"/>
      </w:rPr>
      <w:fldChar w:fldCharType="end"/>
    </w:r>
  </w:p>
  <w:tbl>
    <w:tblPr>
      <w:tblStyle w:val="a1"/>
      <w:tblW w:w="9694" w:type="dxa"/>
      <w:tblInd w:w="207" w:type="dxa"/>
      <w:tblBorders>
        <w:top w:val="single" w:sz="4" w:space="0" w:color="000001"/>
      </w:tblBorders>
      <w:tblLayout w:type="fixed"/>
      <w:tblLook w:val="0000" w:firstRow="0" w:lastRow="0" w:firstColumn="0" w:lastColumn="0" w:noHBand="0" w:noVBand="0"/>
    </w:tblPr>
    <w:tblGrid>
      <w:gridCol w:w="9694"/>
    </w:tblGrid>
    <w:tr w:rsidR="008030E6">
      <w:trPr>
        <w:trHeight w:val="1420"/>
      </w:trPr>
      <w:tc>
        <w:tcPr>
          <w:tcW w:w="9694" w:type="dxa"/>
          <w:tcBorders>
            <w:top w:val="single" w:sz="4" w:space="0" w:color="000001"/>
          </w:tcBorders>
          <w:shd w:val="clear" w:color="auto" w:fill="auto"/>
        </w:tcPr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Universidade Federal do Sul da Bahia – UFSB</w:t>
          </w:r>
        </w:p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0"/>
              <w:szCs w:val="20"/>
            </w:rPr>
            <w:t xml:space="preserve">Campus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Sosígenes Costa</w:t>
          </w:r>
        </w:p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BR 367, Km 10 - Rod. Porto Seguro-Eunápolis, Porto Seguro, BA - 45.810-000</w:t>
          </w:r>
        </w:p>
        <w:p w:rsidR="008030E6" w:rsidRDefault="008030E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8030E6" w:rsidRDefault="00803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D4" w:rsidRDefault="00AC26D4">
      <w:r>
        <w:separator/>
      </w:r>
    </w:p>
  </w:footnote>
  <w:footnote w:type="continuationSeparator" w:id="0">
    <w:p w:rsidR="00AC26D4" w:rsidRDefault="00AC2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0"/>
      <w:tblW w:w="9683" w:type="dxa"/>
      <w:tblInd w:w="207" w:type="dxa"/>
      <w:tblBorders>
        <w:bottom w:val="single" w:sz="4" w:space="0" w:color="00000A"/>
        <w:insideH w:val="single" w:sz="4" w:space="0" w:color="00000A"/>
      </w:tblBorders>
      <w:tblLayout w:type="fixed"/>
      <w:tblLook w:val="0000" w:firstRow="0" w:lastRow="0" w:firstColumn="0" w:lastColumn="0" w:noHBand="0" w:noVBand="0"/>
    </w:tblPr>
    <w:tblGrid>
      <w:gridCol w:w="1746"/>
      <w:gridCol w:w="7937"/>
    </w:tblGrid>
    <w:tr w:rsidR="008030E6">
      <w:trPr>
        <w:trHeight w:val="1460"/>
      </w:trPr>
      <w:tc>
        <w:tcPr>
          <w:tcW w:w="1746" w:type="dxa"/>
          <w:tcBorders>
            <w:bottom w:val="single" w:sz="4" w:space="0" w:color="00000A"/>
          </w:tcBorders>
          <w:shd w:val="clear" w:color="auto" w:fill="auto"/>
        </w:tcPr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733425" cy="933450"/>
                <wp:effectExtent l="0" t="0" r="9525" b="0"/>
                <wp:wrapSquare wrapText="bothSides" distT="0" distB="0" distL="0" distR="0"/>
                <wp:docPr id="9" name="image1.jpg" descr="C:\Users\Administrador\Downloads\ASSINATURA PRINCIPAL UFSB VERTICAL COM NOME POR EXTENS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dministrador\Downloads\ASSINATURA PRINCIPAL UFSB VERTICAL COM NOME POR EXTENS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7" w:type="dxa"/>
          <w:tcBorders>
            <w:bottom w:val="single" w:sz="4" w:space="0" w:color="00000A"/>
          </w:tcBorders>
          <w:shd w:val="clear" w:color="auto" w:fill="auto"/>
        </w:tcPr>
        <w:p w:rsidR="008030E6" w:rsidRDefault="00803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  <w:p w:rsidR="008030E6" w:rsidRPr="00D41008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MINISTÉRIO DA EDUCAÇÃO</w:t>
          </w:r>
        </w:p>
        <w:p w:rsidR="008030E6" w:rsidRPr="00D41008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UNIVERSIDADE FEDERAL DO SUL DA BAHIA</w:t>
          </w:r>
        </w:p>
        <w:p w:rsidR="008030E6" w:rsidRPr="00D41008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i/>
              <w:color w:val="3B3838"/>
              <w:sz w:val="22"/>
            </w:rPr>
            <w:t>CAMPUS</w:t>
          </w: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 xml:space="preserve"> SOSÍGENES COSTA</w:t>
          </w:r>
        </w:p>
        <w:p w:rsidR="008A41A2" w:rsidRPr="00D41008" w:rsidRDefault="008A4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color w:val="000000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INSTITUTO DE HUMANIDADES, ARTES E CIÊNCIA</w:t>
          </w:r>
        </w:p>
        <w:p w:rsidR="008030E6" w:rsidRDefault="008A4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LICENCIATURA INTERDISCIPLINAR EM CIÊNCIAS E SUAS TECNOLOGIAS</w:t>
          </w:r>
        </w:p>
      </w:tc>
    </w:tr>
  </w:tbl>
  <w:p w:rsidR="008030E6" w:rsidRDefault="00803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E6"/>
    <w:rsid w:val="00006BBB"/>
    <w:rsid w:val="000A4485"/>
    <w:rsid w:val="001A6662"/>
    <w:rsid w:val="002564C8"/>
    <w:rsid w:val="00274362"/>
    <w:rsid w:val="002A6C37"/>
    <w:rsid w:val="003960D8"/>
    <w:rsid w:val="004F16B8"/>
    <w:rsid w:val="005026F3"/>
    <w:rsid w:val="005132E1"/>
    <w:rsid w:val="00670B99"/>
    <w:rsid w:val="006D0442"/>
    <w:rsid w:val="007767AD"/>
    <w:rsid w:val="008030E6"/>
    <w:rsid w:val="00816431"/>
    <w:rsid w:val="008A41A2"/>
    <w:rsid w:val="009B25E1"/>
    <w:rsid w:val="009C565D"/>
    <w:rsid w:val="00A76A16"/>
    <w:rsid w:val="00AC26D4"/>
    <w:rsid w:val="00C15B32"/>
    <w:rsid w:val="00CB24E6"/>
    <w:rsid w:val="00D41008"/>
    <w:rsid w:val="00D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4AC3A-33B1-461D-9E2C-EEB5DA39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 w:val="0"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A41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1A2"/>
  </w:style>
  <w:style w:type="paragraph" w:styleId="Rodap">
    <w:name w:val="footer"/>
    <w:basedOn w:val="Normal"/>
    <w:link w:val="RodapChar"/>
    <w:uiPriority w:val="99"/>
    <w:unhideWhenUsed/>
    <w:rsid w:val="008A41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markes</dc:creator>
  <cp:lastModifiedBy>mario markes</cp:lastModifiedBy>
  <cp:revision>8</cp:revision>
  <cp:lastPrinted>2020-06-29T13:00:00Z</cp:lastPrinted>
  <dcterms:created xsi:type="dcterms:W3CDTF">2020-05-15T13:10:00Z</dcterms:created>
  <dcterms:modified xsi:type="dcterms:W3CDTF">2021-04-16T12:48:00Z</dcterms:modified>
</cp:coreProperties>
</file>