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794" w:rsidRDefault="000657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065794" w:rsidRDefault="00065794"/>
    <w:p w:rsidR="00065794" w:rsidRDefault="007C58A6">
      <w:pPr>
        <w:jc w:val="center"/>
      </w:pPr>
      <w:r>
        <w:rPr>
          <w:b/>
          <w:color w:val="000000"/>
        </w:rPr>
        <w:t>TÍTULO DO RESUMO EXPANDIDO </w:t>
      </w:r>
    </w:p>
    <w:p w:rsidR="00065794" w:rsidRDefault="007C58A6">
      <w:pPr>
        <w:jc w:val="center"/>
      </w:pPr>
      <w:r>
        <w:rPr>
          <w:i/>
          <w:color w:val="000000"/>
        </w:rPr>
        <w:t>[</w:t>
      </w:r>
      <w:proofErr w:type="gramStart"/>
      <w:r>
        <w:rPr>
          <w:i/>
          <w:color w:val="000000"/>
        </w:rPr>
        <w:t>centralizado</w:t>
      </w:r>
      <w:proofErr w:type="gramEnd"/>
      <w:r>
        <w:rPr>
          <w:i/>
          <w:color w:val="000000"/>
        </w:rPr>
        <w:t>, letras maiúsculas, fonte Times New Roman, tamanho 12, negrito</w:t>
      </w:r>
      <w:r>
        <w:rPr>
          <w:b/>
          <w:i/>
          <w:color w:val="000000"/>
        </w:rPr>
        <w:t>]</w:t>
      </w:r>
    </w:p>
    <w:p w:rsidR="00065794" w:rsidRDefault="007C58A6">
      <w:pPr>
        <w:spacing w:after="200"/>
        <w:jc w:val="center"/>
        <w:rPr>
          <w:i/>
          <w:color w:val="000000"/>
        </w:rPr>
      </w:pPr>
      <w:r>
        <w:rPr>
          <w:i/>
          <w:color w:val="000000"/>
        </w:rPr>
        <w:t>(</w:t>
      </w:r>
      <w:proofErr w:type="gramStart"/>
      <w:r>
        <w:rPr>
          <w:i/>
          <w:color w:val="000000"/>
        </w:rPr>
        <w:t>linha</w:t>
      </w:r>
      <w:proofErr w:type="gramEnd"/>
      <w:r>
        <w:rPr>
          <w:i/>
          <w:color w:val="000000"/>
        </w:rPr>
        <w:t xml:space="preserve"> sem texto)</w:t>
      </w:r>
    </w:p>
    <w:p w:rsidR="00065794" w:rsidRDefault="007C58A6">
      <w:pPr>
        <w:spacing w:after="200"/>
        <w:ind w:firstLine="709"/>
        <w:jc w:val="both"/>
        <w:rPr>
          <w:i/>
        </w:rPr>
      </w:pPr>
      <w:r>
        <w:rPr>
          <w:b/>
        </w:rPr>
        <w:t>Palavras-chave:</w:t>
      </w:r>
      <w:r>
        <w:t xml:space="preserve"> </w:t>
      </w:r>
      <w:r>
        <w:rPr>
          <w:i/>
        </w:rPr>
        <w:t>Utilizar no mínimo 3 (três) e no máximo 5 (cinco) expressões relacionadas ao tema do trabalho, separadas por ponto e vírgula, colocadas na mesma linha. Devem aparecer logo após as Considerações Finais.</w:t>
      </w:r>
    </w:p>
    <w:p w:rsidR="00065794" w:rsidRDefault="007C58A6">
      <w:pPr>
        <w:jc w:val="center"/>
      </w:pPr>
      <w:r>
        <w:rPr>
          <w:b/>
          <w:color w:val="000000"/>
        </w:rPr>
        <w:t>Nome Completo do Autor</w:t>
      </w:r>
      <w:r>
        <w:rPr>
          <w:b/>
          <w:color w:val="000000"/>
          <w:vertAlign w:val="superscript"/>
        </w:rPr>
        <w:footnoteReference w:id="1"/>
      </w:r>
      <w:r>
        <w:rPr>
          <w:b/>
          <w:color w:val="000000"/>
        </w:rPr>
        <w:t>; Nome Completo do Autor</w:t>
      </w:r>
      <w:r>
        <w:rPr>
          <w:b/>
          <w:color w:val="000000"/>
          <w:vertAlign w:val="superscript"/>
        </w:rPr>
        <w:footnoteReference w:id="2"/>
      </w:r>
      <w:r>
        <w:rPr>
          <w:color w:val="000000"/>
        </w:rPr>
        <w:t xml:space="preserve">; </w:t>
      </w:r>
      <w:r>
        <w:rPr>
          <w:b/>
          <w:color w:val="000000"/>
        </w:rPr>
        <w:t>Nome</w:t>
      </w:r>
      <w:r>
        <w:rPr>
          <w:b/>
          <w:color w:val="000000"/>
        </w:rPr>
        <w:t xml:space="preserve"> Completo do Autor</w:t>
      </w:r>
      <w:r>
        <w:rPr>
          <w:b/>
          <w:color w:val="000000"/>
          <w:vertAlign w:val="superscript"/>
        </w:rPr>
        <w:footnoteReference w:id="3"/>
      </w:r>
    </w:p>
    <w:p w:rsidR="00065794" w:rsidRDefault="007C58A6">
      <w:pPr>
        <w:jc w:val="center"/>
      </w:pPr>
      <w:r>
        <w:rPr>
          <w:i/>
          <w:color w:val="000000"/>
        </w:rPr>
        <w:t>[</w:t>
      </w:r>
      <w:proofErr w:type="gramStart"/>
      <w:r>
        <w:rPr>
          <w:i/>
          <w:color w:val="000000"/>
        </w:rPr>
        <w:t>centralizados</w:t>
      </w:r>
      <w:proofErr w:type="gramEnd"/>
      <w:r>
        <w:rPr>
          <w:i/>
          <w:color w:val="000000"/>
        </w:rPr>
        <w:t>, fonte Times New Roman, tamanho 12, negrito]</w:t>
      </w:r>
    </w:p>
    <w:p w:rsidR="00065794" w:rsidRDefault="007C58A6">
      <w:pPr>
        <w:jc w:val="center"/>
      </w:pPr>
      <w:r>
        <w:rPr>
          <w:i/>
          <w:color w:val="000000"/>
        </w:rPr>
        <w:t>[</w:t>
      </w:r>
      <w:proofErr w:type="gramStart"/>
      <w:r>
        <w:rPr>
          <w:i/>
          <w:color w:val="000000"/>
        </w:rPr>
        <w:t>2 linha</w:t>
      </w:r>
      <w:proofErr w:type="gramEnd"/>
      <w:r>
        <w:rPr>
          <w:i/>
          <w:color w:val="000000"/>
        </w:rPr>
        <w:t xml:space="preserve"> sem texto]</w:t>
      </w:r>
    </w:p>
    <w:p w:rsidR="00065794" w:rsidRDefault="00065794"/>
    <w:p w:rsidR="00065794" w:rsidRDefault="007C58A6">
      <w:r>
        <w:rPr>
          <w:b/>
          <w:color w:val="000000"/>
        </w:rPr>
        <w:t>INTRODUÇÃO</w:t>
      </w:r>
    </w:p>
    <w:p w:rsidR="00065794" w:rsidRDefault="007C58A6">
      <w:pPr>
        <w:ind w:firstLine="708"/>
        <w:jc w:val="both"/>
      </w:pPr>
      <w:r>
        <w:rPr>
          <w:color w:val="000000"/>
        </w:rPr>
        <w:t>Os resumos submetidos deverão possuir entre 3</w:t>
      </w:r>
      <w:r>
        <w:t xml:space="preserve"> e,</w:t>
      </w:r>
      <w:r>
        <w:rPr>
          <w:color w:val="000000"/>
        </w:rPr>
        <w:t xml:space="preserve"> no máximo, 5 páginas (incluindo as referências bibliográficas), apresentados em formato .</w:t>
      </w:r>
      <w:proofErr w:type="spellStart"/>
      <w:r>
        <w:rPr>
          <w:color w:val="000000"/>
        </w:rPr>
        <w:t>doc</w:t>
      </w:r>
      <w:proofErr w:type="spellEnd"/>
      <w:r>
        <w:rPr>
          <w:color w:val="000000"/>
        </w:rPr>
        <w:t>, e</w:t>
      </w:r>
      <w:r>
        <w:rPr>
          <w:color w:val="000000"/>
        </w:rPr>
        <w:t xml:space="preserve">m tamanho A4, fonte Times New Roman, tamanho 12, alinhamento justificado, espaçamento linear 1,5 no corpo do texto, </w:t>
      </w:r>
      <w:proofErr w:type="gramStart"/>
      <w:r>
        <w:rPr>
          <w:color w:val="000000"/>
        </w:rPr>
        <w:t>configuração</w:t>
      </w:r>
      <w:proofErr w:type="gramEnd"/>
      <w:r>
        <w:rPr>
          <w:color w:val="000000"/>
        </w:rPr>
        <w:t xml:space="preserve"> da página 2,5 em todas as margens.</w:t>
      </w:r>
    </w:p>
    <w:p w:rsidR="00065794" w:rsidRDefault="007C58A6">
      <w:pPr>
        <w:ind w:firstLine="709"/>
        <w:jc w:val="both"/>
      </w:pPr>
      <w:r>
        <w:rPr>
          <w:color w:val="000000"/>
        </w:rPr>
        <w:t>O texto do resumo expandido conterá as seguintes seções: Introdução, Desenvolvimento, Tabela</w:t>
      </w:r>
      <w:r>
        <w:rPr>
          <w:color w:val="000000"/>
        </w:rPr>
        <w:t>s e/ou Figuras (opcional), Considerações Finais, Palavras-chave e Referências. </w:t>
      </w:r>
    </w:p>
    <w:p w:rsidR="00065794" w:rsidRDefault="007C58A6">
      <w:pPr>
        <w:spacing w:after="240"/>
        <w:ind w:firstLine="709"/>
        <w:jc w:val="both"/>
      </w:pPr>
      <w:r>
        <w:rPr>
          <w:color w:val="000000"/>
        </w:rPr>
        <w:t>A Introdução deverá conter a apresentação da temática/objeto, os objetivos, metodologia e a justificativa do problema estudado de forma clara, utilizando-se de breve revisão de</w:t>
      </w:r>
      <w:r>
        <w:rPr>
          <w:color w:val="000000"/>
        </w:rPr>
        <w:t xml:space="preserve"> literatura.</w:t>
      </w:r>
    </w:p>
    <w:p w:rsidR="00065794" w:rsidRDefault="007C58A6">
      <w:r>
        <w:rPr>
          <w:b/>
          <w:color w:val="000000"/>
        </w:rPr>
        <w:t>DESENVOLVIMENTO</w:t>
      </w:r>
    </w:p>
    <w:p w:rsidR="00065794" w:rsidRDefault="007C58A6">
      <w:pPr>
        <w:ind w:firstLine="709"/>
        <w:jc w:val="both"/>
      </w:pPr>
      <w:r>
        <w:rPr>
          <w:color w:val="000000"/>
        </w:rPr>
        <w:t>Esta seção deverá conter os dados obtidos até o momento, podendo ser apresentados também em forma de Tabelas e/ou Figuras. A discussão dos resultados deve estar baseada e comparada com a literatura utilizada no trabalho de pesq</w:t>
      </w:r>
      <w:r>
        <w:rPr>
          <w:color w:val="000000"/>
        </w:rPr>
        <w:t>uisa, indicando sua relevância, vantagens e possíveis limitações.</w:t>
      </w:r>
    </w:p>
    <w:p w:rsidR="00065794" w:rsidRDefault="00065794"/>
    <w:p w:rsidR="00065794" w:rsidRDefault="007C58A6">
      <w:r>
        <w:rPr>
          <w:b/>
          <w:color w:val="000000"/>
        </w:rPr>
        <w:t>CONSIDERAÇÕES FINAIS</w:t>
      </w:r>
    </w:p>
    <w:p w:rsidR="00065794" w:rsidRDefault="007C58A6">
      <w:pPr>
        <w:spacing w:after="200"/>
        <w:ind w:firstLine="709"/>
      </w:pPr>
      <w:r>
        <w:rPr>
          <w:color w:val="000000"/>
        </w:rPr>
        <w:t>As considerações apresentam os resultados esperados</w:t>
      </w:r>
      <w:r>
        <w:t xml:space="preserve"> ou atingidos</w:t>
      </w:r>
      <w:r>
        <w:rPr>
          <w:color w:val="000000"/>
        </w:rPr>
        <w:t>. </w:t>
      </w:r>
    </w:p>
    <w:p w:rsidR="00065794" w:rsidRDefault="007C58A6">
      <w:r>
        <w:rPr>
          <w:b/>
          <w:color w:val="000000"/>
        </w:rPr>
        <w:t>REFERÊNCIAS</w:t>
      </w:r>
    </w:p>
    <w:p w:rsidR="00065794" w:rsidRDefault="007C58A6">
      <w:pPr>
        <w:ind w:firstLine="709"/>
        <w:rPr>
          <w:rFonts w:ascii="Timeless" w:eastAsia="Timeless" w:hAnsi="Timeless" w:cs="Timeless"/>
        </w:rPr>
      </w:pPr>
      <w:r>
        <w:rPr>
          <w:color w:val="000000"/>
        </w:rPr>
        <w:t>Seguir as ABNT – NBR 6023 para elaboração das referências.</w:t>
      </w:r>
    </w:p>
    <w:sectPr w:rsidR="00065794">
      <w:headerReference w:type="even" r:id="rId7"/>
      <w:headerReference w:type="default" r:id="rId8"/>
      <w:headerReference w:type="first" r:id="rId9"/>
      <w:pgSz w:w="11906" w:h="16838"/>
      <w:pgMar w:top="1418" w:right="1418" w:bottom="1418" w:left="1418" w:header="283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8A6" w:rsidRDefault="007C58A6">
      <w:r>
        <w:separator/>
      </w:r>
    </w:p>
  </w:endnote>
  <w:endnote w:type="continuationSeparator" w:id="0">
    <w:p w:rsidR="007C58A6" w:rsidRDefault="007C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less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8A6" w:rsidRDefault="007C58A6">
      <w:r>
        <w:separator/>
      </w:r>
    </w:p>
  </w:footnote>
  <w:footnote w:type="continuationSeparator" w:id="0">
    <w:p w:rsidR="007C58A6" w:rsidRDefault="007C58A6">
      <w:r>
        <w:continuationSeparator/>
      </w:r>
    </w:p>
  </w:footnote>
  <w:footnote w:id="1">
    <w:p w:rsidR="00065794" w:rsidRDefault="007C58A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color w:val="000000"/>
          <w:sz w:val="20"/>
          <w:szCs w:val="20"/>
        </w:rPr>
        <w:t>xxxxxxxxxxxxx</w:t>
      </w:r>
      <w:proofErr w:type="spellEnd"/>
      <w:proofErr w:type="gramEnd"/>
    </w:p>
  </w:footnote>
  <w:footnote w:id="2">
    <w:p w:rsidR="00065794" w:rsidRDefault="007C58A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color w:val="000000"/>
          <w:sz w:val="20"/>
          <w:szCs w:val="20"/>
        </w:rPr>
        <w:t>xxxxxxxxxxxxx</w:t>
      </w:r>
      <w:proofErr w:type="spellEnd"/>
      <w:proofErr w:type="gramEnd"/>
    </w:p>
  </w:footnote>
  <w:footnote w:id="3">
    <w:p w:rsidR="00065794" w:rsidRDefault="007C58A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color w:val="000000"/>
          <w:sz w:val="20"/>
          <w:szCs w:val="20"/>
        </w:rPr>
        <w:t>xxxxxxxxxxxxx</w:t>
      </w:r>
      <w:proofErr w:type="spellEnd"/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94" w:rsidRDefault="007C58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6.15pt;height:842.2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94" w:rsidRDefault="007C58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entury Gothic" w:eastAsia="Century Gothic" w:hAnsi="Century Gothic" w:cs="Century Gothic"/>
        <w:color w:val="1F3864"/>
      </w:rPr>
    </w:pPr>
    <w:r>
      <w:rPr>
        <w:rFonts w:ascii="Century Gothic" w:eastAsia="Century Gothic" w:hAnsi="Century Gothic" w:cs="Century Gothic"/>
        <w:noProof/>
        <w:color w:val="1F3864"/>
        <w:lang w:eastAsia="pt-BR"/>
      </w:rPr>
      <w:drawing>
        <wp:inline distT="0" distB="0" distL="0" distR="0">
          <wp:extent cx="447675" cy="428625"/>
          <wp:effectExtent l="0" t="0" r="0" b="0"/>
          <wp:docPr id="11" name="image1.jp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ipo&#10;&#10;Descrição gerada automaticamente"/>
                  <pic:cNvPicPr preferRelativeResize="0"/>
                </pic:nvPicPr>
                <pic:blipFill>
                  <a:blip r:embed="rId1"/>
                  <a:srcRect r="62756" b="-1750"/>
                  <a:stretch>
                    <a:fillRect/>
                  </a:stretch>
                </pic:blipFill>
                <pic:spPr>
                  <a:xfrm>
                    <a:off x="0" y="0"/>
                    <a:ext cx="447675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65794" w:rsidRDefault="007C58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jc w:val="center"/>
      <w:rPr>
        <w:rFonts w:ascii="Century Gothic" w:eastAsia="Century Gothic" w:hAnsi="Century Gothic" w:cs="Century Gothic"/>
        <w:b/>
        <w:color w:val="1F3864"/>
      </w:rPr>
    </w:pPr>
    <w:r>
      <w:rPr>
        <w:rFonts w:ascii="Century Gothic" w:eastAsia="Century Gothic" w:hAnsi="Century Gothic" w:cs="Century Gothic"/>
        <w:b/>
        <w:color w:val="1F3864"/>
      </w:rPr>
      <w:t>MINISTÉRIO DA EDUCAÇÃO</w:t>
    </w:r>
  </w:p>
  <w:p w:rsidR="00065794" w:rsidRDefault="007C58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jc w:val="center"/>
      <w:rPr>
        <w:rFonts w:ascii="Century Gothic" w:eastAsia="Century Gothic" w:hAnsi="Century Gothic" w:cs="Century Gothic"/>
        <w:b/>
        <w:color w:val="1F3864"/>
      </w:rPr>
    </w:pPr>
    <w:r>
      <w:rPr>
        <w:rFonts w:ascii="Century Gothic" w:eastAsia="Century Gothic" w:hAnsi="Century Gothic" w:cs="Century Gothic"/>
        <w:b/>
        <w:color w:val="1F3864"/>
      </w:rPr>
      <w:t>Universidade Federal do Sul da Bahia</w:t>
    </w:r>
  </w:p>
  <w:p w:rsidR="00065794" w:rsidRDefault="007C58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jc w:val="center"/>
      <w:rPr>
        <w:rFonts w:ascii="Century Gothic" w:eastAsia="Century Gothic" w:hAnsi="Century Gothic" w:cs="Century Gothic"/>
        <w:color w:val="1F3864"/>
      </w:rPr>
    </w:pPr>
    <w:r>
      <w:rPr>
        <w:rFonts w:ascii="Century Gothic" w:eastAsia="Century Gothic" w:hAnsi="Century Gothic" w:cs="Century Gothic"/>
        <w:color w:val="1F3864"/>
      </w:rPr>
      <w:t>Programa de Pós-Graduação em Estado e Sociedade – PPGES</w:t>
    </w:r>
  </w:p>
  <w:p w:rsidR="00065794" w:rsidRDefault="007C58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jc w:val="center"/>
      <w:rPr>
        <w:rFonts w:ascii="Century Gothic" w:eastAsia="Century Gothic" w:hAnsi="Century Gothic" w:cs="Century Gothic"/>
        <w:color w:val="1F3864"/>
      </w:rPr>
    </w:pPr>
    <w:r>
      <w:rPr>
        <w:rFonts w:ascii="Century Gothic" w:eastAsia="Century Gothic" w:hAnsi="Century Gothic" w:cs="Century Gothic"/>
        <w:color w:val="1F3864"/>
      </w:rPr>
      <w:t>Variações de um quadro de crise democrática: leituras macro micro a partir de territórios periféricos</w:t>
    </w:r>
    <w:r>
      <w:rPr>
        <w:noProof/>
        <w:lang w:eastAsia="pt-BR"/>
      </w:rPr>
      <mc:AlternateContent>
        <mc:Choice Requires="wpg">
          <w:drawing>
            <wp:anchor distT="0" distB="0" distL="0" distR="0" simplePos="0" relativeHeight="251656704" behindDoc="1" locked="0" layoutInCell="1" hidden="0" allowOverlap="1">
              <wp:simplePos x="0" y="0"/>
              <wp:positionH relativeFrom="column">
                <wp:posOffset>-1015999</wp:posOffset>
              </wp:positionH>
              <wp:positionV relativeFrom="paragraph">
                <wp:posOffset>-1181099</wp:posOffset>
              </wp:positionV>
              <wp:extent cx="7658100" cy="1343025"/>
              <wp:effectExtent l="0" t="0" r="0" b="0"/>
              <wp:wrapNone/>
              <wp:docPr id="10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21713" y="3113250"/>
                        <a:ext cx="764857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65794" w:rsidRDefault="0006579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-1015999</wp:posOffset>
              </wp:positionH>
              <wp:positionV relativeFrom="paragraph">
                <wp:posOffset>-1181099</wp:posOffset>
              </wp:positionV>
              <wp:extent cx="7658100" cy="1343025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58100" cy="1343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94" w:rsidRDefault="007C58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6.15pt;height:842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94"/>
    <w:rsid w:val="00065794"/>
    <w:rsid w:val="00112A3F"/>
    <w:rsid w:val="007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5423A03-4146-4198-9872-12140C58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8B7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78B7"/>
    <w:pPr>
      <w:keepNext/>
      <w:keepLines/>
      <w:spacing w:before="240" w:line="360" w:lineRule="auto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4378B7"/>
    <w:pPr>
      <w:widowControl w:val="0"/>
      <w:suppressAutoHyphens w:val="0"/>
      <w:autoSpaceDE w:val="0"/>
      <w:autoSpaceDN w:val="0"/>
      <w:ind w:left="743" w:right="729" w:firstLine="2575"/>
    </w:pPr>
    <w:rPr>
      <w:b/>
      <w:bCs/>
      <w:sz w:val="32"/>
      <w:szCs w:val="32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641B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1BC7"/>
  </w:style>
  <w:style w:type="paragraph" w:styleId="Rodap">
    <w:name w:val="footer"/>
    <w:basedOn w:val="Normal"/>
    <w:link w:val="RodapChar"/>
    <w:uiPriority w:val="99"/>
    <w:unhideWhenUsed/>
    <w:rsid w:val="00641B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1BC7"/>
  </w:style>
  <w:style w:type="character" w:customStyle="1" w:styleId="Ttulo1Char">
    <w:name w:val="Título 1 Char"/>
    <w:basedOn w:val="Fontepargpadro"/>
    <w:link w:val="Ttulo1"/>
    <w:uiPriority w:val="9"/>
    <w:rsid w:val="004378B7"/>
    <w:rPr>
      <w:rFonts w:asciiTheme="majorHAnsi" w:eastAsiaTheme="majorEastAsia" w:hAnsiTheme="majorHAnsi" w:cstheme="majorBidi"/>
      <w:b/>
      <w:sz w:val="24"/>
      <w:szCs w:val="32"/>
      <w:lang w:eastAsia="ar-SA"/>
    </w:rPr>
  </w:style>
  <w:style w:type="character" w:customStyle="1" w:styleId="TtuloChar">
    <w:name w:val="Título Char"/>
    <w:basedOn w:val="Fontepargpadro"/>
    <w:link w:val="Ttulo"/>
    <w:uiPriority w:val="10"/>
    <w:rsid w:val="004378B7"/>
    <w:rPr>
      <w:rFonts w:ascii="Times New Roman" w:eastAsia="Times New Roman" w:hAnsi="Times New Roman" w:cs="Times New Roman"/>
      <w:b/>
      <w:bCs/>
      <w:sz w:val="32"/>
      <w:szCs w:val="32"/>
      <w:lang w:val="pt-PT"/>
    </w:rPr>
  </w:style>
  <w:style w:type="paragraph" w:styleId="PargrafodaLista">
    <w:name w:val="List Paragraph"/>
    <w:basedOn w:val="Normal"/>
    <w:uiPriority w:val="34"/>
    <w:qFormat/>
    <w:rsid w:val="004378B7"/>
    <w:pPr>
      <w:ind w:left="720"/>
      <w:contextualSpacing/>
    </w:pPr>
  </w:style>
  <w:style w:type="table" w:styleId="Tabelacomgrade">
    <w:name w:val="Table Grid"/>
    <w:basedOn w:val="Tabelanormal"/>
    <w:uiPriority w:val="39"/>
    <w:rsid w:val="00A16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419BC"/>
    <w:pPr>
      <w:suppressAutoHyphens w:val="0"/>
      <w:spacing w:before="100" w:beforeAutospacing="1" w:after="100" w:afterAutospacing="1"/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4007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4007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740076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fJe34WVwHEtapbzIUQNJsUQGFA==">AMUW2mWdIVoNXNTq2IP8J2sHqkPs1XKQoKEbpJmOb5QJ+y/bfdDgcC+K7jcr2z0LDnuH/nLodddiCetTRjeXW3+C2KpkpNIuiNbOE4fojsRDbYdDA+xA7O8=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Paulo</dc:creator>
  <cp:lastModifiedBy>Janaina Losada</cp:lastModifiedBy>
  <cp:revision>2</cp:revision>
  <dcterms:created xsi:type="dcterms:W3CDTF">2022-09-06T22:46:00Z</dcterms:created>
  <dcterms:modified xsi:type="dcterms:W3CDTF">2022-09-06T22:46:00Z</dcterms:modified>
</cp:coreProperties>
</file>