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007" w:rsidRDefault="00077511">
      <w:pPr>
        <w:tabs>
          <w:tab w:val="left" w:pos="1418"/>
          <w:tab w:val="left" w:pos="5103"/>
        </w:tabs>
        <w:ind w:left="1418"/>
        <w:rPr>
          <w:rFonts w:asciiTheme="minorHAnsi" w:eastAsiaTheme="minorHAnsi" w:hAnsiTheme="minorHAnsi" w:cstheme="minorBidi"/>
          <w:b/>
          <w:sz w:val="22"/>
          <w:szCs w:val="22"/>
          <w:lang w:val="pt-BR"/>
        </w:rPr>
      </w:pPr>
      <w:r>
        <w:rPr>
          <w:rFonts w:asciiTheme="minorHAnsi" w:hAnsiTheme="minorHAnsi"/>
          <w:b/>
          <w:lang w:val="pt-BR"/>
        </w:rPr>
        <w:t xml:space="preserve">               </w:t>
      </w:r>
      <w:r>
        <w:rPr>
          <w:rFonts w:asciiTheme="minorHAnsi" w:eastAsiaTheme="minorHAnsi" w:hAnsiTheme="minorHAnsi" w:cstheme="minorBidi"/>
          <w:b/>
          <w:sz w:val="22"/>
          <w:szCs w:val="22"/>
          <w:lang w:val="pt-BR"/>
        </w:rPr>
        <w:t>SOLICITAÇÃO DE</w:t>
      </w:r>
      <w:proofErr w:type="gramStart"/>
      <w:r>
        <w:rPr>
          <w:rFonts w:asciiTheme="minorHAnsi" w:eastAsiaTheme="minorHAnsi" w:hAnsiTheme="minorHAnsi" w:cstheme="minorBidi"/>
          <w:b/>
          <w:sz w:val="22"/>
          <w:szCs w:val="22"/>
          <w:lang w:val="pt-BR"/>
        </w:rPr>
        <w:t xml:space="preserve">    </w:t>
      </w:r>
      <w:proofErr w:type="gramEnd"/>
      <w:r>
        <w:rPr>
          <w:rFonts w:asciiTheme="minorHAnsi" w:eastAsiaTheme="minorHAnsi" w:hAnsiTheme="minorHAnsi" w:cstheme="minorBidi"/>
          <w:b/>
          <w:sz w:val="22"/>
          <w:szCs w:val="22"/>
          <w:lang w:val="pt-BR"/>
        </w:rPr>
        <w:t>[</w:t>
      </w:r>
      <w:r w:rsidR="00B31678">
        <w:rPr>
          <w:rFonts w:asciiTheme="minorHAnsi" w:eastAsiaTheme="minorHAnsi" w:hAnsiTheme="minorHAnsi" w:cstheme="minorBidi"/>
          <w:b/>
          <w:sz w:val="22"/>
          <w:szCs w:val="22"/>
          <w:lang w:val="pt-BR"/>
        </w:rPr>
        <w:t xml:space="preserve"> </w:t>
      </w:r>
      <w:r>
        <w:rPr>
          <w:rFonts w:asciiTheme="minorHAnsi" w:eastAsiaTheme="minorHAnsi" w:hAnsiTheme="minorHAnsi" w:cstheme="minorBidi"/>
          <w:b/>
          <w:sz w:val="22"/>
          <w:szCs w:val="22"/>
          <w:lang w:val="pt-BR"/>
        </w:rPr>
        <w:t xml:space="preserve">  ]    DIÁRIAS    [   ]    PASSAGENS</w:t>
      </w:r>
    </w:p>
    <w:tbl>
      <w:tblPr>
        <w:tblStyle w:val="Tabelacomgrade"/>
        <w:tblpPr w:leftFromText="141" w:rightFromText="141" w:vertAnchor="text" w:horzAnchor="margin" w:tblpXSpec="center" w:tblpY="202"/>
        <w:tblW w:w="10348" w:type="dxa"/>
        <w:jc w:val="center"/>
        <w:tblCellMar>
          <w:left w:w="78" w:type="dxa"/>
        </w:tblCellMar>
        <w:tblLook w:val="04A0" w:firstRow="1" w:lastRow="0" w:firstColumn="1" w:lastColumn="0" w:noHBand="0" w:noVBand="1"/>
      </w:tblPr>
      <w:tblGrid>
        <w:gridCol w:w="2121"/>
        <w:gridCol w:w="3551"/>
        <w:gridCol w:w="4676"/>
      </w:tblGrid>
      <w:tr w:rsidR="00087007" w:rsidRPr="00B46383">
        <w:trPr>
          <w:trHeight w:val="246"/>
          <w:jc w:val="center"/>
        </w:trPr>
        <w:tc>
          <w:tcPr>
            <w:tcW w:w="2121" w:type="dxa"/>
            <w:shd w:val="clear" w:color="auto" w:fill="F2F2F2" w:themeFill="background1" w:themeFillShade="F2"/>
            <w:vAlign w:val="center"/>
          </w:tcPr>
          <w:p w:rsidR="00087007" w:rsidRDefault="00077511">
            <w:pPr>
              <w:tabs>
                <w:tab w:val="left" w:pos="1418"/>
              </w:tabs>
              <w:jc w:val="center"/>
              <w:rPr>
                <w:rFonts w:asciiTheme="minorHAnsi" w:eastAsiaTheme="minorHAnsi" w:hAnsiTheme="minorHAnsi"/>
                <w:b/>
                <w:sz w:val="18"/>
                <w:szCs w:val="18"/>
                <w:lang w:val="pt-BR"/>
              </w:rPr>
            </w:pPr>
            <w:r>
              <w:rPr>
                <w:rFonts w:asciiTheme="minorHAnsi" w:eastAsiaTheme="minorHAnsi" w:hAnsiTheme="minorHAnsi"/>
                <w:b/>
                <w:sz w:val="18"/>
                <w:szCs w:val="18"/>
                <w:lang w:val="pt-BR"/>
              </w:rPr>
              <w:t>SERVIDOR</w:t>
            </w:r>
          </w:p>
        </w:tc>
        <w:tc>
          <w:tcPr>
            <w:tcW w:w="3551" w:type="dxa"/>
            <w:shd w:val="clear" w:color="auto" w:fill="F2F2F2" w:themeFill="background1" w:themeFillShade="F2"/>
            <w:vAlign w:val="center"/>
          </w:tcPr>
          <w:p w:rsidR="00087007" w:rsidRDefault="00077511">
            <w:pPr>
              <w:tabs>
                <w:tab w:val="left" w:pos="1418"/>
              </w:tabs>
              <w:jc w:val="center"/>
              <w:rPr>
                <w:rFonts w:asciiTheme="minorHAnsi" w:eastAsiaTheme="minorHAnsi" w:hAnsiTheme="minorHAnsi"/>
                <w:b/>
                <w:sz w:val="18"/>
                <w:szCs w:val="18"/>
                <w:lang w:val="pt-BR"/>
              </w:rPr>
            </w:pPr>
            <w:r>
              <w:rPr>
                <w:rFonts w:asciiTheme="minorHAnsi" w:eastAsiaTheme="minorHAnsi" w:hAnsiTheme="minorHAnsi"/>
                <w:b/>
                <w:sz w:val="18"/>
                <w:szCs w:val="18"/>
                <w:lang w:val="pt-BR"/>
              </w:rPr>
              <w:t>NÃO SERVIDOR</w:t>
            </w:r>
          </w:p>
        </w:tc>
        <w:tc>
          <w:tcPr>
            <w:tcW w:w="4676" w:type="dxa"/>
            <w:shd w:val="clear" w:color="auto" w:fill="F2F2F2" w:themeFill="background1" w:themeFillShade="F2"/>
            <w:vAlign w:val="center"/>
          </w:tcPr>
          <w:p w:rsidR="00087007" w:rsidRDefault="00077511">
            <w:pPr>
              <w:tabs>
                <w:tab w:val="left" w:pos="1418"/>
              </w:tabs>
              <w:jc w:val="center"/>
              <w:rPr>
                <w:rFonts w:asciiTheme="minorHAnsi" w:eastAsiaTheme="minorHAnsi" w:hAnsiTheme="minorHAnsi"/>
                <w:b/>
                <w:sz w:val="18"/>
                <w:szCs w:val="18"/>
                <w:lang w:val="pt-BR"/>
              </w:rPr>
            </w:pPr>
            <w:r>
              <w:rPr>
                <w:rFonts w:asciiTheme="minorHAnsi" w:eastAsiaTheme="minorHAnsi" w:hAnsiTheme="minorHAnsi"/>
                <w:b/>
                <w:sz w:val="18"/>
                <w:szCs w:val="18"/>
                <w:lang w:val="pt-BR"/>
              </w:rPr>
              <w:t>SEPE – SERVIDOR PÚBLICO DE OUTRAS ESFERAS</w:t>
            </w:r>
          </w:p>
        </w:tc>
      </w:tr>
      <w:tr w:rsidR="00087007">
        <w:trPr>
          <w:trHeight w:val="581"/>
          <w:jc w:val="center"/>
        </w:trPr>
        <w:tc>
          <w:tcPr>
            <w:tcW w:w="2121" w:type="dxa"/>
            <w:shd w:val="clear" w:color="auto" w:fill="auto"/>
          </w:tcPr>
          <w:p w:rsidR="00087007" w:rsidRPr="00B31678" w:rsidRDefault="00077511">
            <w:pPr>
              <w:tabs>
                <w:tab w:val="left" w:pos="1418"/>
              </w:tabs>
              <w:rPr>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x  ) SERVIDOR</w:t>
            </w:r>
          </w:p>
          <w:p w:rsidR="00087007" w:rsidRPr="00B31678" w:rsidRDefault="00077511">
            <w:pPr>
              <w:tabs>
                <w:tab w:val="left" w:pos="1418"/>
              </w:tabs>
              <w:rPr>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CONVIDADO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ASSESSOR ESPECIAL</w:t>
            </w:r>
          </w:p>
        </w:tc>
        <w:tc>
          <w:tcPr>
            <w:tcW w:w="3551" w:type="dxa"/>
            <w:vMerge w:val="restart"/>
            <w:shd w:val="clear" w:color="auto" w:fill="auto"/>
          </w:tcPr>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COLABORADOR EVENTUAL</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DEPENDENTE</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ESTRANGEIRO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INDÍGENA</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OUTROS</w:t>
            </w:r>
          </w:p>
          <w:p w:rsidR="00087007" w:rsidRDefault="00087007">
            <w:pPr>
              <w:tabs>
                <w:tab w:val="left" w:pos="1418"/>
              </w:tabs>
              <w:rPr>
                <w:rFonts w:asciiTheme="minorHAnsi" w:eastAsiaTheme="minorHAnsi" w:hAnsiTheme="minorHAnsi"/>
                <w:sz w:val="14"/>
                <w:szCs w:val="14"/>
                <w:lang w:val="pt-BR"/>
              </w:rPr>
            </w:pPr>
          </w:p>
        </w:tc>
        <w:tc>
          <w:tcPr>
            <w:tcW w:w="4676" w:type="dxa"/>
            <w:vMerge w:val="restart"/>
            <w:shd w:val="clear" w:color="auto" w:fill="auto"/>
          </w:tcPr>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EMPREGADO PÚBLICO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SERVIDOR JUDICIÁRIO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SERVIDOR LEGISLATIVO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SERVIDOR ESTADUAL</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SERVIDOR MUNICIPAL</w:t>
            </w:r>
          </w:p>
        </w:tc>
      </w:tr>
      <w:tr w:rsidR="00087007">
        <w:trPr>
          <w:trHeight w:val="252"/>
          <w:jc w:val="center"/>
        </w:trPr>
        <w:tc>
          <w:tcPr>
            <w:tcW w:w="2121" w:type="dxa"/>
            <w:shd w:val="clear" w:color="auto" w:fill="auto"/>
          </w:tcPr>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x  ) CAMPUS JORGE AMADO</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CAMPUS PAULO FREIRE</w:t>
            </w:r>
          </w:p>
          <w:p w:rsidR="00087007" w:rsidRDefault="00077511">
            <w:pPr>
              <w:tabs>
                <w:tab w:val="left" w:pos="1418"/>
              </w:tabs>
              <w:rPr>
                <w:rFonts w:asciiTheme="minorHAnsi" w:eastAsiaTheme="minorHAnsi" w:hAnsiTheme="minorHAnsi"/>
                <w:sz w:val="14"/>
                <w:szCs w:val="14"/>
                <w:lang w:val="pt-BR"/>
              </w:rPr>
            </w:pPr>
            <w:proofErr w:type="gramStart"/>
            <w:r>
              <w:rPr>
                <w:rFonts w:asciiTheme="minorHAnsi" w:eastAsiaTheme="minorHAnsi" w:hAnsiTheme="minorHAnsi"/>
                <w:sz w:val="14"/>
                <w:szCs w:val="14"/>
                <w:lang w:val="pt-BR"/>
              </w:rPr>
              <w:t xml:space="preserve">(     </w:t>
            </w:r>
            <w:proofErr w:type="gramEnd"/>
            <w:r>
              <w:rPr>
                <w:rFonts w:asciiTheme="minorHAnsi" w:eastAsiaTheme="minorHAnsi" w:hAnsiTheme="minorHAnsi"/>
                <w:sz w:val="14"/>
                <w:szCs w:val="14"/>
                <w:lang w:val="pt-BR"/>
              </w:rPr>
              <w:t>) CAMPUS SOSÍGENES COSTA</w:t>
            </w:r>
          </w:p>
        </w:tc>
        <w:tc>
          <w:tcPr>
            <w:tcW w:w="3551" w:type="dxa"/>
            <w:vMerge/>
            <w:shd w:val="clear" w:color="auto" w:fill="auto"/>
          </w:tcPr>
          <w:p w:rsidR="00087007" w:rsidRDefault="00087007">
            <w:pPr>
              <w:tabs>
                <w:tab w:val="left" w:pos="1418"/>
              </w:tabs>
              <w:rPr>
                <w:rFonts w:asciiTheme="minorHAnsi" w:eastAsiaTheme="minorHAnsi" w:hAnsiTheme="minorHAnsi"/>
                <w:sz w:val="14"/>
                <w:szCs w:val="22"/>
                <w:lang w:val="pt-BR"/>
              </w:rPr>
            </w:pPr>
          </w:p>
        </w:tc>
        <w:tc>
          <w:tcPr>
            <w:tcW w:w="4676" w:type="dxa"/>
            <w:vMerge/>
            <w:shd w:val="clear" w:color="auto" w:fill="auto"/>
          </w:tcPr>
          <w:p w:rsidR="00087007" w:rsidRDefault="00087007">
            <w:pPr>
              <w:tabs>
                <w:tab w:val="left" w:pos="1418"/>
              </w:tabs>
              <w:rPr>
                <w:rFonts w:asciiTheme="minorHAnsi" w:eastAsiaTheme="minorHAnsi" w:hAnsiTheme="minorHAnsi"/>
                <w:sz w:val="14"/>
                <w:szCs w:val="22"/>
                <w:lang w:val="pt-BR"/>
              </w:rPr>
            </w:pPr>
          </w:p>
        </w:tc>
      </w:tr>
    </w:tbl>
    <w:p w:rsidR="00087007" w:rsidRDefault="00087007">
      <w:pPr>
        <w:tabs>
          <w:tab w:val="left" w:pos="1418"/>
        </w:tabs>
        <w:ind w:left="1418"/>
        <w:rPr>
          <w:rFonts w:asciiTheme="minorHAnsi" w:eastAsiaTheme="minorHAnsi" w:hAnsiTheme="minorHAnsi" w:cstheme="minorBidi"/>
          <w:b/>
          <w:sz w:val="22"/>
          <w:szCs w:val="22"/>
          <w:lang w:val="pt-BR"/>
        </w:rPr>
      </w:pPr>
    </w:p>
    <w:tbl>
      <w:tblPr>
        <w:tblStyle w:val="Tabelacomgrade"/>
        <w:tblW w:w="10354" w:type="dxa"/>
        <w:jc w:val="center"/>
        <w:tblCellMar>
          <w:left w:w="98" w:type="dxa"/>
        </w:tblCellMar>
        <w:tblLook w:val="04A0" w:firstRow="1" w:lastRow="0" w:firstColumn="1" w:lastColumn="0" w:noHBand="0" w:noVBand="1"/>
      </w:tblPr>
      <w:tblGrid>
        <w:gridCol w:w="3262"/>
        <w:gridCol w:w="573"/>
        <w:gridCol w:w="1128"/>
        <w:gridCol w:w="425"/>
        <w:gridCol w:w="854"/>
        <w:gridCol w:w="574"/>
        <w:gridCol w:w="1273"/>
        <w:gridCol w:w="2265"/>
      </w:tblGrid>
      <w:tr w:rsidR="00087007">
        <w:trPr>
          <w:trHeight w:val="117"/>
          <w:jc w:val="center"/>
        </w:trPr>
        <w:tc>
          <w:tcPr>
            <w:tcW w:w="10354" w:type="dxa"/>
            <w:gridSpan w:val="8"/>
            <w:shd w:val="clear" w:color="auto" w:fill="F2F2F2" w:themeFill="background1" w:themeFillShade="F2"/>
          </w:tcPr>
          <w:p w:rsidR="00087007" w:rsidRDefault="00077511">
            <w:pPr>
              <w:tabs>
                <w:tab w:val="left" w:pos="1418"/>
              </w:tabs>
              <w:jc w:val="center"/>
              <w:rPr>
                <w:rFonts w:asciiTheme="minorHAnsi" w:hAnsiTheme="minorHAnsi"/>
                <w:b/>
                <w:lang w:val="pt-BR"/>
              </w:rPr>
            </w:pPr>
            <w:r>
              <w:rPr>
                <w:rFonts w:asciiTheme="minorHAnsi" w:eastAsiaTheme="minorHAnsi" w:hAnsiTheme="minorHAnsi"/>
                <w:b/>
                <w:sz w:val="20"/>
                <w:szCs w:val="22"/>
                <w:lang w:val="pt-BR"/>
              </w:rPr>
              <w:t>DADOS DO PROPOSTO</w:t>
            </w:r>
          </w:p>
        </w:tc>
      </w:tr>
      <w:tr w:rsidR="00087007">
        <w:trPr>
          <w:jc w:val="center"/>
        </w:trPr>
        <w:tc>
          <w:tcPr>
            <w:tcW w:w="3837" w:type="dxa"/>
            <w:gridSpan w:val="2"/>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NOME: </w:t>
            </w:r>
          </w:p>
        </w:tc>
        <w:tc>
          <w:tcPr>
            <w:tcW w:w="1553" w:type="dxa"/>
            <w:gridSpan w:val="2"/>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SIAPE: </w:t>
            </w:r>
          </w:p>
        </w:tc>
        <w:tc>
          <w:tcPr>
            <w:tcW w:w="1428" w:type="dxa"/>
            <w:gridSpan w:val="2"/>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CPF: </w:t>
            </w:r>
          </w:p>
        </w:tc>
        <w:tc>
          <w:tcPr>
            <w:tcW w:w="1271" w:type="dxa"/>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RG: </w:t>
            </w:r>
          </w:p>
        </w:tc>
        <w:tc>
          <w:tcPr>
            <w:tcW w:w="2265" w:type="dxa"/>
            <w:shd w:val="clear" w:color="auto" w:fill="auto"/>
            <w:vAlign w:val="center"/>
          </w:tcPr>
          <w:p w:rsidR="00087007" w:rsidRDefault="00077511" w:rsidP="00B31678">
            <w:pPr>
              <w:tabs>
                <w:tab w:val="left" w:pos="1418"/>
              </w:tabs>
              <w:spacing w:after="120"/>
              <w:ind w:left="-119"/>
              <w:rPr>
                <w:rFonts w:eastAsia="Calibri"/>
              </w:rPr>
            </w:pPr>
            <w:r>
              <w:rPr>
                <w:rFonts w:asciiTheme="minorHAnsi" w:eastAsiaTheme="minorHAnsi" w:hAnsiTheme="minorHAnsi"/>
                <w:b/>
                <w:sz w:val="14"/>
                <w:szCs w:val="14"/>
                <w:lang w:val="pt-BR"/>
              </w:rPr>
              <w:t xml:space="preserve"> D. DE NASCIMENTO: </w:t>
            </w:r>
          </w:p>
        </w:tc>
      </w:tr>
      <w:tr w:rsidR="00087007">
        <w:trPr>
          <w:trHeight w:val="225"/>
          <w:jc w:val="center"/>
        </w:trPr>
        <w:tc>
          <w:tcPr>
            <w:tcW w:w="3837" w:type="dxa"/>
            <w:gridSpan w:val="2"/>
            <w:shd w:val="clear" w:color="auto" w:fill="auto"/>
            <w:vAlign w:val="center"/>
          </w:tcPr>
          <w:p w:rsidR="00087007" w:rsidRPr="00B31678" w:rsidRDefault="00077511" w:rsidP="00B31678">
            <w:pPr>
              <w:tabs>
                <w:tab w:val="left" w:pos="1418"/>
              </w:tabs>
              <w:spacing w:after="120"/>
              <w:rPr>
                <w:rFonts w:asciiTheme="minorHAnsi" w:eastAsiaTheme="minorHAnsi" w:hAnsiTheme="minorHAnsi"/>
                <w:szCs w:val="22"/>
                <w:lang w:val="pt-BR"/>
              </w:rPr>
            </w:pPr>
            <w:r>
              <w:rPr>
                <w:rFonts w:asciiTheme="minorHAnsi" w:eastAsiaTheme="minorHAnsi" w:hAnsiTheme="minorHAnsi"/>
                <w:b/>
                <w:sz w:val="14"/>
                <w:szCs w:val="14"/>
                <w:lang w:val="pt-BR"/>
              </w:rPr>
              <w:t xml:space="preserve">CARGO/FUNÇÃO QUE OCUPA: </w:t>
            </w:r>
          </w:p>
        </w:tc>
        <w:tc>
          <w:tcPr>
            <w:tcW w:w="1553" w:type="dxa"/>
            <w:gridSpan w:val="2"/>
            <w:shd w:val="clear" w:color="auto" w:fill="auto"/>
            <w:vAlign w:val="center"/>
          </w:tcPr>
          <w:p w:rsidR="00087007" w:rsidRDefault="00077511" w:rsidP="00B31678">
            <w:pPr>
              <w:tabs>
                <w:tab w:val="left" w:pos="1418"/>
              </w:tabs>
              <w:spacing w:after="120"/>
              <w:rPr>
                <w:rFonts w:asciiTheme="minorHAnsi" w:eastAsiaTheme="minorHAnsi" w:hAnsiTheme="minorHAnsi"/>
                <w:szCs w:val="22"/>
              </w:rPr>
            </w:pPr>
            <w:r>
              <w:rPr>
                <w:rFonts w:asciiTheme="minorHAnsi" w:eastAsiaTheme="minorHAnsi" w:hAnsiTheme="minorHAnsi"/>
                <w:b/>
                <w:sz w:val="14"/>
                <w:szCs w:val="14"/>
                <w:lang w:val="pt-BR"/>
              </w:rPr>
              <w:t>TELEFONE:</w:t>
            </w:r>
          </w:p>
        </w:tc>
        <w:tc>
          <w:tcPr>
            <w:tcW w:w="1428" w:type="dxa"/>
            <w:gridSpan w:val="2"/>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CELULAR: </w:t>
            </w:r>
          </w:p>
        </w:tc>
        <w:tc>
          <w:tcPr>
            <w:tcW w:w="3536" w:type="dxa"/>
            <w:gridSpan w:val="2"/>
            <w:shd w:val="clear" w:color="auto" w:fill="auto"/>
            <w:vAlign w:val="center"/>
          </w:tcPr>
          <w:p w:rsidR="00087007" w:rsidRDefault="00077511" w:rsidP="00B31678">
            <w:pPr>
              <w:tabs>
                <w:tab w:val="left" w:pos="1418"/>
              </w:tabs>
              <w:spacing w:after="120"/>
            </w:pPr>
            <w:r w:rsidRPr="00B31678">
              <w:rPr>
                <w:rFonts w:asciiTheme="minorHAnsi" w:eastAsiaTheme="minorHAnsi" w:hAnsiTheme="minorHAnsi"/>
                <w:b/>
                <w:sz w:val="14"/>
                <w:szCs w:val="22"/>
              </w:rPr>
              <w:t>E-MAIL:</w:t>
            </w:r>
            <w:r w:rsidR="00B31678">
              <w:t xml:space="preserve"> </w:t>
            </w:r>
          </w:p>
        </w:tc>
      </w:tr>
      <w:tr w:rsidR="00087007">
        <w:trPr>
          <w:trHeight w:val="225"/>
          <w:jc w:val="center"/>
        </w:trPr>
        <w:tc>
          <w:tcPr>
            <w:tcW w:w="3837" w:type="dxa"/>
            <w:gridSpan w:val="2"/>
            <w:shd w:val="clear" w:color="auto" w:fill="auto"/>
            <w:vAlign w:val="center"/>
          </w:tcPr>
          <w:p w:rsidR="00087007" w:rsidRDefault="00077511" w:rsidP="00B31678">
            <w:pPr>
              <w:tabs>
                <w:tab w:val="left" w:pos="1418"/>
              </w:tabs>
              <w:spacing w:after="120"/>
              <w:rPr>
                <w:rFonts w:asciiTheme="minorHAnsi" w:eastAsiaTheme="minorHAnsi" w:hAnsiTheme="minorHAnsi"/>
                <w:szCs w:val="22"/>
              </w:rPr>
            </w:pPr>
            <w:r>
              <w:rPr>
                <w:rFonts w:asciiTheme="minorHAnsi" w:eastAsiaTheme="minorHAnsi" w:hAnsiTheme="minorHAnsi"/>
                <w:b/>
                <w:sz w:val="14"/>
                <w:szCs w:val="14"/>
                <w:lang w:val="pt-BR"/>
              </w:rPr>
              <w:t xml:space="preserve">BANCO: </w:t>
            </w:r>
          </w:p>
        </w:tc>
        <w:tc>
          <w:tcPr>
            <w:tcW w:w="1553" w:type="dxa"/>
            <w:gridSpan w:val="2"/>
            <w:shd w:val="clear" w:color="auto" w:fill="auto"/>
            <w:vAlign w:val="center"/>
          </w:tcPr>
          <w:p w:rsidR="00087007" w:rsidRDefault="00077511" w:rsidP="00B31678">
            <w:pPr>
              <w:tabs>
                <w:tab w:val="left" w:pos="1418"/>
              </w:tabs>
              <w:spacing w:after="120"/>
              <w:rPr>
                <w:rFonts w:eastAsia="Calibri"/>
              </w:rPr>
            </w:pPr>
            <w:r>
              <w:rPr>
                <w:rFonts w:asciiTheme="minorHAnsi" w:eastAsiaTheme="minorHAnsi" w:hAnsiTheme="minorHAnsi"/>
                <w:b/>
                <w:sz w:val="14"/>
                <w:szCs w:val="14"/>
                <w:lang w:val="pt-BR"/>
              </w:rPr>
              <w:t xml:space="preserve">AGÊNCIA: </w:t>
            </w:r>
          </w:p>
        </w:tc>
        <w:tc>
          <w:tcPr>
            <w:tcW w:w="1428"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 xml:space="preserve">CONTA CORRENTE: </w:t>
            </w:r>
          </w:p>
        </w:tc>
        <w:tc>
          <w:tcPr>
            <w:tcW w:w="3536" w:type="dxa"/>
            <w:gridSpan w:val="2"/>
            <w:shd w:val="clear" w:color="auto" w:fill="auto"/>
            <w:vAlign w:val="center"/>
          </w:tcPr>
          <w:p w:rsidR="00087007" w:rsidRDefault="00087007">
            <w:pPr>
              <w:tabs>
                <w:tab w:val="left" w:pos="1418"/>
              </w:tabs>
              <w:spacing w:after="120"/>
              <w:rPr>
                <w:rFonts w:asciiTheme="minorHAnsi" w:eastAsiaTheme="minorHAnsi" w:hAnsiTheme="minorHAnsi"/>
                <w:b/>
                <w:sz w:val="14"/>
                <w:szCs w:val="22"/>
                <w:lang w:val="pt-BR"/>
              </w:rPr>
            </w:pPr>
          </w:p>
        </w:tc>
      </w:tr>
      <w:tr w:rsidR="00087007">
        <w:trPr>
          <w:trHeight w:val="225"/>
          <w:jc w:val="center"/>
        </w:trPr>
        <w:tc>
          <w:tcPr>
            <w:tcW w:w="3264" w:type="dxa"/>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 SE COLABORADOR EVENTUAL</w:t>
            </w:r>
          </w:p>
        </w:tc>
        <w:tc>
          <w:tcPr>
            <w:tcW w:w="1701"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proofErr w:type="gramStart"/>
            <w:r>
              <w:rPr>
                <w:rFonts w:asciiTheme="minorHAnsi" w:eastAsiaTheme="minorHAnsi" w:hAnsiTheme="minorHAnsi"/>
                <w:b/>
                <w:sz w:val="14"/>
                <w:szCs w:val="14"/>
                <w:lang w:val="pt-BR"/>
              </w:rPr>
              <w:t xml:space="preserve">(     </w:t>
            </w:r>
            <w:proofErr w:type="gramEnd"/>
            <w:r>
              <w:rPr>
                <w:rFonts w:asciiTheme="minorHAnsi" w:eastAsiaTheme="minorHAnsi" w:hAnsiTheme="minorHAnsi"/>
                <w:b/>
                <w:sz w:val="14"/>
                <w:szCs w:val="14"/>
                <w:lang w:val="pt-BR"/>
              </w:rPr>
              <w:t xml:space="preserve">) NIVEL SUPERIOR </w:t>
            </w:r>
          </w:p>
        </w:tc>
        <w:tc>
          <w:tcPr>
            <w:tcW w:w="1279"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proofErr w:type="gramStart"/>
            <w:r>
              <w:rPr>
                <w:rFonts w:asciiTheme="minorHAnsi" w:eastAsiaTheme="minorHAnsi" w:hAnsiTheme="minorHAnsi"/>
                <w:b/>
                <w:sz w:val="14"/>
                <w:szCs w:val="14"/>
                <w:lang w:val="pt-BR"/>
              </w:rPr>
              <w:t xml:space="preserve">(     </w:t>
            </w:r>
            <w:proofErr w:type="gramEnd"/>
            <w:r>
              <w:rPr>
                <w:rFonts w:asciiTheme="minorHAnsi" w:eastAsiaTheme="minorHAnsi" w:hAnsiTheme="minorHAnsi"/>
                <w:b/>
                <w:sz w:val="14"/>
                <w:szCs w:val="14"/>
                <w:lang w:val="pt-BR"/>
              </w:rPr>
              <w:t>) NIVEL MÉDIO</w:t>
            </w:r>
          </w:p>
        </w:tc>
        <w:tc>
          <w:tcPr>
            <w:tcW w:w="4110" w:type="dxa"/>
            <w:gridSpan w:val="3"/>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 xml:space="preserve">INSTITUIÇÃO/EMPRESA DE VINCULAÇÃO: </w:t>
            </w:r>
          </w:p>
        </w:tc>
      </w:tr>
      <w:tr w:rsidR="00087007">
        <w:trPr>
          <w:trHeight w:val="225"/>
          <w:jc w:val="center"/>
        </w:trPr>
        <w:tc>
          <w:tcPr>
            <w:tcW w:w="3264" w:type="dxa"/>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 SE SERVIDOR PÚBLICO DE OUTRAS ESFERAS:</w:t>
            </w:r>
          </w:p>
        </w:tc>
        <w:tc>
          <w:tcPr>
            <w:tcW w:w="1701"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proofErr w:type="gramStart"/>
            <w:r>
              <w:rPr>
                <w:rFonts w:asciiTheme="minorHAnsi" w:eastAsiaTheme="minorHAnsi" w:hAnsiTheme="minorHAnsi"/>
                <w:b/>
                <w:sz w:val="14"/>
                <w:szCs w:val="14"/>
                <w:lang w:val="pt-BR"/>
              </w:rPr>
              <w:t xml:space="preserve">(     </w:t>
            </w:r>
            <w:proofErr w:type="gramEnd"/>
            <w:r>
              <w:rPr>
                <w:rFonts w:asciiTheme="minorHAnsi" w:eastAsiaTheme="minorHAnsi" w:hAnsiTheme="minorHAnsi"/>
                <w:b/>
                <w:sz w:val="14"/>
                <w:szCs w:val="14"/>
                <w:lang w:val="pt-BR"/>
              </w:rPr>
              <w:t xml:space="preserve">) NIVEL SUPERIOR </w:t>
            </w:r>
          </w:p>
        </w:tc>
        <w:tc>
          <w:tcPr>
            <w:tcW w:w="1279"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proofErr w:type="gramStart"/>
            <w:r>
              <w:rPr>
                <w:rFonts w:asciiTheme="minorHAnsi" w:eastAsiaTheme="minorHAnsi" w:hAnsiTheme="minorHAnsi"/>
                <w:b/>
                <w:sz w:val="14"/>
                <w:szCs w:val="14"/>
                <w:lang w:val="pt-BR"/>
              </w:rPr>
              <w:t xml:space="preserve">(     </w:t>
            </w:r>
            <w:proofErr w:type="gramEnd"/>
            <w:r>
              <w:rPr>
                <w:rFonts w:asciiTheme="minorHAnsi" w:eastAsiaTheme="minorHAnsi" w:hAnsiTheme="minorHAnsi"/>
                <w:b/>
                <w:sz w:val="14"/>
                <w:szCs w:val="14"/>
                <w:lang w:val="pt-BR"/>
              </w:rPr>
              <w:t>) NIVEL MÉDIO</w:t>
            </w:r>
          </w:p>
        </w:tc>
        <w:tc>
          <w:tcPr>
            <w:tcW w:w="1847" w:type="dxa"/>
            <w:gridSpan w:val="2"/>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AUXÍLIO-ALIMENTAÇÃO (R$):</w:t>
            </w:r>
          </w:p>
        </w:tc>
        <w:tc>
          <w:tcPr>
            <w:tcW w:w="2263" w:type="dxa"/>
            <w:shd w:val="clear" w:color="auto" w:fill="auto"/>
            <w:vAlign w:val="center"/>
          </w:tcPr>
          <w:p w:rsidR="00087007" w:rsidRDefault="00077511">
            <w:pPr>
              <w:tabs>
                <w:tab w:val="left" w:pos="1418"/>
              </w:tabs>
              <w:spacing w:after="120"/>
              <w:rPr>
                <w:rFonts w:asciiTheme="minorHAnsi" w:hAnsiTheme="minorHAnsi"/>
                <w:b/>
                <w:sz w:val="14"/>
                <w:szCs w:val="14"/>
                <w:lang w:val="pt-BR"/>
              </w:rPr>
            </w:pPr>
            <w:r>
              <w:rPr>
                <w:rFonts w:asciiTheme="minorHAnsi" w:eastAsiaTheme="minorHAnsi" w:hAnsiTheme="minorHAnsi"/>
                <w:b/>
                <w:sz w:val="14"/>
                <w:szCs w:val="14"/>
                <w:lang w:val="pt-BR"/>
              </w:rPr>
              <w:t>AUXÍLIO-TRANSPORTE (R$):</w:t>
            </w:r>
          </w:p>
        </w:tc>
      </w:tr>
    </w:tbl>
    <w:p w:rsidR="00087007" w:rsidRDefault="00087007">
      <w:pPr>
        <w:tabs>
          <w:tab w:val="left" w:pos="1418"/>
        </w:tabs>
        <w:rPr>
          <w:rFonts w:asciiTheme="minorHAnsi" w:hAnsiTheme="minorHAnsi"/>
          <w:b/>
          <w:sz w:val="20"/>
          <w:szCs w:val="20"/>
          <w:lang w:val="pt-BR"/>
        </w:rPr>
      </w:pPr>
    </w:p>
    <w:tbl>
      <w:tblPr>
        <w:tblStyle w:val="Tabelacomgrade"/>
        <w:tblW w:w="10343" w:type="dxa"/>
        <w:jc w:val="center"/>
        <w:tblCellMar>
          <w:left w:w="98" w:type="dxa"/>
        </w:tblCellMar>
        <w:tblLook w:val="04A0" w:firstRow="1" w:lastRow="0" w:firstColumn="1" w:lastColumn="0" w:noHBand="0" w:noVBand="1"/>
      </w:tblPr>
      <w:tblGrid>
        <w:gridCol w:w="10343"/>
      </w:tblGrid>
      <w:tr w:rsidR="00087007">
        <w:trPr>
          <w:jc w:val="center"/>
        </w:trPr>
        <w:tc>
          <w:tcPr>
            <w:tcW w:w="10343" w:type="dxa"/>
            <w:shd w:val="clear" w:color="auto" w:fill="F2F2F2" w:themeFill="background1" w:themeFillShade="F2"/>
          </w:tcPr>
          <w:p w:rsidR="00087007" w:rsidRDefault="00077511">
            <w:pPr>
              <w:tabs>
                <w:tab w:val="left" w:pos="1418"/>
              </w:tabs>
              <w:jc w:val="center"/>
              <w:rPr>
                <w:rFonts w:asciiTheme="minorHAnsi" w:hAnsiTheme="minorHAnsi"/>
                <w:b/>
                <w:sz w:val="20"/>
                <w:lang w:val="pt-BR"/>
              </w:rPr>
            </w:pPr>
            <w:r>
              <w:rPr>
                <w:rFonts w:asciiTheme="minorHAnsi" w:eastAsiaTheme="minorHAnsi" w:hAnsiTheme="minorHAnsi"/>
                <w:b/>
                <w:sz w:val="20"/>
                <w:szCs w:val="22"/>
                <w:lang w:val="pt-BR"/>
              </w:rPr>
              <w:t>MOTIVO DETALHADO DA VIAGEM</w:t>
            </w:r>
          </w:p>
        </w:tc>
      </w:tr>
      <w:tr w:rsidR="00087007" w:rsidRPr="00B31678">
        <w:trPr>
          <w:trHeight w:val="166"/>
          <w:jc w:val="center"/>
        </w:trPr>
        <w:tc>
          <w:tcPr>
            <w:tcW w:w="10343" w:type="dxa"/>
            <w:shd w:val="clear" w:color="auto" w:fill="auto"/>
          </w:tcPr>
          <w:p w:rsidR="00087007" w:rsidRDefault="00087007">
            <w:pPr>
              <w:tabs>
                <w:tab w:val="left" w:pos="1080"/>
                <w:tab w:val="left" w:pos="1418"/>
              </w:tabs>
              <w:spacing w:before="120"/>
              <w:jc w:val="both"/>
              <w:rPr>
                <w:rFonts w:asciiTheme="minorHAnsi" w:eastAsiaTheme="minorHAnsi" w:hAnsiTheme="minorHAnsi"/>
                <w:szCs w:val="22"/>
                <w:lang w:val="pt-BR"/>
              </w:rPr>
            </w:pPr>
          </w:p>
          <w:p w:rsidR="00B46383" w:rsidRPr="00B31678" w:rsidRDefault="00B46383">
            <w:pPr>
              <w:tabs>
                <w:tab w:val="left" w:pos="1080"/>
                <w:tab w:val="left" w:pos="1418"/>
              </w:tabs>
              <w:spacing w:before="120"/>
              <w:jc w:val="both"/>
              <w:rPr>
                <w:rFonts w:asciiTheme="minorHAnsi" w:eastAsiaTheme="minorHAnsi" w:hAnsiTheme="minorHAnsi"/>
                <w:szCs w:val="22"/>
                <w:lang w:val="pt-BR"/>
              </w:rPr>
            </w:pPr>
            <w:bookmarkStart w:id="0" w:name="_GoBack"/>
            <w:bookmarkEnd w:id="0"/>
          </w:p>
        </w:tc>
      </w:tr>
    </w:tbl>
    <w:p w:rsidR="00087007" w:rsidRDefault="00087007">
      <w:pPr>
        <w:tabs>
          <w:tab w:val="left" w:pos="1418"/>
        </w:tabs>
        <w:rPr>
          <w:rFonts w:asciiTheme="minorHAnsi" w:hAnsiTheme="minorHAnsi"/>
          <w:b/>
          <w:sz w:val="20"/>
          <w:szCs w:val="20"/>
          <w:lang w:val="pt-BR"/>
        </w:rPr>
      </w:pPr>
    </w:p>
    <w:tbl>
      <w:tblPr>
        <w:tblStyle w:val="Tabelacomgrade"/>
        <w:tblW w:w="10342" w:type="dxa"/>
        <w:jc w:val="center"/>
        <w:tblCellMar>
          <w:left w:w="98" w:type="dxa"/>
        </w:tblCellMar>
        <w:tblLook w:val="04A0" w:firstRow="1" w:lastRow="0" w:firstColumn="1" w:lastColumn="0" w:noHBand="0" w:noVBand="1"/>
      </w:tblPr>
      <w:tblGrid>
        <w:gridCol w:w="1865"/>
        <w:gridCol w:w="1532"/>
        <w:gridCol w:w="3687"/>
        <w:gridCol w:w="3258"/>
      </w:tblGrid>
      <w:tr w:rsidR="00087007">
        <w:trPr>
          <w:jc w:val="center"/>
        </w:trPr>
        <w:tc>
          <w:tcPr>
            <w:tcW w:w="10341" w:type="dxa"/>
            <w:gridSpan w:val="4"/>
            <w:shd w:val="clear" w:color="auto" w:fill="F2F2F2" w:themeFill="background1" w:themeFillShade="F2"/>
          </w:tcPr>
          <w:p w:rsidR="00087007" w:rsidRDefault="00077511">
            <w:pPr>
              <w:tabs>
                <w:tab w:val="left" w:pos="1418"/>
              </w:tabs>
              <w:jc w:val="center"/>
              <w:rPr>
                <w:rFonts w:asciiTheme="minorHAnsi" w:hAnsiTheme="minorHAnsi"/>
                <w:b/>
                <w:sz w:val="20"/>
                <w:szCs w:val="20"/>
                <w:lang w:val="pt-BR"/>
              </w:rPr>
            </w:pPr>
            <w:r>
              <w:rPr>
                <w:rFonts w:asciiTheme="minorHAnsi" w:eastAsiaTheme="minorHAnsi" w:hAnsiTheme="minorHAnsi"/>
                <w:b/>
                <w:sz w:val="20"/>
                <w:szCs w:val="22"/>
                <w:lang w:val="pt-BR"/>
              </w:rPr>
              <w:t>PROGRAMAÇÃO DA VIAGEM</w:t>
            </w:r>
          </w:p>
        </w:tc>
      </w:tr>
      <w:tr w:rsidR="00087007">
        <w:trPr>
          <w:jc w:val="center"/>
        </w:trPr>
        <w:tc>
          <w:tcPr>
            <w:tcW w:w="1864" w:type="dxa"/>
            <w:shd w:val="clear" w:color="auto" w:fill="auto"/>
          </w:tcPr>
          <w:p w:rsidR="00087007" w:rsidRDefault="00077511">
            <w:pPr>
              <w:tabs>
                <w:tab w:val="left" w:pos="1080"/>
                <w:tab w:val="left" w:pos="1418"/>
              </w:tabs>
              <w:spacing w:before="120"/>
              <w:jc w:val="center"/>
              <w:rPr>
                <w:rFonts w:asciiTheme="minorHAnsi" w:hAnsiTheme="minorHAnsi"/>
                <w:b/>
                <w:sz w:val="18"/>
                <w:szCs w:val="20"/>
                <w:lang w:val="pt-BR"/>
              </w:rPr>
            </w:pPr>
            <w:r>
              <w:rPr>
                <w:rFonts w:asciiTheme="minorHAnsi" w:eastAsiaTheme="minorHAnsi" w:hAnsiTheme="minorHAnsi"/>
                <w:b/>
                <w:sz w:val="18"/>
                <w:szCs w:val="20"/>
                <w:lang w:val="pt-BR"/>
              </w:rPr>
              <w:t>DATA</w:t>
            </w:r>
          </w:p>
        </w:tc>
        <w:tc>
          <w:tcPr>
            <w:tcW w:w="1532" w:type="dxa"/>
            <w:shd w:val="clear" w:color="auto" w:fill="auto"/>
          </w:tcPr>
          <w:p w:rsidR="00087007" w:rsidRDefault="00077511">
            <w:pPr>
              <w:tabs>
                <w:tab w:val="left" w:pos="1080"/>
                <w:tab w:val="left" w:pos="1418"/>
              </w:tabs>
              <w:spacing w:before="120"/>
              <w:jc w:val="center"/>
              <w:rPr>
                <w:rFonts w:asciiTheme="minorHAnsi" w:hAnsiTheme="minorHAnsi"/>
                <w:b/>
                <w:sz w:val="18"/>
                <w:szCs w:val="20"/>
                <w:lang w:val="pt-BR"/>
              </w:rPr>
            </w:pPr>
            <w:r>
              <w:rPr>
                <w:rFonts w:asciiTheme="minorHAnsi" w:eastAsiaTheme="minorHAnsi" w:hAnsiTheme="minorHAnsi"/>
                <w:b/>
                <w:sz w:val="18"/>
                <w:szCs w:val="20"/>
                <w:lang w:val="pt-BR"/>
              </w:rPr>
              <w:t>HORÁRIO</w:t>
            </w:r>
          </w:p>
        </w:tc>
        <w:tc>
          <w:tcPr>
            <w:tcW w:w="3687" w:type="dxa"/>
            <w:shd w:val="clear" w:color="auto" w:fill="auto"/>
          </w:tcPr>
          <w:p w:rsidR="00087007" w:rsidRDefault="00077511">
            <w:pPr>
              <w:tabs>
                <w:tab w:val="left" w:pos="1080"/>
                <w:tab w:val="left" w:pos="1418"/>
              </w:tabs>
              <w:spacing w:before="120"/>
              <w:jc w:val="center"/>
              <w:rPr>
                <w:rFonts w:asciiTheme="minorHAnsi" w:hAnsiTheme="minorHAnsi"/>
                <w:b/>
                <w:sz w:val="18"/>
                <w:szCs w:val="20"/>
                <w:lang w:val="pt-BR"/>
              </w:rPr>
            </w:pPr>
            <w:r>
              <w:rPr>
                <w:rFonts w:asciiTheme="minorHAnsi" w:eastAsiaTheme="minorHAnsi" w:hAnsiTheme="minorHAnsi"/>
                <w:b/>
                <w:sz w:val="18"/>
                <w:szCs w:val="20"/>
                <w:lang w:val="pt-BR"/>
              </w:rPr>
              <w:t>ATIVIDADE</w:t>
            </w:r>
          </w:p>
        </w:tc>
        <w:tc>
          <w:tcPr>
            <w:tcW w:w="3258" w:type="dxa"/>
            <w:shd w:val="clear" w:color="auto" w:fill="auto"/>
          </w:tcPr>
          <w:p w:rsidR="00087007" w:rsidRDefault="00077511">
            <w:pPr>
              <w:tabs>
                <w:tab w:val="left" w:pos="1080"/>
                <w:tab w:val="left" w:pos="1418"/>
              </w:tabs>
              <w:spacing w:before="120"/>
              <w:jc w:val="center"/>
              <w:rPr>
                <w:rFonts w:asciiTheme="minorHAnsi" w:hAnsiTheme="minorHAnsi"/>
                <w:b/>
                <w:sz w:val="18"/>
                <w:szCs w:val="20"/>
                <w:lang w:val="pt-BR"/>
              </w:rPr>
            </w:pPr>
            <w:r>
              <w:rPr>
                <w:rFonts w:asciiTheme="minorHAnsi" w:eastAsiaTheme="minorHAnsi" w:hAnsiTheme="minorHAnsi"/>
                <w:b/>
                <w:sz w:val="18"/>
                <w:szCs w:val="20"/>
                <w:lang w:val="pt-BR"/>
              </w:rPr>
              <w:t>ROTEIRO</w:t>
            </w:r>
          </w:p>
        </w:tc>
      </w:tr>
      <w:tr w:rsidR="00087007">
        <w:trPr>
          <w:jc w:val="center"/>
        </w:trPr>
        <w:tc>
          <w:tcPr>
            <w:tcW w:w="1864" w:type="dxa"/>
            <w:shd w:val="clear" w:color="auto" w:fill="auto"/>
          </w:tcPr>
          <w:p w:rsidR="00087007" w:rsidRDefault="00087007">
            <w:pPr>
              <w:tabs>
                <w:tab w:val="left" w:pos="1080"/>
                <w:tab w:val="left" w:pos="1418"/>
              </w:tabs>
              <w:spacing w:before="120"/>
              <w:jc w:val="center"/>
              <w:rPr>
                <w:rFonts w:asciiTheme="minorHAnsi" w:eastAsiaTheme="minorHAnsi" w:hAnsiTheme="minorHAnsi"/>
                <w:szCs w:val="22"/>
              </w:rPr>
            </w:pPr>
          </w:p>
        </w:tc>
        <w:tc>
          <w:tcPr>
            <w:tcW w:w="1532" w:type="dxa"/>
            <w:shd w:val="clear" w:color="auto" w:fill="auto"/>
          </w:tcPr>
          <w:p w:rsidR="00087007" w:rsidRDefault="00087007">
            <w:pPr>
              <w:tabs>
                <w:tab w:val="left" w:pos="1080"/>
                <w:tab w:val="left" w:pos="1418"/>
              </w:tabs>
              <w:spacing w:before="120"/>
              <w:jc w:val="center"/>
              <w:rPr>
                <w:rFonts w:asciiTheme="minorHAnsi" w:eastAsiaTheme="minorHAnsi" w:hAnsiTheme="minorHAnsi"/>
                <w:szCs w:val="22"/>
              </w:rPr>
            </w:pPr>
          </w:p>
        </w:tc>
        <w:tc>
          <w:tcPr>
            <w:tcW w:w="3687" w:type="dxa"/>
            <w:shd w:val="clear" w:color="auto" w:fill="auto"/>
          </w:tcPr>
          <w:p w:rsidR="00087007" w:rsidRDefault="00087007">
            <w:pPr>
              <w:tabs>
                <w:tab w:val="left" w:pos="1080"/>
                <w:tab w:val="left" w:pos="1418"/>
              </w:tabs>
              <w:spacing w:before="120"/>
              <w:jc w:val="center"/>
              <w:rPr>
                <w:rFonts w:asciiTheme="minorHAnsi" w:eastAsiaTheme="minorHAnsi" w:hAnsiTheme="minorHAnsi"/>
                <w:sz w:val="18"/>
                <w:szCs w:val="22"/>
                <w:lang w:val="pt-BR"/>
              </w:rPr>
            </w:pPr>
          </w:p>
        </w:tc>
        <w:tc>
          <w:tcPr>
            <w:tcW w:w="3258" w:type="dxa"/>
            <w:shd w:val="clear" w:color="auto" w:fill="auto"/>
          </w:tcPr>
          <w:p w:rsidR="00087007" w:rsidRDefault="00087007">
            <w:pPr>
              <w:tabs>
                <w:tab w:val="left" w:pos="1080"/>
                <w:tab w:val="left" w:pos="1418"/>
              </w:tabs>
              <w:spacing w:before="120"/>
              <w:jc w:val="center"/>
              <w:rPr>
                <w:rFonts w:asciiTheme="minorHAnsi" w:eastAsiaTheme="minorHAnsi" w:hAnsiTheme="minorHAnsi"/>
                <w:szCs w:val="22"/>
              </w:rPr>
            </w:pPr>
            <w:bookmarkStart w:id="1" w:name="__DdeLink__1756_1364908665"/>
            <w:bookmarkEnd w:id="1"/>
          </w:p>
        </w:tc>
      </w:tr>
      <w:tr w:rsidR="00B31678">
        <w:trPr>
          <w:jc w:val="center"/>
        </w:trPr>
        <w:tc>
          <w:tcPr>
            <w:tcW w:w="1864"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c>
          <w:tcPr>
            <w:tcW w:w="1532"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687"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258"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r>
      <w:tr w:rsidR="00B31678">
        <w:trPr>
          <w:jc w:val="center"/>
        </w:trPr>
        <w:tc>
          <w:tcPr>
            <w:tcW w:w="1864"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c>
          <w:tcPr>
            <w:tcW w:w="1532"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687"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258"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r>
      <w:tr w:rsidR="00B31678">
        <w:trPr>
          <w:jc w:val="center"/>
        </w:trPr>
        <w:tc>
          <w:tcPr>
            <w:tcW w:w="1864"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c>
          <w:tcPr>
            <w:tcW w:w="1532"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687"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258"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r>
      <w:tr w:rsidR="00B31678">
        <w:trPr>
          <w:jc w:val="center"/>
        </w:trPr>
        <w:tc>
          <w:tcPr>
            <w:tcW w:w="1864"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c>
          <w:tcPr>
            <w:tcW w:w="1532"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687" w:type="dxa"/>
            <w:shd w:val="clear" w:color="auto" w:fill="auto"/>
          </w:tcPr>
          <w:p w:rsidR="00B31678" w:rsidRDefault="00B31678">
            <w:pPr>
              <w:tabs>
                <w:tab w:val="left" w:pos="1080"/>
                <w:tab w:val="left" w:pos="1418"/>
              </w:tabs>
              <w:spacing w:before="120"/>
              <w:jc w:val="center"/>
              <w:rPr>
                <w:rFonts w:ascii="Calibri" w:eastAsiaTheme="minorHAnsi" w:hAnsi="Calibri"/>
                <w:sz w:val="18"/>
                <w:szCs w:val="22"/>
                <w:lang w:val="pt-BR"/>
              </w:rPr>
            </w:pPr>
          </w:p>
        </w:tc>
        <w:tc>
          <w:tcPr>
            <w:tcW w:w="3258" w:type="dxa"/>
            <w:shd w:val="clear" w:color="auto" w:fill="auto"/>
          </w:tcPr>
          <w:p w:rsidR="00B31678" w:rsidRDefault="00B31678">
            <w:pPr>
              <w:tabs>
                <w:tab w:val="left" w:pos="1080"/>
                <w:tab w:val="left" w:pos="1418"/>
              </w:tabs>
              <w:spacing w:before="120"/>
              <w:jc w:val="center"/>
              <w:rPr>
                <w:rFonts w:asciiTheme="minorHAnsi" w:eastAsiaTheme="minorHAnsi" w:hAnsiTheme="minorHAnsi"/>
                <w:color w:val="000000"/>
                <w:sz w:val="18"/>
                <w:szCs w:val="20"/>
                <w:lang w:val="pt-BR"/>
              </w:rPr>
            </w:pPr>
          </w:p>
        </w:tc>
      </w:tr>
    </w:tbl>
    <w:tbl>
      <w:tblPr>
        <w:tblpPr w:leftFromText="141" w:rightFromText="141" w:vertAnchor="text" w:horzAnchor="margin" w:tblpXSpec="center" w:tblpY="219"/>
        <w:tblW w:w="10343" w:type="dxa"/>
        <w:jc w:val="center"/>
        <w:tblCellMar>
          <w:left w:w="5" w:type="dxa"/>
          <w:right w:w="5" w:type="dxa"/>
        </w:tblCellMar>
        <w:tblLook w:val="04A0" w:firstRow="1" w:lastRow="0" w:firstColumn="1" w:lastColumn="0" w:noHBand="0" w:noVBand="1"/>
      </w:tblPr>
      <w:tblGrid>
        <w:gridCol w:w="10343"/>
      </w:tblGrid>
      <w:tr w:rsidR="00087007">
        <w:trPr>
          <w:trHeight w:hRule="exact" w:val="294"/>
          <w:jc w:val="center"/>
        </w:trPr>
        <w:tc>
          <w:tcPr>
            <w:tcW w:w="10343" w:type="dxa"/>
            <w:tcBorders>
              <w:top w:val="single" w:sz="4" w:space="0" w:color="000001"/>
              <w:left w:val="single" w:sz="4" w:space="0" w:color="000001"/>
              <w:bottom w:val="single" w:sz="4" w:space="0" w:color="000001"/>
              <w:right w:val="single" w:sz="4" w:space="0" w:color="000001"/>
            </w:tcBorders>
            <w:shd w:val="clear" w:color="auto" w:fill="F2F2F2" w:themeFill="background1" w:themeFillShade="F2"/>
          </w:tcPr>
          <w:p w:rsidR="00087007" w:rsidRDefault="00077511">
            <w:pPr>
              <w:tabs>
                <w:tab w:val="left" w:pos="1418"/>
              </w:tabs>
              <w:jc w:val="center"/>
              <w:rPr>
                <w:rFonts w:asciiTheme="minorHAnsi" w:hAnsiTheme="minorHAnsi"/>
                <w:b/>
                <w:sz w:val="20"/>
                <w:lang w:val="pt-BR"/>
              </w:rPr>
            </w:pPr>
            <w:r>
              <w:rPr>
                <w:rFonts w:asciiTheme="minorHAnsi" w:hAnsiTheme="minorHAnsi"/>
                <w:b/>
                <w:sz w:val="20"/>
                <w:lang w:val="pt-BR"/>
              </w:rPr>
              <w:t>MEIO DE TRANSPORTE</w:t>
            </w:r>
          </w:p>
        </w:tc>
      </w:tr>
      <w:tr w:rsidR="00087007" w:rsidRPr="00B46383">
        <w:trPr>
          <w:trHeight w:hRule="exact" w:val="292"/>
          <w:jc w:val="center"/>
        </w:trPr>
        <w:tc>
          <w:tcPr>
            <w:tcW w:w="10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87007" w:rsidRPr="00B31678" w:rsidRDefault="00077511" w:rsidP="00B31678">
            <w:pPr>
              <w:tabs>
                <w:tab w:val="left" w:pos="1418"/>
              </w:tabs>
              <w:ind w:left="57"/>
              <w:rPr>
                <w:lang w:val="pt-BR"/>
              </w:rPr>
            </w:pPr>
            <w:proofErr w:type="gramStart"/>
            <w:r>
              <w:rPr>
                <w:rFonts w:asciiTheme="minorHAnsi" w:hAnsiTheme="minorHAnsi"/>
                <w:sz w:val="18"/>
                <w:szCs w:val="18"/>
                <w:lang w:val="pt-BR"/>
              </w:rPr>
              <w:t xml:space="preserve">(   </w:t>
            </w:r>
            <w:proofErr w:type="gramEnd"/>
            <w:r>
              <w:rPr>
                <w:rFonts w:asciiTheme="minorHAnsi" w:hAnsiTheme="minorHAnsi"/>
                <w:sz w:val="18"/>
                <w:szCs w:val="18"/>
                <w:lang w:val="pt-BR"/>
              </w:rPr>
              <w:t>) AÉREO        (   ) VEÍCULO OFICIAL        (    ) VEÍCULO PRÓPRIO        (</w:t>
            </w:r>
            <w:r w:rsidR="00B31678">
              <w:rPr>
                <w:rFonts w:asciiTheme="minorHAnsi" w:hAnsiTheme="minorHAnsi"/>
                <w:sz w:val="18"/>
                <w:szCs w:val="18"/>
                <w:lang w:val="pt-BR"/>
              </w:rPr>
              <w:t xml:space="preserve">   </w:t>
            </w:r>
            <w:r>
              <w:rPr>
                <w:rFonts w:asciiTheme="minorHAnsi" w:hAnsiTheme="minorHAnsi"/>
                <w:sz w:val="18"/>
                <w:szCs w:val="18"/>
                <w:lang w:val="pt-BR"/>
              </w:rPr>
              <w:t>) ÔNIBUS COMERCIAL</w:t>
            </w:r>
          </w:p>
        </w:tc>
      </w:tr>
      <w:tr w:rsidR="00087007" w:rsidRPr="00B46383">
        <w:trPr>
          <w:trHeight w:hRule="exact" w:val="1132"/>
          <w:jc w:val="center"/>
        </w:trPr>
        <w:tc>
          <w:tcPr>
            <w:tcW w:w="10343" w:type="dxa"/>
            <w:tcBorders>
              <w:top w:val="single" w:sz="4" w:space="0" w:color="000001"/>
              <w:left w:val="single" w:sz="4" w:space="0" w:color="000001"/>
              <w:bottom w:val="single" w:sz="4" w:space="0" w:color="000001"/>
              <w:right w:val="single" w:sz="4" w:space="0" w:color="000001"/>
            </w:tcBorders>
            <w:shd w:val="clear" w:color="auto" w:fill="auto"/>
            <w:vAlign w:val="center"/>
          </w:tcPr>
          <w:p w:rsidR="00087007" w:rsidRPr="00B31678" w:rsidRDefault="00077511">
            <w:pPr>
              <w:tabs>
                <w:tab w:val="left" w:pos="1418"/>
              </w:tabs>
              <w:ind w:left="57"/>
              <w:jc w:val="both"/>
              <w:rPr>
                <w:lang w:val="pt-BR"/>
              </w:rPr>
            </w:pPr>
            <w:r>
              <w:rPr>
                <w:b/>
                <w:sz w:val="18"/>
                <w:szCs w:val="18"/>
                <w:lang w:val="pt-BR"/>
              </w:rPr>
              <w:t>Veículo próprio</w:t>
            </w:r>
            <w:r>
              <w:rPr>
                <w:sz w:val="18"/>
                <w:szCs w:val="18"/>
                <w:lang w:val="pt-BR"/>
              </w:rPr>
              <w:t>: declaro que assumo, pelo presente, total e integral responsabilidade por quaisquer ocorrências, acidentes de trânsito ou quaisquer outros, caso venham a acontecer, ficando a Universidade Federal do Sul da Bahia totalmente isenta de quaisquer pagamentos, ônus ou responsabilidades por possíveis danos materiais durante a viagem.</w:t>
            </w:r>
          </w:p>
          <w:p w:rsidR="00087007" w:rsidRDefault="00077511">
            <w:pPr>
              <w:tabs>
                <w:tab w:val="left" w:pos="1418"/>
              </w:tabs>
              <w:ind w:left="57"/>
              <w:jc w:val="both"/>
              <w:rPr>
                <w:sz w:val="18"/>
                <w:szCs w:val="18"/>
                <w:lang w:val="pt-BR"/>
              </w:rPr>
            </w:pPr>
            <w:r>
              <w:rPr>
                <w:b/>
                <w:sz w:val="18"/>
                <w:szCs w:val="18"/>
                <w:lang w:val="pt-BR"/>
              </w:rPr>
              <w:t>Aéreo</w:t>
            </w:r>
            <w:r>
              <w:rPr>
                <w:sz w:val="18"/>
                <w:szCs w:val="18"/>
                <w:lang w:val="pt-BR"/>
              </w:rPr>
              <w:t>: informar no campo “observações adicionais”, localizado abaixo, o meio de transporte a ser utilizado no trecho entre a cidade de Itabuna (sede) e o aeroporto situado na cidade de Ilhéus e vice-versa.</w:t>
            </w:r>
          </w:p>
        </w:tc>
      </w:tr>
    </w:tbl>
    <w:p w:rsidR="00087007" w:rsidRDefault="00087007">
      <w:pPr>
        <w:tabs>
          <w:tab w:val="left" w:pos="1418"/>
        </w:tabs>
        <w:rPr>
          <w:rFonts w:asciiTheme="minorHAnsi" w:hAnsiTheme="minorHAnsi"/>
          <w:b/>
          <w:sz w:val="20"/>
          <w:szCs w:val="20"/>
          <w:lang w:val="pt-BR"/>
        </w:rPr>
      </w:pPr>
    </w:p>
    <w:tbl>
      <w:tblPr>
        <w:tblStyle w:val="Tabelacomgrade"/>
        <w:tblW w:w="10343" w:type="dxa"/>
        <w:jc w:val="center"/>
        <w:tblCellMar>
          <w:left w:w="98" w:type="dxa"/>
        </w:tblCellMar>
        <w:tblLook w:val="04A0" w:firstRow="1" w:lastRow="0" w:firstColumn="1" w:lastColumn="0" w:noHBand="0" w:noVBand="1"/>
      </w:tblPr>
      <w:tblGrid>
        <w:gridCol w:w="10343"/>
      </w:tblGrid>
      <w:tr w:rsidR="00087007" w:rsidRPr="00B46383">
        <w:trPr>
          <w:jc w:val="center"/>
        </w:trPr>
        <w:tc>
          <w:tcPr>
            <w:tcW w:w="10343" w:type="dxa"/>
            <w:shd w:val="clear" w:color="auto" w:fill="F2F2F2" w:themeFill="background1" w:themeFillShade="F2"/>
            <w:vAlign w:val="center"/>
          </w:tcPr>
          <w:p w:rsidR="00087007" w:rsidRDefault="00077511">
            <w:pPr>
              <w:tabs>
                <w:tab w:val="left" w:pos="1418"/>
              </w:tabs>
              <w:jc w:val="center"/>
              <w:rPr>
                <w:rFonts w:asciiTheme="minorHAnsi" w:hAnsiTheme="minorHAnsi"/>
                <w:b/>
                <w:sz w:val="20"/>
                <w:lang w:val="pt-BR"/>
              </w:rPr>
            </w:pPr>
            <w:r>
              <w:rPr>
                <w:rFonts w:asciiTheme="minorHAnsi" w:eastAsiaTheme="minorHAnsi" w:hAnsiTheme="minorHAnsi"/>
                <w:b/>
                <w:sz w:val="20"/>
                <w:szCs w:val="22"/>
                <w:lang w:val="pt-BR"/>
              </w:rPr>
              <w:t>JUSTIFICATIVAS CONFORME LEGISLAÇÃO VIGENTE (QUANDO HOUVER)</w:t>
            </w:r>
          </w:p>
        </w:tc>
      </w:tr>
      <w:tr w:rsidR="00087007" w:rsidRPr="00B46383">
        <w:trPr>
          <w:trHeight w:val="235"/>
          <w:jc w:val="center"/>
        </w:trPr>
        <w:tc>
          <w:tcPr>
            <w:tcW w:w="10343" w:type="dxa"/>
            <w:shd w:val="clear" w:color="auto" w:fill="auto"/>
            <w:vAlign w:val="center"/>
          </w:tcPr>
          <w:p w:rsidR="00087007" w:rsidRDefault="00077511">
            <w:pPr>
              <w:tabs>
                <w:tab w:val="left" w:pos="1418"/>
              </w:tabs>
              <w:rPr>
                <w:rFonts w:asciiTheme="minorHAnsi" w:hAnsiTheme="minorHAnsi"/>
                <w:b/>
                <w:sz w:val="17"/>
                <w:szCs w:val="17"/>
                <w:vertAlign w:val="superscript"/>
                <w:lang w:val="pt-BR"/>
              </w:rPr>
            </w:pPr>
            <w:r>
              <w:rPr>
                <w:rFonts w:asciiTheme="minorHAnsi" w:eastAsiaTheme="minorHAnsi" w:hAnsiTheme="minorHAnsi"/>
                <w:sz w:val="17"/>
                <w:szCs w:val="17"/>
                <w:lang w:val="pt-BR"/>
              </w:rPr>
              <w:t>VIAGEM URGENTE (SOLICITAÇÃO COM MENOS DE 10 DIAS DE ANTECEDÊNCIA):</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VIAGEM OCORRIDA EM PERÍODO DE SEXTA FEIRA, SÁBADO, DOMINGO E/OU FERIADO:</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VIAGEM SUPERIOR A 10 DIAS CONTÍNUOS:</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VIAGEM COM PARTIDA E/OU RETORNO PARA LOCAL DISTINTO DA SEDE DE ORIGEM</w:t>
            </w:r>
            <w:r>
              <w:rPr>
                <w:rFonts w:ascii="Arial" w:eastAsiaTheme="minorHAnsi" w:hAnsi="Arial" w:cs="Arial"/>
                <w:sz w:val="17"/>
                <w:szCs w:val="17"/>
                <w:lang w:val="pt-BR"/>
              </w:rPr>
              <w:t>:</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DESEMBARQUE COM MENOS DE 3H DO INÍCIO DA MISSÃO:</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EMBARQUE/DESEMBARQUE FORA DO HORÁRIO ENTRE 07 E 21H:</w:t>
            </w:r>
          </w:p>
        </w:tc>
      </w:tr>
      <w:tr w:rsidR="00087007" w:rsidRPr="00B46383">
        <w:trPr>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 xml:space="preserve">VIAGEM INICIADA COM </w:t>
            </w:r>
            <w:proofErr w:type="gramStart"/>
            <w:r>
              <w:rPr>
                <w:rFonts w:asciiTheme="minorHAnsi" w:eastAsiaTheme="minorHAnsi" w:hAnsiTheme="minorHAnsi"/>
                <w:sz w:val="17"/>
                <w:szCs w:val="17"/>
                <w:lang w:val="pt-BR"/>
              </w:rPr>
              <w:t>1</w:t>
            </w:r>
            <w:proofErr w:type="gramEnd"/>
            <w:r>
              <w:rPr>
                <w:rFonts w:asciiTheme="minorHAnsi" w:eastAsiaTheme="minorHAnsi" w:hAnsiTheme="minorHAnsi"/>
                <w:sz w:val="17"/>
                <w:szCs w:val="17"/>
                <w:lang w:val="pt-BR"/>
              </w:rPr>
              <w:t xml:space="preserve"> DIA DE ANTECEDÊNCIA AO INÍCIO DA MISSÃO:</w:t>
            </w:r>
          </w:p>
        </w:tc>
      </w:tr>
      <w:tr w:rsidR="00087007" w:rsidRPr="00B46383">
        <w:trPr>
          <w:trHeight w:val="88"/>
          <w:jc w:val="center"/>
        </w:trPr>
        <w:tc>
          <w:tcPr>
            <w:tcW w:w="10343" w:type="dxa"/>
            <w:shd w:val="clear" w:color="auto" w:fill="auto"/>
            <w:vAlign w:val="center"/>
          </w:tcPr>
          <w:p w:rsidR="00087007" w:rsidRDefault="00077511">
            <w:pPr>
              <w:tabs>
                <w:tab w:val="left" w:pos="1418"/>
              </w:tabs>
              <w:rPr>
                <w:rFonts w:asciiTheme="minorHAnsi" w:hAnsiTheme="minorHAnsi"/>
                <w:sz w:val="17"/>
                <w:szCs w:val="17"/>
                <w:lang w:val="pt-BR"/>
              </w:rPr>
            </w:pPr>
            <w:r>
              <w:rPr>
                <w:rFonts w:asciiTheme="minorHAnsi" w:eastAsiaTheme="minorHAnsi" w:hAnsiTheme="minorHAnsi"/>
                <w:sz w:val="17"/>
                <w:szCs w:val="17"/>
                <w:lang w:val="pt-BR"/>
              </w:rPr>
              <w:t>DESLOCAMENTO DE RETORNO NO DIA POSTERIOR AO TÉRMINO DA MISSÃO:</w:t>
            </w:r>
          </w:p>
        </w:tc>
      </w:tr>
    </w:tbl>
    <w:p w:rsidR="00087007" w:rsidRDefault="00087007">
      <w:pPr>
        <w:tabs>
          <w:tab w:val="left" w:pos="1418"/>
        </w:tabs>
        <w:rPr>
          <w:rFonts w:asciiTheme="minorHAnsi" w:hAnsiTheme="minorHAnsi"/>
          <w:b/>
          <w:sz w:val="20"/>
          <w:szCs w:val="20"/>
          <w:lang w:val="pt-BR"/>
        </w:rPr>
      </w:pPr>
    </w:p>
    <w:tbl>
      <w:tblPr>
        <w:tblStyle w:val="Tabelacomgrade"/>
        <w:tblW w:w="10343" w:type="dxa"/>
        <w:jc w:val="center"/>
        <w:tblCellMar>
          <w:left w:w="98" w:type="dxa"/>
        </w:tblCellMar>
        <w:tblLook w:val="04A0" w:firstRow="1" w:lastRow="0" w:firstColumn="1" w:lastColumn="0" w:noHBand="0" w:noVBand="1"/>
      </w:tblPr>
      <w:tblGrid>
        <w:gridCol w:w="10343"/>
      </w:tblGrid>
      <w:tr w:rsidR="00087007">
        <w:trPr>
          <w:trHeight w:val="283"/>
          <w:jc w:val="center"/>
        </w:trPr>
        <w:tc>
          <w:tcPr>
            <w:tcW w:w="10343" w:type="dxa"/>
            <w:shd w:val="clear" w:color="auto" w:fill="F2F2F2" w:themeFill="background1" w:themeFillShade="F2"/>
            <w:vAlign w:val="center"/>
          </w:tcPr>
          <w:p w:rsidR="00087007" w:rsidRDefault="00077511">
            <w:pPr>
              <w:tabs>
                <w:tab w:val="left" w:pos="1418"/>
              </w:tabs>
              <w:jc w:val="center"/>
              <w:rPr>
                <w:rFonts w:asciiTheme="minorHAnsi" w:hAnsiTheme="minorHAnsi"/>
                <w:b/>
                <w:sz w:val="20"/>
                <w:lang w:val="pt-BR"/>
              </w:rPr>
            </w:pPr>
            <w:r>
              <w:rPr>
                <w:rFonts w:asciiTheme="minorHAnsi" w:eastAsiaTheme="minorHAnsi" w:hAnsiTheme="minorHAnsi"/>
                <w:b/>
                <w:sz w:val="20"/>
                <w:szCs w:val="22"/>
                <w:lang w:val="pt-BR"/>
              </w:rPr>
              <w:t>OBSERVAÇÕES ADICIONAIS</w:t>
            </w:r>
          </w:p>
        </w:tc>
      </w:tr>
      <w:tr w:rsidR="00087007" w:rsidRPr="00B31678">
        <w:trPr>
          <w:trHeight w:val="283"/>
          <w:jc w:val="center"/>
        </w:trPr>
        <w:tc>
          <w:tcPr>
            <w:tcW w:w="10343" w:type="dxa"/>
            <w:shd w:val="clear" w:color="auto" w:fill="FFFFFF" w:themeFill="background1"/>
            <w:vAlign w:val="center"/>
          </w:tcPr>
          <w:p w:rsidR="00087007" w:rsidRDefault="00087007">
            <w:pPr>
              <w:tabs>
                <w:tab w:val="left" w:pos="1418"/>
              </w:tabs>
              <w:rPr>
                <w:rFonts w:asciiTheme="minorHAnsi" w:eastAsiaTheme="minorHAnsi" w:hAnsiTheme="minorHAnsi"/>
                <w:sz w:val="20"/>
                <w:szCs w:val="22"/>
                <w:lang w:val="pt-BR"/>
              </w:rPr>
            </w:pPr>
          </w:p>
        </w:tc>
      </w:tr>
    </w:tbl>
    <w:p w:rsidR="00087007" w:rsidRDefault="00087007">
      <w:pPr>
        <w:tabs>
          <w:tab w:val="left" w:pos="1418"/>
        </w:tabs>
        <w:rPr>
          <w:rFonts w:asciiTheme="minorHAnsi" w:hAnsiTheme="minorHAnsi"/>
          <w:b/>
          <w:sz w:val="20"/>
          <w:szCs w:val="20"/>
          <w:lang w:val="pt-BR"/>
        </w:rPr>
      </w:pPr>
    </w:p>
    <w:p w:rsidR="00B31678" w:rsidRDefault="00B31678">
      <w:pPr>
        <w:tabs>
          <w:tab w:val="left" w:pos="1418"/>
        </w:tabs>
        <w:rPr>
          <w:rFonts w:asciiTheme="minorHAnsi" w:hAnsiTheme="minorHAnsi"/>
          <w:b/>
          <w:sz w:val="20"/>
          <w:szCs w:val="20"/>
          <w:lang w:val="pt-BR"/>
        </w:rPr>
      </w:pPr>
    </w:p>
    <w:p w:rsidR="00B31678" w:rsidRDefault="00B31678">
      <w:pPr>
        <w:tabs>
          <w:tab w:val="left" w:pos="1418"/>
        </w:tabs>
        <w:rPr>
          <w:rFonts w:asciiTheme="minorHAnsi" w:hAnsiTheme="minorHAnsi"/>
          <w:b/>
          <w:sz w:val="20"/>
          <w:szCs w:val="20"/>
          <w:lang w:val="pt-BR"/>
        </w:rPr>
      </w:pPr>
    </w:p>
    <w:tbl>
      <w:tblPr>
        <w:tblStyle w:val="Tabelacomgrade"/>
        <w:tblW w:w="10343" w:type="dxa"/>
        <w:jc w:val="center"/>
        <w:tblCellMar>
          <w:left w:w="98" w:type="dxa"/>
        </w:tblCellMar>
        <w:tblLook w:val="04A0" w:firstRow="1" w:lastRow="0" w:firstColumn="1" w:lastColumn="0" w:noHBand="0" w:noVBand="1"/>
      </w:tblPr>
      <w:tblGrid>
        <w:gridCol w:w="10343"/>
      </w:tblGrid>
      <w:tr w:rsidR="00087007">
        <w:trPr>
          <w:trHeight w:val="191"/>
          <w:jc w:val="center"/>
        </w:trPr>
        <w:tc>
          <w:tcPr>
            <w:tcW w:w="10343" w:type="dxa"/>
            <w:shd w:val="clear" w:color="auto" w:fill="F2F2F2" w:themeFill="background1" w:themeFillShade="F2"/>
          </w:tcPr>
          <w:p w:rsidR="00087007" w:rsidRDefault="00077511">
            <w:pPr>
              <w:tabs>
                <w:tab w:val="left" w:pos="1418"/>
              </w:tabs>
              <w:jc w:val="center"/>
              <w:rPr>
                <w:b/>
                <w:sz w:val="20"/>
                <w:szCs w:val="20"/>
                <w:lang w:val="pt-BR"/>
              </w:rPr>
            </w:pPr>
            <w:r>
              <w:rPr>
                <w:rFonts w:asciiTheme="minorHAnsi" w:eastAsiaTheme="minorHAnsi" w:hAnsiTheme="minorHAnsi"/>
                <w:b/>
                <w:sz w:val="20"/>
                <w:szCs w:val="22"/>
                <w:lang w:val="pt-BR"/>
              </w:rPr>
              <w:lastRenderedPageBreak/>
              <w:t>ASSINATURA</w:t>
            </w:r>
          </w:p>
        </w:tc>
      </w:tr>
      <w:tr w:rsidR="00087007" w:rsidRPr="00B46383">
        <w:trPr>
          <w:trHeight w:val="886"/>
          <w:jc w:val="center"/>
        </w:trPr>
        <w:tc>
          <w:tcPr>
            <w:tcW w:w="10343" w:type="dxa"/>
            <w:shd w:val="clear" w:color="auto" w:fill="auto"/>
          </w:tcPr>
          <w:p w:rsidR="00B31678" w:rsidRDefault="00B31678">
            <w:pPr>
              <w:tabs>
                <w:tab w:val="left" w:pos="1418"/>
              </w:tabs>
              <w:rPr>
                <w:rFonts w:asciiTheme="minorHAnsi" w:eastAsiaTheme="minorHAnsi" w:hAnsiTheme="minorHAnsi"/>
                <w:sz w:val="18"/>
                <w:szCs w:val="18"/>
                <w:lang w:val="pt-BR"/>
              </w:rPr>
            </w:pPr>
          </w:p>
          <w:p w:rsidR="00087007" w:rsidRPr="00B31678" w:rsidRDefault="00077511">
            <w:pPr>
              <w:tabs>
                <w:tab w:val="left" w:pos="1418"/>
              </w:tabs>
              <w:rPr>
                <w:rFonts w:asciiTheme="minorHAnsi" w:eastAsiaTheme="minorHAnsi" w:hAnsiTheme="minorHAnsi"/>
                <w:szCs w:val="22"/>
                <w:lang w:val="pt-BR"/>
              </w:rPr>
            </w:pPr>
            <w:r>
              <w:rPr>
                <w:rFonts w:asciiTheme="minorHAnsi" w:eastAsiaTheme="minorHAnsi" w:hAnsiTheme="minorHAnsi"/>
                <w:sz w:val="18"/>
                <w:szCs w:val="18"/>
                <w:lang w:val="pt-BR"/>
              </w:rPr>
              <w:t xml:space="preserve">Data: </w:t>
            </w:r>
            <w:r w:rsidR="00B31678">
              <w:rPr>
                <w:rFonts w:asciiTheme="minorHAnsi" w:eastAsiaTheme="minorHAnsi" w:hAnsiTheme="minorHAnsi"/>
                <w:sz w:val="18"/>
                <w:szCs w:val="18"/>
                <w:u w:val="single"/>
                <w:lang w:val="pt-BR"/>
              </w:rPr>
              <w:t>___/___/__</w:t>
            </w:r>
            <w:r>
              <w:rPr>
                <w:rFonts w:asciiTheme="minorHAnsi" w:eastAsiaTheme="minorHAnsi" w:hAnsiTheme="minorHAnsi"/>
                <w:sz w:val="18"/>
                <w:szCs w:val="18"/>
                <w:lang w:val="pt-BR"/>
              </w:rPr>
              <w:t>_</w:t>
            </w:r>
          </w:p>
          <w:p w:rsidR="00087007" w:rsidRDefault="00087007">
            <w:pPr>
              <w:tabs>
                <w:tab w:val="left" w:pos="1418"/>
              </w:tabs>
              <w:jc w:val="center"/>
              <w:rPr>
                <w:rFonts w:asciiTheme="minorHAnsi" w:eastAsia="Calibri" w:hAnsiTheme="minorHAnsi"/>
                <w:sz w:val="18"/>
                <w:szCs w:val="18"/>
                <w:lang w:val="pt-BR"/>
              </w:rPr>
            </w:pPr>
          </w:p>
          <w:p w:rsidR="00B31678" w:rsidRDefault="00B31678">
            <w:pPr>
              <w:tabs>
                <w:tab w:val="left" w:pos="1418"/>
              </w:tabs>
              <w:jc w:val="center"/>
              <w:rPr>
                <w:rFonts w:asciiTheme="minorHAnsi" w:eastAsia="Calibri" w:hAnsiTheme="minorHAnsi"/>
                <w:sz w:val="18"/>
                <w:szCs w:val="18"/>
                <w:lang w:val="pt-BR"/>
              </w:rPr>
            </w:pPr>
          </w:p>
          <w:p w:rsidR="00087007" w:rsidRDefault="00077511">
            <w:pPr>
              <w:tabs>
                <w:tab w:val="left" w:pos="1418"/>
              </w:tabs>
              <w:jc w:val="center"/>
              <w:rPr>
                <w:rFonts w:asciiTheme="minorHAnsi" w:hAnsiTheme="minorHAnsi"/>
                <w:sz w:val="18"/>
                <w:szCs w:val="18"/>
                <w:lang w:val="pt-BR"/>
              </w:rPr>
            </w:pPr>
            <w:r>
              <w:rPr>
                <w:rFonts w:asciiTheme="minorHAnsi" w:eastAsiaTheme="minorHAnsi" w:hAnsiTheme="minorHAnsi"/>
                <w:sz w:val="18"/>
                <w:szCs w:val="18"/>
                <w:lang w:val="pt-BR"/>
              </w:rPr>
              <w:t>__________________________                                         __________________________</w:t>
            </w:r>
          </w:p>
          <w:p w:rsidR="00087007" w:rsidRDefault="00077511">
            <w:pPr>
              <w:tabs>
                <w:tab w:val="left" w:pos="1418"/>
              </w:tabs>
              <w:jc w:val="center"/>
              <w:rPr>
                <w:rFonts w:asciiTheme="minorHAnsi" w:hAnsiTheme="minorHAnsi"/>
                <w:sz w:val="18"/>
                <w:szCs w:val="18"/>
                <w:lang w:val="pt-BR"/>
              </w:rPr>
            </w:pPr>
            <w:r>
              <w:rPr>
                <w:rFonts w:asciiTheme="minorHAnsi" w:eastAsiaTheme="minorHAnsi" w:hAnsiTheme="minorHAnsi"/>
                <w:b/>
                <w:sz w:val="18"/>
                <w:szCs w:val="18"/>
                <w:lang w:val="pt-BR"/>
              </w:rPr>
              <w:t xml:space="preserve">  Servidor                                                                              Chefia </w:t>
            </w:r>
            <w:proofErr w:type="gramStart"/>
            <w:r>
              <w:rPr>
                <w:rFonts w:asciiTheme="minorHAnsi" w:eastAsiaTheme="minorHAnsi" w:hAnsiTheme="minorHAnsi"/>
                <w:b/>
                <w:sz w:val="18"/>
                <w:szCs w:val="18"/>
                <w:lang w:val="pt-BR"/>
              </w:rPr>
              <w:t>Imediata</w:t>
            </w:r>
            <w:proofErr w:type="gramEnd"/>
          </w:p>
          <w:p w:rsidR="00087007" w:rsidRDefault="00077511">
            <w:pPr>
              <w:tabs>
                <w:tab w:val="left" w:pos="1418"/>
              </w:tabs>
              <w:jc w:val="center"/>
              <w:rPr>
                <w:rFonts w:asciiTheme="minorHAnsi" w:hAnsiTheme="minorHAnsi"/>
                <w:sz w:val="18"/>
                <w:szCs w:val="18"/>
                <w:lang w:val="pt-BR"/>
              </w:rPr>
            </w:pPr>
            <w:r>
              <w:rPr>
                <w:rFonts w:asciiTheme="minorHAnsi" w:eastAsiaTheme="minorHAnsi" w:hAnsiTheme="minorHAnsi"/>
                <w:sz w:val="18"/>
                <w:szCs w:val="18"/>
                <w:lang w:val="pt-BR"/>
              </w:rPr>
              <w:t>Carimbo e Identificação                                                        Carimbo e Identificação</w:t>
            </w:r>
          </w:p>
        </w:tc>
      </w:tr>
    </w:tbl>
    <w:p w:rsidR="00087007" w:rsidRDefault="00077511">
      <w:pPr>
        <w:tabs>
          <w:tab w:val="left" w:pos="1418"/>
        </w:tabs>
        <w:ind w:left="-709"/>
        <w:rPr>
          <w:rFonts w:asciiTheme="minorHAnsi" w:hAnsiTheme="minorHAnsi"/>
          <w:sz w:val="14"/>
          <w:szCs w:val="14"/>
          <w:lang w:val="pt-BR"/>
        </w:rPr>
      </w:pPr>
      <w:r>
        <w:rPr>
          <w:rFonts w:asciiTheme="minorHAnsi" w:hAnsiTheme="minorHAnsi"/>
          <w:sz w:val="14"/>
          <w:szCs w:val="14"/>
          <w:lang w:val="pt-BR"/>
        </w:rPr>
        <w:t xml:space="preserve">    </w:t>
      </w:r>
    </w:p>
    <w:p w:rsidR="00087007" w:rsidRDefault="00077511">
      <w:pPr>
        <w:tabs>
          <w:tab w:val="left" w:pos="1418"/>
        </w:tabs>
        <w:ind w:left="-709"/>
        <w:rPr>
          <w:rFonts w:asciiTheme="minorHAnsi" w:hAnsiTheme="minorHAnsi"/>
          <w:sz w:val="14"/>
          <w:szCs w:val="14"/>
          <w:lang w:val="pt-BR"/>
        </w:rPr>
      </w:pPr>
      <w:r>
        <w:rPr>
          <w:rFonts w:asciiTheme="minorHAnsi" w:hAnsiTheme="minorHAnsi"/>
          <w:sz w:val="14"/>
          <w:szCs w:val="14"/>
          <w:lang w:val="pt-BR"/>
        </w:rPr>
        <w:t xml:space="preserve">         ** A assinatura do chefe imediato é, preferencialmente, indicada via </w:t>
      </w:r>
      <w:proofErr w:type="spellStart"/>
      <w:r>
        <w:rPr>
          <w:rFonts w:asciiTheme="minorHAnsi" w:hAnsiTheme="minorHAnsi"/>
          <w:sz w:val="14"/>
          <w:szCs w:val="14"/>
          <w:lang w:val="pt-BR"/>
        </w:rPr>
        <w:t>Sipac</w:t>
      </w:r>
      <w:proofErr w:type="spellEnd"/>
      <w:r>
        <w:rPr>
          <w:rFonts w:asciiTheme="minorHAnsi" w:hAnsiTheme="minorHAnsi"/>
          <w:sz w:val="14"/>
          <w:szCs w:val="14"/>
          <w:lang w:val="pt-BR"/>
        </w:rPr>
        <w:t xml:space="preserve">, através da Autenticação Digital. </w:t>
      </w:r>
    </w:p>
    <w:p w:rsidR="00087007" w:rsidRDefault="00087007">
      <w:pPr>
        <w:tabs>
          <w:tab w:val="left" w:pos="1418"/>
        </w:tabs>
        <w:ind w:left="-709"/>
        <w:rPr>
          <w:rFonts w:asciiTheme="minorHAnsi" w:hAnsiTheme="minorHAnsi"/>
          <w:sz w:val="14"/>
          <w:szCs w:val="14"/>
          <w:lang w:val="pt-BR"/>
        </w:rPr>
      </w:pPr>
    </w:p>
    <w:tbl>
      <w:tblPr>
        <w:tblStyle w:val="Tabelacomgrade"/>
        <w:tblW w:w="10485" w:type="dxa"/>
        <w:jc w:val="center"/>
        <w:tblCellMar>
          <w:left w:w="98" w:type="dxa"/>
        </w:tblCellMar>
        <w:tblLook w:val="04A0" w:firstRow="1" w:lastRow="0" w:firstColumn="1" w:lastColumn="0" w:noHBand="0" w:noVBand="1"/>
      </w:tblPr>
      <w:tblGrid>
        <w:gridCol w:w="10485"/>
      </w:tblGrid>
      <w:tr w:rsidR="00087007" w:rsidRPr="00B46383">
        <w:trPr>
          <w:trHeight w:val="366"/>
          <w:jc w:val="center"/>
        </w:trPr>
        <w:tc>
          <w:tcPr>
            <w:tcW w:w="10485" w:type="dxa"/>
            <w:shd w:val="clear" w:color="auto" w:fill="F2F2F2" w:themeFill="background1" w:themeFillShade="F2"/>
            <w:vAlign w:val="center"/>
          </w:tcPr>
          <w:p w:rsidR="00087007" w:rsidRDefault="00077511">
            <w:pPr>
              <w:tabs>
                <w:tab w:val="left" w:pos="1418"/>
              </w:tabs>
              <w:spacing w:line="360" w:lineRule="auto"/>
              <w:ind w:left="-680"/>
              <w:jc w:val="center"/>
              <w:rPr>
                <w:rFonts w:asciiTheme="minorHAnsi" w:hAnsiTheme="minorHAnsi"/>
                <w:b/>
                <w:sz w:val="20"/>
                <w:lang w:val="pt-BR"/>
              </w:rPr>
            </w:pPr>
            <w:r>
              <w:rPr>
                <w:rFonts w:asciiTheme="minorHAnsi" w:eastAsiaTheme="minorHAnsi" w:hAnsiTheme="minorHAnsi"/>
                <w:b/>
                <w:sz w:val="20"/>
                <w:szCs w:val="22"/>
                <w:lang w:val="pt-BR"/>
              </w:rPr>
              <w:t xml:space="preserve">       INSTRUÇÕES PARA PREENCHIMENTO DO FORMULÁRIO DE SOLICITAÇÃO DE DIÁRIAS E PASSAGENS</w:t>
            </w:r>
          </w:p>
        </w:tc>
      </w:tr>
      <w:tr w:rsidR="00087007" w:rsidRPr="00B46383">
        <w:trPr>
          <w:trHeight w:val="12442"/>
          <w:jc w:val="center"/>
        </w:trPr>
        <w:tc>
          <w:tcPr>
            <w:tcW w:w="10485" w:type="dxa"/>
            <w:shd w:val="clear" w:color="auto" w:fill="auto"/>
            <w:vAlign w:val="center"/>
          </w:tcPr>
          <w:p w:rsidR="00087007" w:rsidRDefault="00077511">
            <w:pPr>
              <w:pStyle w:val="PargrafodaLista"/>
              <w:tabs>
                <w:tab w:val="left" w:pos="1418"/>
              </w:tabs>
              <w:jc w:val="both"/>
              <w:rPr>
                <w:rFonts w:asciiTheme="minorHAnsi" w:hAnsiTheme="minorHAnsi"/>
                <w:b/>
                <w:sz w:val="20"/>
                <w:szCs w:val="20"/>
                <w:u w:val="single"/>
                <w:lang w:val="pt-BR"/>
              </w:rPr>
            </w:pPr>
            <w:r>
              <w:rPr>
                <w:rFonts w:asciiTheme="minorHAnsi" w:eastAsiaTheme="minorHAnsi" w:hAnsiTheme="minorHAnsi"/>
                <w:b/>
                <w:sz w:val="18"/>
                <w:szCs w:val="18"/>
                <w:u w:val="single"/>
                <w:lang w:val="pt-BR"/>
              </w:rPr>
              <w:lastRenderedPageBreak/>
              <w:t>DADOS DO PROPOSTO</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b/>
                <w:sz w:val="18"/>
                <w:szCs w:val="18"/>
                <w:lang w:val="pt-BR"/>
              </w:rPr>
              <w:t>SERVIDOR</w:t>
            </w:r>
            <w:r>
              <w:rPr>
                <w:rFonts w:asciiTheme="minorHAnsi" w:eastAsiaTheme="minorHAnsi" w:hAnsiTheme="minorHAnsi"/>
                <w:sz w:val="18"/>
                <w:szCs w:val="18"/>
                <w:lang w:val="pt-BR"/>
              </w:rPr>
              <w:t>: Possui exercício na Universidade Federal do Sul da Bahia e tem cadastro no SIAPE;</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b/>
                <w:sz w:val="18"/>
                <w:szCs w:val="18"/>
                <w:lang w:val="pt-BR"/>
              </w:rPr>
              <w:t>CONVIDADO</w:t>
            </w:r>
            <w:r>
              <w:rPr>
                <w:rFonts w:asciiTheme="minorHAnsi" w:eastAsiaTheme="minorHAnsi" w:hAnsiTheme="minorHAnsi"/>
                <w:sz w:val="18"/>
                <w:szCs w:val="18"/>
                <w:lang w:val="pt-BR"/>
              </w:rPr>
              <w:t>: Não possui exercício na Universidade Federal do Sul da Bahia e tem cadastro no SIAPE;</w:t>
            </w:r>
          </w:p>
          <w:p w:rsidR="00087007" w:rsidRDefault="00087007">
            <w:pPr>
              <w:pStyle w:val="PargrafodaLista"/>
              <w:tabs>
                <w:tab w:val="left" w:pos="1418"/>
              </w:tabs>
              <w:rPr>
                <w:rFonts w:asciiTheme="minorHAnsi" w:eastAsia="Calibri" w:hAnsiTheme="minorHAnsi"/>
                <w:b/>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b/>
                <w:sz w:val="18"/>
                <w:szCs w:val="18"/>
                <w:lang w:val="pt-BR"/>
              </w:rPr>
              <w:t>ASSESSOR</w:t>
            </w:r>
            <w:r>
              <w:rPr>
                <w:rFonts w:asciiTheme="minorHAnsi" w:eastAsiaTheme="minorHAnsi" w:hAnsiTheme="minorHAnsi"/>
                <w:sz w:val="18"/>
                <w:szCs w:val="18"/>
                <w:lang w:val="pt-BR"/>
              </w:rPr>
              <w:t xml:space="preserve"> </w:t>
            </w:r>
            <w:r>
              <w:rPr>
                <w:rFonts w:asciiTheme="minorHAnsi" w:eastAsiaTheme="minorHAnsi" w:hAnsiTheme="minorHAnsi"/>
                <w:b/>
                <w:sz w:val="18"/>
                <w:szCs w:val="18"/>
                <w:lang w:val="pt-BR"/>
              </w:rPr>
              <w:t>ESPECIAL</w:t>
            </w:r>
            <w:r>
              <w:rPr>
                <w:rFonts w:asciiTheme="minorHAnsi" w:eastAsiaTheme="minorHAnsi" w:hAnsiTheme="minorHAnsi"/>
                <w:sz w:val="18"/>
                <w:szCs w:val="18"/>
                <w:lang w:val="pt-BR"/>
              </w:rPr>
              <w:t>: Servidor designado para acompanhar Ministro de Estado, titular de cargo de natureza especial ou dirigente máximo de autarquia ou fundação pública federal;</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eastAsia="Calibri"/>
                <w:sz w:val="18"/>
                <w:szCs w:val="18"/>
              </w:rPr>
            </w:pPr>
            <w:r>
              <w:rPr>
                <w:rFonts w:asciiTheme="minorHAnsi" w:eastAsiaTheme="minorHAnsi" w:hAnsiTheme="minorHAnsi"/>
                <w:b/>
                <w:sz w:val="18"/>
                <w:szCs w:val="18"/>
                <w:lang w:val="pt-BR"/>
              </w:rPr>
              <w:t>COLABORADOR EVENTUAL</w:t>
            </w:r>
            <w:r>
              <w:rPr>
                <w:rFonts w:asciiTheme="minorHAnsi" w:eastAsiaTheme="minorHAnsi" w:hAnsiTheme="minorHAnsi"/>
                <w:sz w:val="18"/>
                <w:szCs w:val="18"/>
                <w:lang w:val="pt-BR"/>
              </w:rPr>
              <w:t>: Particular dotado de capacidade técnica específica, que recebe a incumbência da execução de determinada atividade sob a permanente fiscalização do delegante e sem qualquer caráter empregatício e de remuneração. Não possui nenhum vínculo com administração pública;</w:t>
            </w:r>
          </w:p>
          <w:p w:rsidR="00087007" w:rsidRDefault="00087007">
            <w:pPr>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b/>
                <w:sz w:val="18"/>
                <w:szCs w:val="18"/>
                <w:lang w:val="pt-BR"/>
              </w:rPr>
              <w:t>OUTROS</w:t>
            </w:r>
            <w:r>
              <w:rPr>
                <w:rFonts w:asciiTheme="minorHAnsi" w:eastAsiaTheme="minorHAnsi" w:hAnsiTheme="minorHAnsi"/>
                <w:sz w:val="18"/>
                <w:szCs w:val="18"/>
                <w:lang w:val="pt-BR"/>
              </w:rPr>
              <w:t>:</w:t>
            </w:r>
            <w:r>
              <w:rPr>
                <w:rFonts w:ascii="Calibri" w:eastAsiaTheme="minorHAnsi" w:hAnsi="Calibri"/>
                <w:sz w:val="18"/>
                <w:szCs w:val="18"/>
                <w:lang w:val="pt-BR"/>
              </w:rPr>
              <w:t xml:space="preserve"> </w:t>
            </w:r>
            <w:r>
              <w:rPr>
                <w:rFonts w:asciiTheme="minorHAnsi" w:eastAsiaTheme="minorHAnsi" w:hAnsiTheme="minorHAnsi"/>
                <w:sz w:val="18"/>
                <w:szCs w:val="18"/>
                <w:lang w:val="pt-BR"/>
              </w:rPr>
              <w:t>Estrangeiros que não se enquadrem em nenhuma outra categoria, ou pessoa sem CPF;</w:t>
            </w:r>
          </w:p>
          <w:p w:rsidR="00087007" w:rsidRDefault="00087007">
            <w:pPr>
              <w:pStyle w:val="PargrafodaLista"/>
              <w:tabs>
                <w:tab w:val="left" w:pos="1418"/>
              </w:tabs>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b/>
                <w:sz w:val="18"/>
                <w:szCs w:val="18"/>
                <w:lang w:val="pt-BR"/>
              </w:rPr>
              <w:t>SEPE</w:t>
            </w:r>
            <w:r>
              <w:rPr>
                <w:rFonts w:asciiTheme="minorHAnsi" w:eastAsiaTheme="minorHAnsi" w:hAnsiTheme="minorHAnsi"/>
                <w:sz w:val="18"/>
                <w:szCs w:val="18"/>
                <w:lang w:val="pt-BR"/>
              </w:rPr>
              <w:t>: Os servidores de outras esferas e poder devem informar os valores dos auxílios alimentação e transporte.</w:t>
            </w:r>
          </w:p>
          <w:p w:rsidR="00087007" w:rsidRDefault="00087007">
            <w:pPr>
              <w:pStyle w:val="PargrafodaLista"/>
              <w:tabs>
                <w:tab w:val="left" w:pos="1418"/>
              </w:tabs>
              <w:rPr>
                <w:rFonts w:asciiTheme="minorHAnsi" w:eastAsia="Calibri" w:hAnsiTheme="minorHAnsi"/>
                <w:sz w:val="18"/>
                <w:szCs w:val="18"/>
                <w:lang w:val="pt-BR"/>
              </w:rPr>
            </w:pPr>
          </w:p>
          <w:p w:rsidR="00087007" w:rsidRDefault="00077511">
            <w:pPr>
              <w:pStyle w:val="PargrafodaLista"/>
              <w:tabs>
                <w:tab w:val="left" w:pos="1418"/>
              </w:tabs>
              <w:jc w:val="both"/>
              <w:rPr>
                <w:rFonts w:asciiTheme="minorHAnsi" w:hAnsiTheme="minorHAnsi"/>
                <w:b/>
                <w:sz w:val="20"/>
                <w:szCs w:val="20"/>
                <w:u w:val="single"/>
                <w:lang w:val="pt-BR"/>
              </w:rPr>
            </w:pPr>
            <w:r>
              <w:rPr>
                <w:rFonts w:asciiTheme="minorHAnsi" w:eastAsiaTheme="minorHAnsi" w:hAnsiTheme="minorHAnsi"/>
                <w:b/>
                <w:sz w:val="18"/>
                <w:szCs w:val="18"/>
                <w:u w:val="single"/>
                <w:lang w:val="pt-BR"/>
              </w:rPr>
              <w:t>DADOS DA VIAGEM</w:t>
            </w:r>
          </w:p>
          <w:p w:rsidR="00087007" w:rsidRDefault="00087007">
            <w:pPr>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 xml:space="preserve">Não serão acolhidas propostas em que o interesse público não esteja objetivamente demonstrado. </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A proposta de viagem deve ser encaminhada com antecedência mínima de 10 (dez) dias, para viagens nacionais, e 20 (vinte) dias para deslocamentos internacionais. Após este prazo, somente a Autoridade Superior da instituição (Reitor ou substituto eventual) poderá autorizar a viagem;</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O processo de concessão de diárias e passagens somente poderá ser encaminhado mediante apresentação de documentos que possam vir a comprovar o deslocamento do servidor, tais como: convites, programações, certificados, convocação, folders, e-mail e outros;</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Em caso de suspensão/alteração/interrupção de férias no período da viagem, anexar documento comprobatório;</w:t>
            </w:r>
          </w:p>
          <w:p w:rsidR="00087007" w:rsidRDefault="00087007">
            <w:pPr>
              <w:pStyle w:val="PargrafodaLista"/>
              <w:tabs>
                <w:tab w:val="left" w:pos="1418"/>
              </w:tabs>
              <w:jc w:val="both"/>
              <w:rPr>
                <w:rFonts w:asciiTheme="minorHAnsi" w:eastAsiaTheme="minorHAns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Veículo próprio: ao assinalar o referido campo, observar o Decreto nº 3.184, de 27 de setembro de 1999, art.1º, § 1º, § 2º, § 3º, art. 2º e 3º;</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jc w:val="both"/>
              <w:rPr>
                <w:rFonts w:asciiTheme="minorHAnsi" w:hAnsiTheme="minorHAnsi"/>
                <w:sz w:val="20"/>
                <w:szCs w:val="20"/>
                <w:lang w:val="pt-BR"/>
              </w:rPr>
            </w:pPr>
            <w:r>
              <w:rPr>
                <w:rFonts w:asciiTheme="minorHAnsi" w:eastAsiaTheme="minorHAnsi" w:hAnsiTheme="minorHAnsi"/>
                <w:sz w:val="18"/>
                <w:szCs w:val="18"/>
                <w:lang w:val="pt-BR"/>
              </w:rPr>
              <w:t>Sugestões de voos devem ser devidamente justificadas, quando houver;</w:t>
            </w:r>
          </w:p>
          <w:p w:rsidR="00087007" w:rsidRDefault="00087007">
            <w:pPr>
              <w:tabs>
                <w:tab w:val="left" w:pos="1418"/>
              </w:tabs>
              <w:jc w:val="both"/>
              <w:rPr>
                <w:rFonts w:asciiTheme="minorHAnsi" w:eastAsia="Calibri" w:hAnsiTheme="minorHAnsi"/>
                <w:sz w:val="18"/>
                <w:szCs w:val="18"/>
                <w:lang w:val="pt-BR"/>
              </w:rPr>
            </w:pPr>
          </w:p>
          <w:p w:rsidR="00087007" w:rsidRDefault="00077511">
            <w:pPr>
              <w:pStyle w:val="PargrafodaLista"/>
              <w:tabs>
                <w:tab w:val="left" w:pos="1418"/>
              </w:tabs>
              <w:jc w:val="both"/>
              <w:rPr>
                <w:rFonts w:asciiTheme="minorHAnsi" w:hAnsiTheme="minorHAnsi"/>
                <w:b/>
                <w:sz w:val="20"/>
                <w:szCs w:val="20"/>
                <w:u w:val="single"/>
                <w:lang w:val="pt-BR"/>
              </w:rPr>
            </w:pPr>
            <w:r>
              <w:rPr>
                <w:rFonts w:asciiTheme="minorHAnsi" w:eastAsiaTheme="minorHAnsi" w:hAnsiTheme="minorHAnsi"/>
                <w:b/>
                <w:sz w:val="18"/>
                <w:szCs w:val="18"/>
                <w:u w:val="single"/>
                <w:lang w:val="pt-BR"/>
              </w:rPr>
              <w:t>DADOS DA PRESTAÇÃO DE CONTAS</w:t>
            </w:r>
          </w:p>
          <w:p w:rsidR="00087007" w:rsidRDefault="00087007">
            <w:pPr>
              <w:pStyle w:val="PargrafodaLista"/>
              <w:tabs>
                <w:tab w:val="left" w:pos="1418"/>
              </w:tabs>
              <w:jc w:val="both"/>
              <w:rPr>
                <w:rFonts w:asciiTheme="minorHAnsi" w:eastAsia="Calibri" w:hAnsiTheme="minorHAnsi"/>
                <w:b/>
                <w:sz w:val="18"/>
                <w:szCs w:val="18"/>
                <w:u w:val="single"/>
                <w:lang w:val="pt-BR"/>
              </w:rPr>
            </w:pPr>
          </w:p>
          <w:p w:rsidR="00087007" w:rsidRDefault="00077511">
            <w:pPr>
              <w:pStyle w:val="PargrafodaLista"/>
              <w:numPr>
                <w:ilvl w:val="0"/>
                <w:numId w:val="1"/>
              </w:numPr>
              <w:tabs>
                <w:tab w:val="left" w:pos="1418"/>
              </w:tabs>
              <w:spacing w:line="276" w:lineRule="auto"/>
              <w:jc w:val="both"/>
              <w:rPr>
                <w:rFonts w:asciiTheme="minorHAnsi" w:hAnsiTheme="minorHAnsi"/>
                <w:b/>
                <w:sz w:val="20"/>
                <w:szCs w:val="20"/>
                <w:lang w:val="pt-BR"/>
              </w:rPr>
            </w:pPr>
            <w:r>
              <w:rPr>
                <w:rFonts w:asciiTheme="minorHAnsi" w:eastAsiaTheme="minorHAnsi" w:hAnsiTheme="minorHAnsi"/>
                <w:sz w:val="18"/>
                <w:szCs w:val="18"/>
                <w:lang w:val="pt-BR"/>
              </w:rPr>
              <w:t xml:space="preserve">O servidor deverá apresentar o Relatório de viagem no prazo máximo de cinco dias, contados a partir do retorno à sede de origem, mediante a apresentação dos bilhetes ou canhotos dos cartões de embarque, em original ou segunda via, ou recibo do passageiro obtido quando da realização do </w:t>
            </w:r>
            <w:proofErr w:type="spellStart"/>
            <w:r>
              <w:rPr>
                <w:rFonts w:asciiTheme="minorHAnsi" w:eastAsiaTheme="minorHAnsi" w:hAnsiTheme="minorHAnsi"/>
                <w:i/>
                <w:sz w:val="18"/>
                <w:szCs w:val="18"/>
                <w:lang w:val="pt-BR"/>
              </w:rPr>
              <w:t>check</w:t>
            </w:r>
            <w:proofErr w:type="spellEnd"/>
            <w:r>
              <w:rPr>
                <w:rFonts w:asciiTheme="minorHAnsi" w:eastAsiaTheme="minorHAnsi" w:hAnsiTheme="minorHAnsi"/>
                <w:i/>
                <w:sz w:val="18"/>
                <w:szCs w:val="18"/>
                <w:lang w:val="pt-BR"/>
              </w:rPr>
              <w:t xml:space="preserve"> in</w:t>
            </w:r>
            <w:r>
              <w:rPr>
                <w:rFonts w:asciiTheme="minorHAnsi" w:eastAsiaTheme="minorHAnsi" w:hAnsiTheme="minorHAnsi"/>
                <w:sz w:val="18"/>
                <w:szCs w:val="18"/>
                <w:lang w:val="pt-BR"/>
              </w:rPr>
              <w:t xml:space="preserve"> via internet, ou a declaração fornecida pela companhia aérea;</w:t>
            </w:r>
          </w:p>
          <w:p w:rsidR="00087007" w:rsidRDefault="00087007">
            <w:pPr>
              <w:pStyle w:val="PargrafodaLista"/>
              <w:tabs>
                <w:tab w:val="left" w:pos="1418"/>
              </w:tabs>
              <w:jc w:val="both"/>
              <w:rPr>
                <w:rFonts w:asciiTheme="minorHAnsi" w:eastAsia="Calibri" w:hAnsiTheme="minorHAnsi"/>
                <w:b/>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 xml:space="preserve">Anexe à Prestação de Contas cópias de certificados, listas de presença, relatórios ou outros documentos que comprovem a efetiva participação do servidor no evento, de modo a comprovar a efetividade e eficácia da viagem; </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Pr="00B31678" w:rsidRDefault="00077511">
            <w:pPr>
              <w:pStyle w:val="PargrafodaLista"/>
              <w:numPr>
                <w:ilvl w:val="0"/>
                <w:numId w:val="1"/>
              </w:numPr>
              <w:tabs>
                <w:tab w:val="left" w:pos="1418"/>
              </w:tabs>
              <w:spacing w:line="276" w:lineRule="auto"/>
              <w:jc w:val="both"/>
              <w:rPr>
                <w:rFonts w:eastAsia="Calibri"/>
                <w:sz w:val="18"/>
                <w:szCs w:val="18"/>
                <w:lang w:val="pt-BR"/>
              </w:rPr>
            </w:pPr>
            <w:r>
              <w:rPr>
                <w:rFonts w:asciiTheme="minorHAnsi" w:eastAsiaTheme="minorHAnsi" w:hAnsiTheme="minorHAnsi"/>
                <w:sz w:val="18"/>
                <w:szCs w:val="18"/>
                <w:lang w:val="pt-BR"/>
              </w:rPr>
              <w:t>Em caso de alteração da viagem (roteiro, atividades, horários), informar e justificar na etapa da prestação de contas.</w:t>
            </w:r>
          </w:p>
          <w:p w:rsidR="00087007" w:rsidRDefault="00087007">
            <w:pPr>
              <w:pStyle w:val="PargrafodaLista"/>
              <w:tabs>
                <w:tab w:val="left" w:pos="1418"/>
              </w:tabs>
              <w:jc w:val="both"/>
              <w:rPr>
                <w:rFonts w:asciiTheme="minorHAnsi" w:eastAsia="Calibri" w:hAnsiTheme="minorHAnsi"/>
                <w:sz w:val="18"/>
                <w:szCs w:val="18"/>
                <w:lang w:val="pt-BR"/>
              </w:rPr>
            </w:pPr>
          </w:p>
          <w:p w:rsidR="00087007" w:rsidRDefault="00077511">
            <w:pPr>
              <w:pStyle w:val="PargrafodaLista"/>
              <w:numPr>
                <w:ilvl w:val="0"/>
                <w:numId w:val="1"/>
              </w:numPr>
              <w:tabs>
                <w:tab w:val="left" w:pos="1418"/>
              </w:tabs>
              <w:spacing w:line="276" w:lineRule="auto"/>
              <w:jc w:val="both"/>
              <w:rPr>
                <w:rFonts w:asciiTheme="minorHAnsi" w:hAnsiTheme="minorHAnsi"/>
                <w:sz w:val="20"/>
                <w:szCs w:val="20"/>
                <w:lang w:val="pt-BR"/>
              </w:rPr>
            </w:pPr>
            <w:r>
              <w:rPr>
                <w:rFonts w:asciiTheme="minorHAnsi" w:eastAsiaTheme="minorHAnsi" w:hAnsiTheme="minorHAnsi"/>
                <w:sz w:val="18"/>
                <w:szCs w:val="18"/>
                <w:lang w:val="pt-BR"/>
              </w:rPr>
              <w:t>Para solicitações de reembolso dos valores gastos com bilhetes rodoviários, anexar os canhotos de embarque ao Relatório de viagem. As datas dos deslocamentos devem ser equivalentes às datas da programação inicial da viagem.</w:t>
            </w:r>
            <w:r>
              <w:rPr>
                <w:rFonts w:asciiTheme="minorHAnsi" w:eastAsiaTheme="minorHAnsi" w:hAnsiTheme="minorHAnsi"/>
                <w:sz w:val="20"/>
                <w:szCs w:val="20"/>
                <w:lang w:val="pt-BR"/>
              </w:rPr>
              <w:t xml:space="preserve"> </w:t>
            </w:r>
          </w:p>
        </w:tc>
      </w:tr>
    </w:tbl>
    <w:p w:rsidR="00087007" w:rsidRPr="00B31678" w:rsidRDefault="00087007">
      <w:pPr>
        <w:tabs>
          <w:tab w:val="left" w:pos="1418"/>
        </w:tabs>
        <w:rPr>
          <w:lang w:val="pt-BR"/>
        </w:rPr>
      </w:pPr>
    </w:p>
    <w:sectPr w:rsidR="00087007" w:rsidRPr="00B31678">
      <w:headerReference w:type="default" r:id="rId9"/>
      <w:footerReference w:type="default" r:id="rId10"/>
      <w:pgSz w:w="11906" w:h="16838"/>
      <w:pgMar w:top="1134" w:right="1134" w:bottom="1134" w:left="1134" w:header="284" w:footer="181"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336" w:rsidRDefault="003D1336">
      <w:r>
        <w:separator/>
      </w:r>
    </w:p>
  </w:endnote>
  <w:endnote w:type="continuationSeparator" w:id="0">
    <w:p w:rsidR="003D1336" w:rsidRDefault="003D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07" w:rsidRDefault="00077511">
    <w:pPr>
      <w:jc w:val="center"/>
      <w:rPr>
        <w:rFonts w:asciiTheme="minorHAnsi" w:hAnsiTheme="minorHAnsi"/>
        <w:sz w:val="12"/>
        <w:szCs w:val="12"/>
        <w:lang w:val="pt-BR"/>
      </w:rPr>
    </w:pPr>
    <w:r>
      <w:rPr>
        <w:rFonts w:asciiTheme="minorHAnsi" w:hAnsiTheme="minorHAnsi"/>
        <w:b/>
        <w:sz w:val="12"/>
        <w:szCs w:val="12"/>
        <w:lang w:val="pt-BR"/>
      </w:rPr>
      <w:t>Reitoria</w:t>
    </w:r>
    <w:r>
      <w:rPr>
        <w:rFonts w:asciiTheme="minorHAnsi" w:hAnsiTheme="minorHAnsi"/>
        <w:sz w:val="12"/>
        <w:szCs w:val="12"/>
        <w:lang w:val="pt-BR"/>
      </w:rPr>
      <w:t>: Campus Jorge Amado</w:t>
    </w:r>
  </w:p>
  <w:p w:rsidR="00087007" w:rsidRDefault="00077511">
    <w:pPr>
      <w:jc w:val="center"/>
      <w:rPr>
        <w:rFonts w:asciiTheme="minorHAnsi" w:hAnsiTheme="minorHAnsi"/>
        <w:sz w:val="12"/>
        <w:szCs w:val="12"/>
        <w:lang w:val="pt-BR"/>
      </w:rPr>
    </w:pPr>
    <w:r>
      <w:rPr>
        <w:rFonts w:asciiTheme="minorHAnsi" w:hAnsiTheme="minorHAnsi"/>
        <w:sz w:val="12"/>
        <w:szCs w:val="12"/>
        <w:lang w:val="pt-BR"/>
      </w:rPr>
      <w:t xml:space="preserve">Rua Itabuna, s/n, Rod. Ilhéus-Vitória da Conquista, km 39, BR 415, Ferradas, Itabuna, Bahia, CEP 45.613-204.  </w:t>
    </w:r>
  </w:p>
  <w:p w:rsidR="00087007" w:rsidRDefault="00077511">
    <w:pPr>
      <w:jc w:val="center"/>
      <w:rPr>
        <w:rFonts w:asciiTheme="minorHAnsi" w:hAnsiTheme="minorHAnsi"/>
        <w:sz w:val="12"/>
        <w:szCs w:val="12"/>
        <w:lang w:val="pt-BR"/>
      </w:rPr>
    </w:pPr>
    <w:r>
      <w:rPr>
        <w:rFonts w:asciiTheme="minorHAnsi" w:hAnsiTheme="minorHAnsi"/>
        <w:sz w:val="12"/>
        <w:szCs w:val="12"/>
        <w:lang w:val="pt-BR"/>
      </w:rPr>
      <w:t>Fone: 73 3613-5497</w:t>
    </w:r>
  </w:p>
  <w:p w:rsidR="00087007" w:rsidRDefault="00077511">
    <w:pPr>
      <w:jc w:val="center"/>
      <w:rPr>
        <w:rFonts w:asciiTheme="minorHAnsi" w:hAnsiTheme="minorHAnsi"/>
        <w:sz w:val="12"/>
        <w:szCs w:val="12"/>
        <w:lang w:val="pt-BR"/>
      </w:rPr>
    </w:pPr>
    <w:r>
      <w:rPr>
        <w:rFonts w:asciiTheme="minorHAnsi" w:hAnsiTheme="minorHAnsi"/>
        <w:sz w:val="12"/>
        <w:szCs w:val="12"/>
        <w:lang w:val="pt-BR"/>
      </w:rPr>
      <w:t xml:space="preserve"> www.ufsb.edu.br</w:t>
    </w:r>
  </w:p>
  <w:p w:rsidR="00087007" w:rsidRDefault="00087007">
    <w:pPr>
      <w:rPr>
        <w:rFonts w:asciiTheme="minorHAnsi" w:hAnsiTheme="minorHAnsi"/>
        <w:sz w:val="16"/>
        <w:szCs w:val="20"/>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336" w:rsidRDefault="003D1336">
      <w:r>
        <w:separator/>
      </w:r>
    </w:p>
  </w:footnote>
  <w:footnote w:type="continuationSeparator" w:id="0">
    <w:p w:rsidR="003D1336" w:rsidRDefault="003D1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007" w:rsidRDefault="000775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2"/>
      </w:tabs>
      <w:rPr>
        <w:rFonts w:asciiTheme="minorHAnsi" w:hAnsiTheme="minorHAnsi"/>
        <w:b/>
        <w:color w:val="7F7F7F" w:themeColor="text1" w:themeTint="80"/>
        <w:lang w:val="pt-BR"/>
      </w:rPr>
    </w:pPr>
    <w:r>
      <w:rPr>
        <w:noProof/>
        <w:lang w:val="pt-BR" w:eastAsia="pt-BR"/>
      </w:rPr>
      <w:drawing>
        <wp:anchor distT="0" distB="3810" distL="114300" distR="118110" simplePos="0" relativeHeight="3" behindDoc="1" locked="0" layoutInCell="1" allowOverlap="1">
          <wp:simplePos x="0" y="0"/>
          <wp:positionH relativeFrom="column">
            <wp:posOffset>-574040</wp:posOffset>
          </wp:positionH>
          <wp:positionV relativeFrom="paragraph">
            <wp:posOffset>-79375</wp:posOffset>
          </wp:positionV>
          <wp:extent cx="758190" cy="967740"/>
          <wp:effectExtent l="0" t="0" r="0" b="0"/>
          <wp:wrapTopAndBottom/>
          <wp:docPr id="1" name="Imagem 13" descr="C:\Users\Administrador\Documents\UFSB\ASSINATURA PRINCIPAL UFSB VERTICAL COM NOME POR EXTEN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3" descr="C:\Users\Administrador\Documents\UFSB\ASSINATURA PRINCIPAL UFSB VERTICAL COM NOME POR EXTENSO.jpg"/>
                  <pic:cNvPicPr>
                    <a:picLocks noChangeAspect="1" noChangeArrowheads="1"/>
                  </pic:cNvPicPr>
                </pic:nvPicPr>
                <pic:blipFill>
                  <a:blip r:embed="rId1"/>
                  <a:stretch>
                    <a:fillRect/>
                  </a:stretch>
                </pic:blipFill>
                <pic:spPr bwMode="auto">
                  <a:xfrm>
                    <a:off x="0" y="0"/>
                    <a:ext cx="758190" cy="967740"/>
                  </a:xfrm>
                  <a:prstGeom prst="rect">
                    <a:avLst/>
                  </a:prstGeom>
                </pic:spPr>
              </pic:pic>
            </a:graphicData>
          </a:graphic>
        </wp:anchor>
      </w:drawing>
    </w:r>
    <w:r>
      <w:rPr>
        <w:rFonts w:asciiTheme="minorHAnsi" w:hAnsiTheme="minorHAnsi"/>
        <w:b/>
        <w:color w:val="7F7F7F" w:themeColor="text1" w:themeTint="80"/>
        <w:lang w:val="pt-BR"/>
      </w:rPr>
      <w:t xml:space="preserve">      GOVERNO FEDERAL</w:t>
    </w:r>
  </w:p>
  <w:p w:rsidR="00087007" w:rsidRDefault="000775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2"/>
      </w:tabs>
      <w:rPr>
        <w:rFonts w:asciiTheme="minorHAnsi" w:hAnsiTheme="minorHAnsi"/>
        <w:b/>
        <w:color w:val="7F7F7F" w:themeColor="text1" w:themeTint="80"/>
        <w:lang w:val="pt-BR"/>
      </w:rPr>
    </w:pPr>
    <w:r>
      <w:rPr>
        <w:rFonts w:asciiTheme="minorHAnsi" w:hAnsiTheme="minorHAnsi"/>
        <w:b/>
        <w:color w:val="7F7F7F" w:themeColor="text1" w:themeTint="80"/>
        <w:lang w:val="pt-BR"/>
      </w:rPr>
      <w:t xml:space="preserve">      MINISTÉRIO DA EDUCAÇÃO</w:t>
    </w:r>
  </w:p>
  <w:p w:rsidR="00087007" w:rsidRDefault="000775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2"/>
      </w:tabs>
      <w:rPr>
        <w:rFonts w:asciiTheme="minorHAnsi" w:hAnsiTheme="minorHAnsi"/>
        <w:b/>
        <w:color w:val="7F7F7F" w:themeColor="text1" w:themeTint="80"/>
        <w:lang w:val="pt-BR"/>
      </w:rPr>
    </w:pPr>
    <w:r>
      <w:rPr>
        <w:rFonts w:asciiTheme="minorHAnsi" w:hAnsiTheme="minorHAnsi"/>
        <w:b/>
        <w:color w:val="7F7F7F" w:themeColor="text1" w:themeTint="80"/>
        <w:lang w:val="pt-BR"/>
      </w:rPr>
      <w:t xml:space="preserve">      UNIVERSIDADE FEDERAL DO SUL DA BAHIA</w:t>
    </w:r>
  </w:p>
  <w:p w:rsidR="00087007" w:rsidRPr="00B31678" w:rsidRDefault="00077511">
    <w:pPr>
      <w:pStyle w:val="Cabealho"/>
      <w:rPr>
        <w:lang w:val="pt-BR"/>
      </w:rPr>
    </w:pPr>
    <w:r>
      <w:rPr>
        <w:rFonts w:asciiTheme="minorHAnsi" w:hAnsiTheme="minorHAnsi"/>
        <w:b/>
        <w:color w:val="7F7F7F" w:themeColor="text1" w:themeTint="80"/>
        <w:lang w:val="pt-BR"/>
      </w:rPr>
      <w:t xml:space="preserve">      PRÓ-REITORIA DE PLANEJAMENTO E ADMINISTRAÇÃO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622D9"/>
    <w:multiLevelType w:val="multilevel"/>
    <w:tmpl w:val="385ECEB0"/>
    <w:lvl w:ilvl="0">
      <w:start w:val="5"/>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55683236"/>
    <w:multiLevelType w:val="multilevel"/>
    <w:tmpl w:val="EBDC0F8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07"/>
    <w:rsid w:val="00077511"/>
    <w:rsid w:val="00087007"/>
    <w:rsid w:val="003D1336"/>
    <w:rsid w:val="00B31678"/>
    <w:rsid w:val="00B4638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CB"/>
    <w:rPr>
      <w:rFonts w:ascii="Times New Roman" w:eastAsia="Times New Roman" w:hAnsi="Times New Roman"/>
      <w:color w:val="00000A"/>
      <w:sz w:val="24"/>
      <w:szCs w:val="24"/>
      <w:lang w:val="en-US" w:eastAsia="en-US"/>
    </w:rPr>
  </w:style>
  <w:style w:type="paragraph" w:styleId="Ttulo2">
    <w:name w:val="heading 2"/>
    <w:basedOn w:val="Normal"/>
    <w:next w:val="Normal"/>
    <w:link w:val="Ttulo2Char"/>
    <w:uiPriority w:val="9"/>
    <w:semiHidden/>
    <w:unhideWhenUsed/>
    <w:qFormat/>
    <w:rsid w:val="00556F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7625CB"/>
    <w:pPr>
      <w:keepNext/>
      <w:spacing w:after="120"/>
      <w:jc w:val="center"/>
      <w:outlineLvl w:val="2"/>
    </w:pPr>
    <w:rPr>
      <w:rFonts w:ascii="Tahoma" w:hAnsi="Tahoma"/>
      <w:sz w:val="20"/>
      <w:szCs w:val="20"/>
      <w:lang w:val="pt-BR" w:eastAsia="pt-BR"/>
    </w:rPr>
  </w:style>
  <w:style w:type="paragraph" w:styleId="Ttulo7">
    <w:name w:val="heading 7"/>
    <w:basedOn w:val="Normal"/>
    <w:next w:val="Normal"/>
    <w:link w:val="Ttulo7Char"/>
    <w:uiPriority w:val="9"/>
    <w:semiHidden/>
    <w:unhideWhenUsed/>
    <w:qFormat/>
    <w:rsid w:val="00541334"/>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qFormat/>
    <w:rsid w:val="007625CB"/>
    <w:rPr>
      <w:rFonts w:ascii="Tahoma" w:eastAsia="Times New Roman" w:hAnsi="Tahoma" w:cs="Times New Roman"/>
      <w:sz w:val="20"/>
      <w:szCs w:val="20"/>
      <w:lang w:eastAsia="pt-BR"/>
    </w:rPr>
  </w:style>
  <w:style w:type="character" w:customStyle="1" w:styleId="CabealhoChar">
    <w:name w:val="Cabeçalho Char"/>
    <w:link w:val="Cabealho"/>
    <w:uiPriority w:val="99"/>
    <w:qFormat/>
    <w:rsid w:val="007625CB"/>
    <w:rPr>
      <w:rFonts w:ascii="Times New Roman" w:eastAsia="Times New Roman" w:hAnsi="Times New Roman" w:cs="Times New Roman"/>
      <w:sz w:val="24"/>
      <w:szCs w:val="24"/>
      <w:lang w:val="en-US"/>
    </w:rPr>
  </w:style>
  <w:style w:type="character" w:customStyle="1" w:styleId="RodapChar">
    <w:name w:val="Rodapé Char"/>
    <w:link w:val="Rodap"/>
    <w:uiPriority w:val="99"/>
    <w:qFormat/>
    <w:rsid w:val="007625CB"/>
    <w:rPr>
      <w:rFonts w:ascii="Times New Roman" w:eastAsia="Times New Roman" w:hAnsi="Times New Roman" w:cs="Times New Roman"/>
      <w:sz w:val="24"/>
      <w:szCs w:val="24"/>
      <w:lang w:val="en-US"/>
    </w:rPr>
  </w:style>
  <w:style w:type="character" w:customStyle="1" w:styleId="TextodebaloChar">
    <w:name w:val="Texto de balão Char"/>
    <w:link w:val="Textodebalo"/>
    <w:uiPriority w:val="99"/>
    <w:semiHidden/>
    <w:qFormat/>
    <w:rsid w:val="007625CB"/>
    <w:rPr>
      <w:rFonts w:ascii="Tahoma" w:eastAsia="Times New Roman" w:hAnsi="Tahoma" w:cs="Tahoma"/>
      <w:sz w:val="16"/>
      <w:szCs w:val="16"/>
      <w:lang w:val="en-US"/>
    </w:rPr>
  </w:style>
  <w:style w:type="character" w:customStyle="1" w:styleId="TtuloChar">
    <w:name w:val="Título Char"/>
    <w:link w:val="Ttulo"/>
    <w:qFormat/>
    <w:rsid w:val="00FF1D89"/>
    <w:rPr>
      <w:rFonts w:ascii="Times New Roman" w:eastAsia="Times New Roman" w:hAnsi="Times New Roman" w:cs="Times New Roman"/>
      <w:b/>
      <w:bCs/>
      <w:sz w:val="36"/>
      <w:szCs w:val="24"/>
      <w:lang w:eastAsia="pt-BR"/>
    </w:rPr>
  </w:style>
  <w:style w:type="character" w:customStyle="1" w:styleId="Ttulo7Char">
    <w:name w:val="Título 7 Char"/>
    <w:link w:val="Ttulo7"/>
    <w:uiPriority w:val="9"/>
    <w:semiHidden/>
    <w:qFormat/>
    <w:rsid w:val="00541334"/>
    <w:rPr>
      <w:rFonts w:ascii="Cambria" w:eastAsia="Times New Roman" w:hAnsi="Cambria" w:cs="Times New Roman"/>
      <w:i/>
      <w:iCs/>
      <w:color w:val="404040"/>
      <w:sz w:val="24"/>
      <w:szCs w:val="24"/>
      <w:lang w:val="en-US"/>
    </w:rPr>
  </w:style>
  <w:style w:type="character" w:customStyle="1" w:styleId="st">
    <w:name w:val="st"/>
    <w:qFormat/>
    <w:rsid w:val="00582FF0"/>
  </w:style>
  <w:style w:type="character" w:styleId="Forte">
    <w:name w:val="Strong"/>
    <w:basedOn w:val="Fontepargpadro"/>
    <w:uiPriority w:val="22"/>
    <w:qFormat/>
    <w:rsid w:val="00B512E3"/>
    <w:rPr>
      <w:b/>
      <w:bCs/>
    </w:rPr>
  </w:style>
  <w:style w:type="character" w:customStyle="1" w:styleId="apple-converted-space">
    <w:name w:val="apple-converted-space"/>
    <w:basedOn w:val="Fontepargpadro"/>
    <w:qFormat/>
    <w:rsid w:val="008874E5"/>
  </w:style>
  <w:style w:type="character" w:customStyle="1" w:styleId="LinkdaInternet">
    <w:name w:val="Link da Internet"/>
    <w:basedOn w:val="Fontepargpadro"/>
    <w:uiPriority w:val="99"/>
    <w:semiHidden/>
    <w:unhideWhenUsed/>
    <w:rsid w:val="008874E5"/>
    <w:rPr>
      <w:color w:val="0000FF"/>
      <w:u w:val="single"/>
    </w:rPr>
  </w:style>
  <w:style w:type="character" w:customStyle="1" w:styleId="Ttulo2Char">
    <w:name w:val="Título 2 Char"/>
    <w:basedOn w:val="Fontepargpadro"/>
    <w:link w:val="Ttulo2"/>
    <w:uiPriority w:val="9"/>
    <w:semiHidden/>
    <w:qFormat/>
    <w:rsid w:val="00556F5D"/>
    <w:rPr>
      <w:rFonts w:asciiTheme="majorHAnsi" w:eastAsiaTheme="majorEastAsia" w:hAnsiTheme="majorHAnsi" w:cstheme="majorBidi"/>
      <w:color w:val="2E74B5" w:themeColor="accent1" w:themeShade="BF"/>
      <w:sz w:val="26"/>
      <w:szCs w:val="26"/>
      <w:lang w:val="en-US" w:eastAsia="en-US"/>
    </w:rPr>
  </w:style>
  <w:style w:type="character" w:styleId="nfase">
    <w:name w:val="Emphasis"/>
    <w:basedOn w:val="Fontepargpadro"/>
    <w:uiPriority w:val="20"/>
    <w:qFormat/>
    <w:rsid w:val="00201EDD"/>
    <w:rPr>
      <w:i/>
      <w:iCs/>
    </w:rPr>
  </w:style>
  <w:style w:type="character" w:styleId="Refdecomentrio">
    <w:name w:val="annotation reference"/>
    <w:basedOn w:val="Fontepargpadro"/>
    <w:uiPriority w:val="99"/>
    <w:semiHidden/>
    <w:unhideWhenUsed/>
    <w:qFormat/>
    <w:rsid w:val="00417E39"/>
    <w:rPr>
      <w:sz w:val="16"/>
      <w:szCs w:val="16"/>
    </w:rPr>
  </w:style>
  <w:style w:type="character" w:customStyle="1" w:styleId="TextodecomentrioChar">
    <w:name w:val="Texto de comentário Char"/>
    <w:basedOn w:val="Fontepargpadro"/>
    <w:link w:val="Textodecomentrio"/>
    <w:uiPriority w:val="99"/>
    <w:semiHidden/>
    <w:qFormat/>
    <w:rsid w:val="00417E39"/>
    <w:rPr>
      <w:rFonts w:ascii="Times New Roman" w:eastAsia="Times New Roman" w:hAnsi="Times New Roman"/>
      <w:lang w:val="en-US" w:eastAsia="en-US"/>
    </w:rPr>
  </w:style>
  <w:style w:type="character" w:customStyle="1" w:styleId="AssuntodocomentrioChar">
    <w:name w:val="Assunto do comentário Char"/>
    <w:basedOn w:val="TextodecomentrioChar"/>
    <w:link w:val="Assuntodocomentrio"/>
    <w:uiPriority w:val="99"/>
    <w:semiHidden/>
    <w:qFormat/>
    <w:rsid w:val="00417E39"/>
    <w:rPr>
      <w:rFonts w:ascii="Times New Roman" w:eastAsia="Times New Roman" w:hAnsi="Times New Roman"/>
      <w:b/>
      <w:bCs/>
      <w:lang w:val="en-US" w:eastAsia="en-US"/>
    </w:rPr>
  </w:style>
  <w:style w:type="character" w:customStyle="1" w:styleId="ListLabel1">
    <w:name w:val="ListLabel 1"/>
    <w:qFormat/>
    <w:rPr>
      <w:b/>
    </w:rPr>
  </w:style>
  <w:style w:type="character" w:customStyle="1" w:styleId="ListLabel2">
    <w:name w:val="ListLabel 2"/>
    <w:qFormat/>
    <w:rPr>
      <w:rFonts w:eastAsia="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b/>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Calibri" w:hAnsi="Calibri"/>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heme="minorHAnsi" w:eastAsia="Calibri" w:hAnsiTheme="minorHAnsi"/>
      <w:b/>
      <w:sz w:val="14"/>
      <w:szCs w:val="14"/>
      <w:lang w:val="pt-BR" w:eastAsia="en-US"/>
    </w:rPr>
  </w:style>
  <w:style w:type="character" w:customStyle="1" w:styleId="ListLabel29">
    <w:name w:val="ListLabel 29"/>
    <w:qFormat/>
    <w:rPr>
      <w:rFonts w:ascii="Calibri" w:hAnsi="Calibri"/>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heme="minorHAnsi" w:eastAsia="Calibri" w:hAnsiTheme="minorHAnsi"/>
      <w:b/>
      <w:sz w:val="14"/>
      <w:szCs w:val="14"/>
      <w:lang w:val="pt-BR" w:eastAsia="en-US"/>
    </w:rPr>
  </w:style>
  <w:style w:type="character" w:customStyle="1" w:styleId="ListLabel39">
    <w:name w:val="ListLabel 39"/>
    <w:qFormat/>
    <w:rPr>
      <w:rFonts w:ascii="Calibri" w:hAnsi="Calibri"/>
      <w:b/>
      <w:sz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heme="minorHAnsi" w:eastAsia="Calibri" w:hAnsiTheme="minorHAnsi"/>
      <w:b/>
      <w:sz w:val="14"/>
      <w:szCs w:val="14"/>
      <w:lang w:val="pt-BR" w:eastAsia="en-US"/>
    </w:rPr>
  </w:style>
  <w:style w:type="character" w:customStyle="1" w:styleId="ListLabel49">
    <w:name w:val="ListLabel 49"/>
    <w:qFormat/>
    <w:rPr>
      <w:rFonts w:ascii="Calibri" w:hAnsi="Calibri"/>
      <w:b/>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heme="minorHAnsi" w:eastAsia="Calibri" w:hAnsiTheme="minorHAnsi"/>
      <w:b/>
      <w:sz w:val="14"/>
      <w:szCs w:val="14"/>
      <w:lang w:val="pt-BR" w:eastAsia="en-US"/>
    </w:rPr>
  </w:style>
  <w:style w:type="character" w:customStyle="1" w:styleId="ListLabel59">
    <w:name w:val="ListLabel 59"/>
    <w:qFormat/>
    <w:rPr>
      <w:rFonts w:ascii="Calibri" w:hAnsi="Calibri"/>
      <w:b/>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Theme="minorHAnsi" w:eastAsia="Calibri" w:hAnsiTheme="minorHAnsi"/>
      <w:b/>
      <w:sz w:val="14"/>
      <w:szCs w:val="14"/>
      <w:lang w:val="pt-BR" w:eastAsia="en-US"/>
    </w:rPr>
  </w:style>
  <w:style w:type="paragraph" w:styleId="Ttulo">
    <w:name w:val="Title"/>
    <w:basedOn w:val="Normal"/>
    <w:next w:val="Corpodetexto"/>
    <w:link w:val="TtuloChar"/>
    <w:qFormat/>
    <w:rsid w:val="00FF1D89"/>
    <w:pPr>
      <w:jc w:val="center"/>
    </w:pPr>
    <w:rPr>
      <w:b/>
      <w:bCs/>
      <w:sz w:val="36"/>
      <w:lang w:val="pt-BR" w:eastAsia="pt-BR"/>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7625CB"/>
    <w:pPr>
      <w:tabs>
        <w:tab w:val="center" w:pos="4252"/>
        <w:tab w:val="right" w:pos="8504"/>
      </w:tabs>
    </w:pPr>
  </w:style>
  <w:style w:type="paragraph" w:styleId="Rodap">
    <w:name w:val="footer"/>
    <w:basedOn w:val="Normal"/>
    <w:link w:val="RodapChar"/>
    <w:uiPriority w:val="99"/>
    <w:unhideWhenUsed/>
    <w:rsid w:val="007625CB"/>
    <w:pPr>
      <w:tabs>
        <w:tab w:val="center" w:pos="4252"/>
        <w:tab w:val="right" w:pos="8504"/>
      </w:tabs>
    </w:pPr>
  </w:style>
  <w:style w:type="paragraph" w:styleId="Textodebalo">
    <w:name w:val="Balloon Text"/>
    <w:basedOn w:val="Normal"/>
    <w:link w:val="TextodebaloChar"/>
    <w:uiPriority w:val="99"/>
    <w:semiHidden/>
    <w:unhideWhenUsed/>
    <w:qFormat/>
    <w:rsid w:val="007625CB"/>
    <w:rPr>
      <w:rFonts w:ascii="Tahoma" w:hAnsi="Tahoma" w:cs="Tahoma"/>
      <w:sz w:val="16"/>
      <w:szCs w:val="16"/>
    </w:rPr>
  </w:style>
  <w:style w:type="paragraph" w:customStyle="1" w:styleId="Default">
    <w:name w:val="Default"/>
    <w:qFormat/>
    <w:rsid w:val="00541334"/>
    <w:rPr>
      <w:rFonts w:ascii="Times New Roman" w:eastAsia="Times New Roman" w:hAnsi="Times New Roman"/>
      <w:color w:val="000000"/>
      <w:sz w:val="24"/>
      <w:szCs w:val="24"/>
    </w:rPr>
  </w:style>
  <w:style w:type="paragraph" w:styleId="NormalWeb">
    <w:name w:val="Normal (Web)"/>
    <w:basedOn w:val="Normal"/>
    <w:uiPriority w:val="99"/>
    <w:semiHidden/>
    <w:unhideWhenUsed/>
    <w:qFormat/>
    <w:rsid w:val="00582FF0"/>
    <w:pPr>
      <w:spacing w:beforeAutospacing="1" w:afterAutospacing="1"/>
    </w:pPr>
    <w:rPr>
      <w:rFonts w:eastAsia="Calibri"/>
      <w:lang w:val="pt-BR" w:eastAsia="pt-BR"/>
    </w:rPr>
  </w:style>
  <w:style w:type="paragraph" w:styleId="PargrafodaLista">
    <w:name w:val="List Paragraph"/>
    <w:basedOn w:val="Normal"/>
    <w:uiPriority w:val="34"/>
    <w:qFormat/>
    <w:rsid w:val="00556925"/>
    <w:pPr>
      <w:ind w:left="720"/>
      <w:contextualSpacing/>
    </w:pPr>
  </w:style>
  <w:style w:type="paragraph" w:styleId="Textodecomentrio">
    <w:name w:val="annotation text"/>
    <w:basedOn w:val="Normal"/>
    <w:link w:val="TextodecomentrioChar"/>
    <w:uiPriority w:val="99"/>
    <w:semiHidden/>
    <w:unhideWhenUsed/>
    <w:qFormat/>
    <w:rsid w:val="00417E39"/>
    <w:rPr>
      <w:sz w:val="20"/>
      <w:szCs w:val="20"/>
    </w:rPr>
  </w:style>
  <w:style w:type="paragraph" w:styleId="Assuntodocomentrio">
    <w:name w:val="annotation subject"/>
    <w:basedOn w:val="Textodecomentrio"/>
    <w:link w:val="AssuntodocomentrioChar"/>
    <w:uiPriority w:val="99"/>
    <w:semiHidden/>
    <w:unhideWhenUsed/>
    <w:qFormat/>
    <w:rsid w:val="00417E39"/>
    <w:rPr>
      <w:b/>
      <w:bCs/>
    </w:rPr>
  </w:style>
  <w:style w:type="table" w:styleId="Tabelacomgrade">
    <w:name w:val="Table Grid"/>
    <w:basedOn w:val="Tabelanormal"/>
    <w:uiPriority w:val="39"/>
    <w:rsid w:val="00556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5CB"/>
    <w:rPr>
      <w:rFonts w:ascii="Times New Roman" w:eastAsia="Times New Roman" w:hAnsi="Times New Roman"/>
      <w:color w:val="00000A"/>
      <w:sz w:val="24"/>
      <w:szCs w:val="24"/>
      <w:lang w:val="en-US" w:eastAsia="en-US"/>
    </w:rPr>
  </w:style>
  <w:style w:type="paragraph" w:styleId="Ttulo2">
    <w:name w:val="heading 2"/>
    <w:basedOn w:val="Normal"/>
    <w:next w:val="Normal"/>
    <w:link w:val="Ttulo2Char"/>
    <w:uiPriority w:val="9"/>
    <w:semiHidden/>
    <w:unhideWhenUsed/>
    <w:qFormat/>
    <w:rsid w:val="00556F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qFormat/>
    <w:rsid w:val="007625CB"/>
    <w:pPr>
      <w:keepNext/>
      <w:spacing w:after="120"/>
      <w:jc w:val="center"/>
      <w:outlineLvl w:val="2"/>
    </w:pPr>
    <w:rPr>
      <w:rFonts w:ascii="Tahoma" w:hAnsi="Tahoma"/>
      <w:sz w:val="20"/>
      <w:szCs w:val="20"/>
      <w:lang w:val="pt-BR" w:eastAsia="pt-BR"/>
    </w:rPr>
  </w:style>
  <w:style w:type="paragraph" w:styleId="Ttulo7">
    <w:name w:val="heading 7"/>
    <w:basedOn w:val="Normal"/>
    <w:next w:val="Normal"/>
    <w:link w:val="Ttulo7Char"/>
    <w:uiPriority w:val="9"/>
    <w:semiHidden/>
    <w:unhideWhenUsed/>
    <w:qFormat/>
    <w:rsid w:val="00541334"/>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link w:val="Ttulo3"/>
    <w:uiPriority w:val="9"/>
    <w:qFormat/>
    <w:rsid w:val="007625CB"/>
    <w:rPr>
      <w:rFonts w:ascii="Tahoma" w:eastAsia="Times New Roman" w:hAnsi="Tahoma" w:cs="Times New Roman"/>
      <w:sz w:val="20"/>
      <w:szCs w:val="20"/>
      <w:lang w:eastAsia="pt-BR"/>
    </w:rPr>
  </w:style>
  <w:style w:type="character" w:customStyle="1" w:styleId="CabealhoChar">
    <w:name w:val="Cabeçalho Char"/>
    <w:link w:val="Cabealho"/>
    <w:uiPriority w:val="99"/>
    <w:qFormat/>
    <w:rsid w:val="007625CB"/>
    <w:rPr>
      <w:rFonts w:ascii="Times New Roman" w:eastAsia="Times New Roman" w:hAnsi="Times New Roman" w:cs="Times New Roman"/>
      <w:sz w:val="24"/>
      <w:szCs w:val="24"/>
      <w:lang w:val="en-US"/>
    </w:rPr>
  </w:style>
  <w:style w:type="character" w:customStyle="1" w:styleId="RodapChar">
    <w:name w:val="Rodapé Char"/>
    <w:link w:val="Rodap"/>
    <w:uiPriority w:val="99"/>
    <w:qFormat/>
    <w:rsid w:val="007625CB"/>
    <w:rPr>
      <w:rFonts w:ascii="Times New Roman" w:eastAsia="Times New Roman" w:hAnsi="Times New Roman" w:cs="Times New Roman"/>
      <w:sz w:val="24"/>
      <w:szCs w:val="24"/>
      <w:lang w:val="en-US"/>
    </w:rPr>
  </w:style>
  <w:style w:type="character" w:customStyle="1" w:styleId="TextodebaloChar">
    <w:name w:val="Texto de balão Char"/>
    <w:link w:val="Textodebalo"/>
    <w:uiPriority w:val="99"/>
    <w:semiHidden/>
    <w:qFormat/>
    <w:rsid w:val="007625CB"/>
    <w:rPr>
      <w:rFonts w:ascii="Tahoma" w:eastAsia="Times New Roman" w:hAnsi="Tahoma" w:cs="Tahoma"/>
      <w:sz w:val="16"/>
      <w:szCs w:val="16"/>
      <w:lang w:val="en-US"/>
    </w:rPr>
  </w:style>
  <w:style w:type="character" w:customStyle="1" w:styleId="TtuloChar">
    <w:name w:val="Título Char"/>
    <w:link w:val="Ttulo"/>
    <w:qFormat/>
    <w:rsid w:val="00FF1D89"/>
    <w:rPr>
      <w:rFonts w:ascii="Times New Roman" w:eastAsia="Times New Roman" w:hAnsi="Times New Roman" w:cs="Times New Roman"/>
      <w:b/>
      <w:bCs/>
      <w:sz w:val="36"/>
      <w:szCs w:val="24"/>
      <w:lang w:eastAsia="pt-BR"/>
    </w:rPr>
  </w:style>
  <w:style w:type="character" w:customStyle="1" w:styleId="Ttulo7Char">
    <w:name w:val="Título 7 Char"/>
    <w:link w:val="Ttulo7"/>
    <w:uiPriority w:val="9"/>
    <w:semiHidden/>
    <w:qFormat/>
    <w:rsid w:val="00541334"/>
    <w:rPr>
      <w:rFonts w:ascii="Cambria" w:eastAsia="Times New Roman" w:hAnsi="Cambria" w:cs="Times New Roman"/>
      <w:i/>
      <w:iCs/>
      <w:color w:val="404040"/>
      <w:sz w:val="24"/>
      <w:szCs w:val="24"/>
      <w:lang w:val="en-US"/>
    </w:rPr>
  </w:style>
  <w:style w:type="character" w:customStyle="1" w:styleId="st">
    <w:name w:val="st"/>
    <w:qFormat/>
    <w:rsid w:val="00582FF0"/>
  </w:style>
  <w:style w:type="character" w:styleId="Forte">
    <w:name w:val="Strong"/>
    <w:basedOn w:val="Fontepargpadro"/>
    <w:uiPriority w:val="22"/>
    <w:qFormat/>
    <w:rsid w:val="00B512E3"/>
    <w:rPr>
      <w:b/>
      <w:bCs/>
    </w:rPr>
  </w:style>
  <w:style w:type="character" w:customStyle="1" w:styleId="apple-converted-space">
    <w:name w:val="apple-converted-space"/>
    <w:basedOn w:val="Fontepargpadro"/>
    <w:qFormat/>
    <w:rsid w:val="008874E5"/>
  </w:style>
  <w:style w:type="character" w:customStyle="1" w:styleId="LinkdaInternet">
    <w:name w:val="Link da Internet"/>
    <w:basedOn w:val="Fontepargpadro"/>
    <w:uiPriority w:val="99"/>
    <w:semiHidden/>
    <w:unhideWhenUsed/>
    <w:rsid w:val="008874E5"/>
    <w:rPr>
      <w:color w:val="0000FF"/>
      <w:u w:val="single"/>
    </w:rPr>
  </w:style>
  <w:style w:type="character" w:customStyle="1" w:styleId="Ttulo2Char">
    <w:name w:val="Título 2 Char"/>
    <w:basedOn w:val="Fontepargpadro"/>
    <w:link w:val="Ttulo2"/>
    <w:uiPriority w:val="9"/>
    <w:semiHidden/>
    <w:qFormat/>
    <w:rsid w:val="00556F5D"/>
    <w:rPr>
      <w:rFonts w:asciiTheme="majorHAnsi" w:eastAsiaTheme="majorEastAsia" w:hAnsiTheme="majorHAnsi" w:cstheme="majorBidi"/>
      <w:color w:val="2E74B5" w:themeColor="accent1" w:themeShade="BF"/>
      <w:sz w:val="26"/>
      <w:szCs w:val="26"/>
      <w:lang w:val="en-US" w:eastAsia="en-US"/>
    </w:rPr>
  </w:style>
  <w:style w:type="character" w:styleId="nfase">
    <w:name w:val="Emphasis"/>
    <w:basedOn w:val="Fontepargpadro"/>
    <w:uiPriority w:val="20"/>
    <w:qFormat/>
    <w:rsid w:val="00201EDD"/>
    <w:rPr>
      <w:i/>
      <w:iCs/>
    </w:rPr>
  </w:style>
  <w:style w:type="character" w:styleId="Refdecomentrio">
    <w:name w:val="annotation reference"/>
    <w:basedOn w:val="Fontepargpadro"/>
    <w:uiPriority w:val="99"/>
    <w:semiHidden/>
    <w:unhideWhenUsed/>
    <w:qFormat/>
    <w:rsid w:val="00417E39"/>
    <w:rPr>
      <w:sz w:val="16"/>
      <w:szCs w:val="16"/>
    </w:rPr>
  </w:style>
  <w:style w:type="character" w:customStyle="1" w:styleId="TextodecomentrioChar">
    <w:name w:val="Texto de comentário Char"/>
    <w:basedOn w:val="Fontepargpadro"/>
    <w:link w:val="Textodecomentrio"/>
    <w:uiPriority w:val="99"/>
    <w:semiHidden/>
    <w:qFormat/>
    <w:rsid w:val="00417E39"/>
    <w:rPr>
      <w:rFonts w:ascii="Times New Roman" w:eastAsia="Times New Roman" w:hAnsi="Times New Roman"/>
      <w:lang w:val="en-US" w:eastAsia="en-US"/>
    </w:rPr>
  </w:style>
  <w:style w:type="character" w:customStyle="1" w:styleId="AssuntodocomentrioChar">
    <w:name w:val="Assunto do comentário Char"/>
    <w:basedOn w:val="TextodecomentrioChar"/>
    <w:link w:val="Assuntodocomentrio"/>
    <w:uiPriority w:val="99"/>
    <w:semiHidden/>
    <w:qFormat/>
    <w:rsid w:val="00417E39"/>
    <w:rPr>
      <w:rFonts w:ascii="Times New Roman" w:eastAsia="Times New Roman" w:hAnsi="Times New Roman"/>
      <w:b/>
      <w:bCs/>
      <w:lang w:val="en-US" w:eastAsia="en-US"/>
    </w:rPr>
  </w:style>
  <w:style w:type="character" w:customStyle="1" w:styleId="ListLabel1">
    <w:name w:val="ListLabel 1"/>
    <w:qFormat/>
    <w:rPr>
      <w:b/>
    </w:rPr>
  </w:style>
  <w:style w:type="character" w:customStyle="1" w:styleId="ListLabel2">
    <w:name w:val="ListLabel 2"/>
    <w:qFormat/>
    <w:rPr>
      <w:rFonts w:eastAsia="Times New Roman"/>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eastAsia="Times New Roman"/>
      <w:b/>
      <w:sz w:val="20"/>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Calibri" w:hAnsi="Calibri"/>
      <w:b/>
      <w:sz w:val="20"/>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ascii="Calibri" w:hAnsi="Calibri"/>
      <w:b/>
      <w:sz w:val="20"/>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asciiTheme="minorHAnsi" w:eastAsia="Calibri" w:hAnsiTheme="minorHAnsi"/>
      <w:b/>
      <w:sz w:val="14"/>
      <w:szCs w:val="14"/>
      <w:lang w:val="pt-BR" w:eastAsia="en-US"/>
    </w:rPr>
  </w:style>
  <w:style w:type="character" w:customStyle="1" w:styleId="ListLabel29">
    <w:name w:val="ListLabel 29"/>
    <w:qFormat/>
    <w:rPr>
      <w:rFonts w:ascii="Calibri" w:hAnsi="Calibri"/>
      <w:b/>
      <w:sz w:val="20"/>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asciiTheme="minorHAnsi" w:eastAsia="Calibri" w:hAnsiTheme="minorHAnsi"/>
      <w:b/>
      <w:sz w:val="14"/>
      <w:szCs w:val="14"/>
      <w:lang w:val="pt-BR" w:eastAsia="en-US"/>
    </w:rPr>
  </w:style>
  <w:style w:type="character" w:customStyle="1" w:styleId="ListLabel39">
    <w:name w:val="ListLabel 39"/>
    <w:qFormat/>
    <w:rPr>
      <w:rFonts w:ascii="Calibri" w:hAnsi="Calibri"/>
      <w:b/>
      <w:sz w:val="20"/>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Symbol"/>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asciiTheme="minorHAnsi" w:eastAsia="Calibri" w:hAnsiTheme="minorHAnsi"/>
      <w:b/>
      <w:sz w:val="14"/>
      <w:szCs w:val="14"/>
      <w:lang w:val="pt-BR" w:eastAsia="en-US"/>
    </w:rPr>
  </w:style>
  <w:style w:type="character" w:customStyle="1" w:styleId="ListLabel49">
    <w:name w:val="ListLabel 49"/>
    <w:qFormat/>
    <w:rPr>
      <w:rFonts w:ascii="Calibri" w:hAnsi="Calibri"/>
      <w:b/>
      <w:sz w:val="20"/>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asciiTheme="minorHAnsi" w:eastAsia="Calibri" w:hAnsiTheme="minorHAnsi"/>
      <w:b/>
      <w:sz w:val="14"/>
      <w:szCs w:val="14"/>
      <w:lang w:val="pt-BR" w:eastAsia="en-US"/>
    </w:rPr>
  </w:style>
  <w:style w:type="character" w:customStyle="1" w:styleId="ListLabel59">
    <w:name w:val="ListLabel 59"/>
    <w:qFormat/>
    <w:rPr>
      <w:rFonts w:ascii="Calibri" w:hAnsi="Calibri"/>
      <w:b/>
      <w:sz w:val="20"/>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asciiTheme="minorHAnsi" w:eastAsia="Calibri" w:hAnsiTheme="minorHAnsi"/>
      <w:b/>
      <w:sz w:val="14"/>
      <w:szCs w:val="14"/>
      <w:lang w:val="pt-BR" w:eastAsia="en-US"/>
    </w:rPr>
  </w:style>
  <w:style w:type="paragraph" w:styleId="Ttulo">
    <w:name w:val="Title"/>
    <w:basedOn w:val="Normal"/>
    <w:next w:val="Corpodetexto"/>
    <w:link w:val="TtuloChar"/>
    <w:qFormat/>
    <w:rsid w:val="00FF1D89"/>
    <w:pPr>
      <w:jc w:val="center"/>
    </w:pPr>
    <w:rPr>
      <w:b/>
      <w:bCs/>
      <w:sz w:val="36"/>
      <w:lang w:val="pt-BR" w:eastAsia="pt-BR"/>
    </w:rPr>
  </w:style>
  <w:style w:type="paragraph" w:styleId="Corpodetexto">
    <w:name w:val="Body Text"/>
    <w:basedOn w:val="Normal"/>
    <w:pPr>
      <w:spacing w:after="140" w:line="288"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Cabealho">
    <w:name w:val="header"/>
    <w:basedOn w:val="Normal"/>
    <w:link w:val="CabealhoChar"/>
    <w:uiPriority w:val="99"/>
    <w:unhideWhenUsed/>
    <w:rsid w:val="007625CB"/>
    <w:pPr>
      <w:tabs>
        <w:tab w:val="center" w:pos="4252"/>
        <w:tab w:val="right" w:pos="8504"/>
      </w:tabs>
    </w:pPr>
  </w:style>
  <w:style w:type="paragraph" w:styleId="Rodap">
    <w:name w:val="footer"/>
    <w:basedOn w:val="Normal"/>
    <w:link w:val="RodapChar"/>
    <w:uiPriority w:val="99"/>
    <w:unhideWhenUsed/>
    <w:rsid w:val="007625CB"/>
    <w:pPr>
      <w:tabs>
        <w:tab w:val="center" w:pos="4252"/>
        <w:tab w:val="right" w:pos="8504"/>
      </w:tabs>
    </w:pPr>
  </w:style>
  <w:style w:type="paragraph" w:styleId="Textodebalo">
    <w:name w:val="Balloon Text"/>
    <w:basedOn w:val="Normal"/>
    <w:link w:val="TextodebaloChar"/>
    <w:uiPriority w:val="99"/>
    <w:semiHidden/>
    <w:unhideWhenUsed/>
    <w:qFormat/>
    <w:rsid w:val="007625CB"/>
    <w:rPr>
      <w:rFonts w:ascii="Tahoma" w:hAnsi="Tahoma" w:cs="Tahoma"/>
      <w:sz w:val="16"/>
      <w:szCs w:val="16"/>
    </w:rPr>
  </w:style>
  <w:style w:type="paragraph" w:customStyle="1" w:styleId="Default">
    <w:name w:val="Default"/>
    <w:qFormat/>
    <w:rsid w:val="00541334"/>
    <w:rPr>
      <w:rFonts w:ascii="Times New Roman" w:eastAsia="Times New Roman" w:hAnsi="Times New Roman"/>
      <w:color w:val="000000"/>
      <w:sz w:val="24"/>
      <w:szCs w:val="24"/>
    </w:rPr>
  </w:style>
  <w:style w:type="paragraph" w:styleId="NormalWeb">
    <w:name w:val="Normal (Web)"/>
    <w:basedOn w:val="Normal"/>
    <w:uiPriority w:val="99"/>
    <w:semiHidden/>
    <w:unhideWhenUsed/>
    <w:qFormat/>
    <w:rsid w:val="00582FF0"/>
    <w:pPr>
      <w:spacing w:beforeAutospacing="1" w:afterAutospacing="1"/>
    </w:pPr>
    <w:rPr>
      <w:rFonts w:eastAsia="Calibri"/>
      <w:lang w:val="pt-BR" w:eastAsia="pt-BR"/>
    </w:rPr>
  </w:style>
  <w:style w:type="paragraph" w:styleId="PargrafodaLista">
    <w:name w:val="List Paragraph"/>
    <w:basedOn w:val="Normal"/>
    <w:uiPriority w:val="34"/>
    <w:qFormat/>
    <w:rsid w:val="00556925"/>
    <w:pPr>
      <w:ind w:left="720"/>
      <w:contextualSpacing/>
    </w:pPr>
  </w:style>
  <w:style w:type="paragraph" w:styleId="Textodecomentrio">
    <w:name w:val="annotation text"/>
    <w:basedOn w:val="Normal"/>
    <w:link w:val="TextodecomentrioChar"/>
    <w:uiPriority w:val="99"/>
    <w:semiHidden/>
    <w:unhideWhenUsed/>
    <w:qFormat/>
    <w:rsid w:val="00417E39"/>
    <w:rPr>
      <w:sz w:val="20"/>
      <w:szCs w:val="20"/>
    </w:rPr>
  </w:style>
  <w:style w:type="paragraph" w:styleId="Assuntodocomentrio">
    <w:name w:val="annotation subject"/>
    <w:basedOn w:val="Textodecomentrio"/>
    <w:link w:val="AssuntodocomentrioChar"/>
    <w:uiPriority w:val="99"/>
    <w:semiHidden/>
    <w:unhideWhenUsed/>
    <w:qFormat/>
    <w:rsid w:val="00417E39"/>
    <w:rPr>
      <w:b/>
      <w:bCs/>
    </w:rPr>
  </w:style>
  <w:style w:type="table" w:styleId="Tabelacomgrade">
    <w:name w:val="Table Grid"/>
    <w:basedOn w:val="Tabelanormal"/>
    <w:uiPriority w:val="39"/>
    <w:rsid w:val="00556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5595C-6DA6-49BB-B82A-BAD7F179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882</Words>
  <Characters>4767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Ademário</dc:creator>
  <cp:lastModifiedBy>Andrea</cp:lastModifiedBy>
  <cp:revision>2</cp:revision>
  <cp:lastPrinted>2016-05-02T14:51:00Z</cp:lastPrinted>
  <dcterms:created xsi:type="dcterms:W3CDTF">2021-09-13T18:02:00Z</dcterms:created>
  <dcterms:modified xsi:type="dcterms:W3CDTF">2021-09-13T18:02:00Z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