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ADC2" w14:textId="5BB4C348" w:rsidR="00A030CC" w:rsidRDefault="00C07201">
      <w:pPr>
        <w:pStyle w:val="Corpodetexto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E900D62" wp14:editId="1B6D73C4">
                <wp:simplePos x="0" y="0"/>
                <wp:positionH relativeFrom="page">
                  <wp:posOffset>628650</wp:posOffset>
                </wp:positionH>
                <wp:positionV relativeFrom="page">
                  <wp:posOffset>1952624</wp:posOffset>
                </wp:positionV>
                <wp:extent cx="5492115" cy="3905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211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BFAB0E" w14:textId="65102150" w:rsidR="00C07201" w:rsidRDefault="00C07201" w:rsidP="00C07201">
                            <w:pPr>
                              <w:spacing w:before="10"/>
                              <w:ind w:left="20" w:right="-2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000009"/>
                                <w:spacing w:val="-2"/>
                                <w:sz w:val="24"/>
                              </w:rPr>
                              <w:t>DECLARAÇÃO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00D6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9.5pt;margin-top:153.75pt;width:432.45pt;height:30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" filled="f" stroked="f">
                <v:textbox inset="0,0,0,0">
                  <w:txbxContent>
                    <w:p w14:paraId="26BFAB0E" w14:textId="65102150" w:rsidR="00C07201" w:rsidRDefault="00C07201" w:rsidP="00C07201">
                      <w:pPr>
                        <w:spacing w:before="10"/>
                        <w:ind w:left="20" w:right="-2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 xml:space="preserve">ANEXO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VIII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 xml:space="preserve">- </w:t>
                      </w:r>
                      <w:r>
                        <w:rPr>
                          <w:b/>
                          <w:color w:val="000009"/>
                          <w:spacing w:val="-2"/>
                          <w:sz w:val="24"/>
                        </w:rPr>
                        <w:t>DECLARAÇÃO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7A9E34" w14:textId="50049AD5" w:rsidR="00A030CC" w:rsidRDefault="00A030CC" w:rsidP="00C07201">
      <w:pPr>
        <w:pStyle w:val="Corpodetexto"/>
      </w:pPr>
    </w:p>
    <w:p w14:paraId="688828D7" w14:textId="77777777" w:rsidR="00C07201" w:rsidRDefault="00C07201">
      <w:pPr>
        <w:pStyle w:val="Ttulo1"/>
        <w:ind w:left="87"/>
        <w:jc w:val="both"/>
        <w:rPr>
          <w:color w:val="000009"/>
        </w:rPr>
      </w:pPr>
    </w:p>
    <w:p w14:paraId="0C14099C" w14:textId="5935303B" w:rsidR="00A030CC" w:rsidRDefault="00000000">
      <w:pPr>
        <w:pStyle w:val="Ttulo1"/>
        <w:ind w:left="87"/>
        <w:jc w:val="both"/>
      </w:pPr>
      <w:r>
        <w:rPr>
          <w:color w:val="000009"/>
        </w:rPr>
        <w:t xml:space="preserve">DECLARO (assinalar cada item a </w:t>
      </w:r>
      <w:r>
        <w:rPr>
          <w:color w:val="000009"/>
          <w:spacing w:val="-2"/>
        </w:rPr>
        <w:t>assinar)</w:t>
      </w:r>
    </w:p>
    <w:p w14:paraId="77C15B8B" w14:textId="77777777" w:rsidR="00A030CC" w:rsidRDefault="00000000">
      <w:pPr>
        <w:pStyle w:val="Corpodetexto"/>
        <w:tabs>
          <w:tab w:val="left" w:pos="867"/>
        </w:tabs>
        <w:spacing w:before="271"/>
        <w:ind w:left="87" w:right="105"/>
        <w:jc w:val="both"/>
      </w:pPr>
      <w:r>
        <w:rPr>
          <w:color w:val="000009"/>
          <w:spacing w:val="-10"/>
        </w:rPr>
        <w:t>(</w:t>
      </w:r>
      <w:r>
        <w:rPr>
          <w:color w:val="000009"/>
        </w:rPr>
        <w:tab/>
        <w:t>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Que TODAS as informações prestadas neste cadastro são verdadeiras,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bolsa, sem prejuízo das sanções penais cabíveis;</w:t>
      </w:r>
    </w:p>
    <w:p w14:paraId="4FE1D456" w14:textId="77777777" w:rsidR="00A030CC" w:rsidRDefault="00000000">
      <w:pPr>
        <w:pStyle w:val="Corpodetexto"/>
        <w:tabs>
          <w:tab w:val="left" w:pos="867"/>
        </w:tabs>
        <w:spacing w:before="1"/>
        <w:ind w:left="87" w:right="104"/>
        <w:jc w:val="both"/>
      </w:pPr>
      <w:r>
        <w:rPr>
          <w:color w:val="000009"/>
          <w:spacing w:val="-10"/>
        </w:rPr>
        <w:t>(</w:t>
      </w:r>
      <w:r>
        <w:rPr>
          <w:color w:val="000009"/>
        </w:rPr>
        <w:tab/>
        <w:t>) Que estou ciente que irei perder a bolsa e terei que devolver o valor recebido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instituição de fomento, caso as informações prestadas sejam comprovadamente inverídicas;</w:t>
      </w:r>
    </w:p>
    <w:p w14:paraId="259BD65D" w14:textId="77777777" w:rsidR="00A030CC" w:rsidRDefault="00000000">
      <w:pPr>
        <w:pStyle w:val="Corpodetexto"/>
        <w:tabs>
          <w:tab w:val="left" w:pos="957"/>
        </w:tabs>
        <w:ind w:left="87"/>
        <w:jc w:val="both"/>
      </w:pPr>
      <w:r>
        <w:rPr>
          <w:color w:val="000009"/>
          <w:spacing w:val="-10"/>
        </w:rPr>
        <w:t>(</w:t>
      </w:r>
      <w:r>
        <w:rPr>
          <w:color w:val="000009"/>
        </w:rPr>
        <w:tab/>
        <w:t xml:space="preserve">) Que o preenchimento deste formulário não significa deferimento de qualquer </w:t>
      </w:r>
      <w:r>
        <w:rPr>
          <w:color w:val="000009"/>
          <w:spacing w:val="-2"/>
        </w:rPr>
        <w:t>benefício;</w:t>
      </w:r>
    </w:p>
    <w:p w14:paraId="667B6F92" w14:textId="77777777" w:rsidR="00A030CC" w:rsidRDefault="00000000">
      <w:pPr>
        <w:pStyle w:val="Corpodetexto"/>
        <w:tabs>
          <w:tab w:val="left" w:pos="807"/>
        </w:tabs>
        <w:ind w:left="87" w:right="108"/>
        <w:jc w:val="both"/>
      </w:pPr>
      <w:r>
        <w:rPr>
          <w:color w:val="000009"/>
          <w:spacing w:val="-10"/>
        </w:rPr>
        <w:t>(</w:t>
      </w:r>
      <w:r>
        <w:rPr>
          <w:color w:val="000009"/>
        </w:rPr>
        <w:tab/>
        <w:t>) Que poderei ser solicitado/a, em qualquer momento, a entregar documentos complementares, receber visita domiciliar e/ou ser entrevistada/o, caso houver necessidade;</w:t>
      </w:r>
    </w:p>
    <w:p w14:paraId="28742050" w14:textId="77777777" w:rsidR="00A030CC" w:rsidRDefault="00000000">
      <w:pPr>
        <w:pStyle w:val="Corpodetexto"/>
        <w:tabs>
          <w:tab w:val="left" w:pos="807"/>
        </w:tabs>
        <w:ind w:left="87"/>
        <w:jc w:val="both"/>
      </w:pPr>
      <w:r>
        <w:rPr>
          <w:color w:val="000009"/>
          <w:spacing w:val="-10"/>
        </w:rPr>
        <w:t>(</w:t>
      </w:r>
      <w:r>
        <w:rPr>
          <w:color w:val="000009"/>
        </w:rPr>
        <w:tab/>
        <w:t xml:space="preserve">) NÃO ter concluído outro Curso de Pós-Graduação </w:t>
      </w:r>
      <w:r>
        <w:rPr>
          <w:i/>
          <w:color w:val="000009"/>
        </w:rPr>
        <w:t xml:space="preserve">stricto senso </w:t>
      </w:r>
      <w:r>
        <w:rPr>
          <w:color w:val="000009"/>
        </w:rPr>
        <w:t xml:space="preserve">no mesmo </w:t>
      </w:r>
      <w:r>
        <w:rPr>
          <w:color w:val="000009"/>
          <w:spacing w:val="-2"/>
        </w:rPr>
        <w:t>nível</w:t>
      </w:r>
    </w:p>
    <w:p w14:paraId="0A086299" w14:textId="77777777" w:rsidR="00A030CC" w:rsidRDefault="00A030CC">
      <w:pPr>
        <w:pStyle w:val="Corpodetexto"/>
      </w:pPr>
    </w:p>
    <w:p w14:paraId="7EBB50A2" w14:textId="77777777" w:rsidR="00A030CC" w:rsidRDefault="00A030CC">
      <w:pPr>
        <w:pStyle w:val="Corpodetexto"/>
      </w:pPr>
    </w:p>
    <w:p w14:paraId="73115ADF" w14:textId="77777777" w:rsidR="00A030CC" w:rsidRDefault="00A030CC">
      <w:pPr>
        <w:pStyle w:val="Corpodetexto"/>
        <w:spacing w:before="38"/>
      </w:pPr>
    </w:p>
    <w:p w14:paraId="60325BBE" w14:textId="77777777" w:rsidR="00C07201" w:rsidRDefault="00000000">
      <w:pPr>
        <w:pStyle w:val="Corpodetexto"/>
        <w:tabs>
          <w:tab w:val="left" w:pos="4437"/>
          <w:tab w:val="left" w:pos="5446"/>
          <w:tab w:val="left" w:pos="7473"/>
        </w:tabs>
        <w:spacing w:before="1" w:line="280" w:lineRule="auto"/>
        <w:ind w:left="2225" w:right="1690" w:hanging="1149"/>
        <w:rPr>
          <w:color w:val="000009"/>
        </w:rPr>
      </w:pP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 w:rsidR="00C07201">
        <w:rPr>
          <w:color w:val="000009"/>
        </w:rPr>
        <w:t>________________</w:t>
      </w:r>
    </w:p>
    <w:p w14:paraId="7BD81F4F" w14:textId="71CA8024" w:rsidR="00A030CC" w:rsidRDefault="00000000">
      <w:pPr>
        <w:pStyle w:val="Corpodetexto"/>
        <w:tabs>
          <w:tab w:val="left" w:pos="4437"/>
          <w:tab w:val="left" w:pos="5446"/>
          <w:tab w:val="left" w:pos="7473"/>
        </w:tabs>
        <w:spacing w:before="1" w:line="280" w:lineRule="auto"/>
        <w:ind w:left="2225" w:right="1690" w:hanging="1149"/>
      </w:pPr>
      <w:r>
        <w:rPr>
          <w:color w:val="000009"/>
        </w:rPr>
        <w:t xml:space="preserve"> Local e data </w:t>
      </w:r>
    </w:p>
    <w:p w14:paraId="2D36151C" w14:textId="77777777" w:rsidR="00A030CC" w:rsidRDefault="00A030CC">
      <w:pPr>
        <w:pStyle w:val="Corpodetexto"/>
        <w:rPr>
          <w:sz w:val="20"/>
        </w:rPr>
      </w:pPr>
    </w:p>
    <w:p w14:paraId="0ED48CF2" w14:textId="77777777" w:rsidR="00A030CC" w:rsidRDefault="00A030CC">
      <w:pPr>
        <w:pStyle w:val="Corpodetexto"/>
        <w:rPr>
          <w:sz w:val="20"/>
        </w:rPr>
      </w:pPr>
    </w:p>
    <w:p w14:paraId="0B2FD51E" w14:textId="77777777" w:rsidR="00A030CC" w:rsidRDefault="00A030CC">
      <w:pPr>
        <w:pStyle w:val="Corpodetexto"/>
        <w:rPr>
          <w:sz w:val="20"/>
        </w:rPr>
      </w:pPr>
    </w:p>
    <w:p w14:paraId="450F9207" w14:textId="77777777" w:rsidR="00A030CC" w:rsidRDefault="00000000">
      <w:pPr>
        <w:pStyle w:val="Corpodetexto"/>
        <w:spacing w:before="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6078D4" wp14:editId="6B0826EE">
                <wp:simplePos x="0" y="0"/>
                <wp:positionH relativeFrom="page">
                  <wp:posOffset>2219325</wp:posOffset>
                </wp:positionH>
                <wp:positionV relativeFrom="paragraph">
                  <wp:posOffset>301401</wp:posOffset>
                </wp:positionV>
                <wp:extent cx="2543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486DA" id="Graphic 4" o:spid="_x0000_s1026" style="position:absolute;margin-left:174.75pt;margin-top:23.75pt;width:20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SCEA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0161DDE1" w14:textId="77777777" w:rsidR="00A030CC" w:rsidRDefault="00A030CC">
      <w:pPr>
        <w:pStyle w:val="Corpodetexto"/>
        <w:spacing w:before="8"/>
      </w:pPr>
    </w:p>
    <w:p w14:paraId="2289B138" w14:textId="77777777" w:rsidR="00A030CC" w:rsidRDefault="00000000">
      <w:pPr>
        <w:pStyle w:val="Corpodetexto"/>
        <w:ind w:left="3102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sectPr w:rsidR="00A030CC">
      <w:headerReference w:type="default" r:id="rId6"/>
      <w:type w:val="continuous"/>
      <w:pgSz w:w="11920" w:h="16840"/>
      <w:pgMar w:top="2800" w:right="992" w:bottom="280" w:left="992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C0444" w14:textId="77777777" w:rsidR="00326308" w:rsidRDefault="00326308">
      <w:r>
        <w:separator/>
      </w:r>
    </w:p>
  </w:endnote>
  <w:endnote w:type="continuationSeparator" w:id="0">
    <w:p w14:paraId="42B8A504" w14:textId="77777777" w:rsidR="00326308" w:rsidRDefault="0032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16125" w14:textId="77777777" w:rsidR="00326308" w:rsidRDefault="00326308">
      <w:r>
        <w:separator/>
      </w:r>
    </w:p>
  </w:footnote>
  <w:footnote w:type="continuationSeparator" w:id="0">
    <w:p w14:paraId="5E9DA48E" w14:textId="77777777" w:rsidR="00326308" w:rsidRDefault="0032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BCC2" w14:textId="59307C06" w:rsidR="00A030CC" w:rsidRDefault="00A030CC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0CC"/>
    <w:rsid w:val="00326308"/>
    <w:rsid w:val="00A030CC"/>
    <w:rsid w:val="00C07201"/>
    <w:rsid w:val="00C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E7698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0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2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20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ederdelrodrigues.literatura@gmail.com</cp:lastModifiedBy>
  <cp:revision>2</cp:revision>
  <dcterms:created xsi:type="dcterms:W3CDTF">2025-01-23T02:22:00Z</dcterms:created>
  <dcterms:modified xsi:type="dcterms:W3CDTF">2025-01-23T02:25:00Z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