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394CE" w14:textId="58CAA088" w:rsidR="0029239C" w:rsidRPr="007C1146" w:rsidRDefault="00BB4FD5" w:rsidP="0016607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502AED">
        <w:rPr>
          <w:rFonts w:ascii="Franklin Gothic Book" w:hAnsi="Franklin Gothic Book"/>
          <w:noProof/>
          <w:szCs w:val="24"/>
          <w:lang w:eastAsia="pt-BR"/>
        </w:rPr>
        <w:drawing>
          <wp:inline distT="0" distB="0" distL="0" distR="0" wp14:anchorId="707D555C" wp14:editId="1340ABC0">
            <wp:extent cx="983615" cy="868045"/>
            <wp:effectExtent l="0" t="0" r="6985" b="0"/>
            <wp:docPr id="1" name="Imagem 1" descr="http://www2.planalto.gov.br/banco-de-imagens/presidencia/simbolos-nacionais/brasao/armas-da-republica-gif-951kb/@@download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2.planalto.gov.br/banco-de-imagens/presidencia/simbolos-nacionais/brasao/armas-da-republica-gif-951kb/@@download/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D7D9" w14:textId="77777777" w:rsidR="0029239C" w:rsidRPr="007C1146" w:rsidRDefault="0029239C" w:rsidP="0016607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C1146">
        <w:rPr>
          <w:rFonts w:ascii="Arial" w:hAnsi="Arial" w:cs="Arial"/>
          <w:b/>
          <w:caps/>
          <w:sz w:val="24"/>
          <w:szCs w:val="24"/>
        </w:rPr>
        <w:t>Governo Federal</w:t>
      </w:r>
    </w:p>
    <w:p w14:paraId="0D8A600D" w14:textId="77777777" w:rsidR="0029239C" w:rsidRPr="007C1146" w:rsidRDefault="0029239C" w:rsidP="00166070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C1146">
        <w:rPr>
          <w:rFonts w:ascii="Arial" w:hAnsi="Arial" w:cs="Arial"/>
          <w:b/>
          <w:caps/>
          <w:sz w:val="24"/>
          <w:szCs w:val="24"/>
        </w:rPr>
        <w:t>Universidade Federal do Sul da Bahia</w:t>
      </w:r>
    </w:p>
    <w:p w14:paraId="10937964" w14:textId="3951CF42" w:rsidR="0029239C" w:rsidRPr="007C1146" w:rsidRDefault="0029239C" w:rsidP="001660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b/>
          <w:bCs/>
          <w:caps/>
          <w:sz w:val="24"/>
          <w:szCs w:val="24"/>
        </w:rPr>
        <w:t>reitoria</w:t>
      </w:r>
    </w:p>
    <w:p w14:paraId="2EB81F56" w14:textId="77777777" w:rsidR="0029239C" w:rsidRPr="007C1146" w:rsidRDefault="0029239C" w:rsidP="0016607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07D37A6E" w14:textId="27916855" w:rsidR="00813564" w:rsidRPr="00813564" w:rsidRDefault="009E51E3" w:rsidP="0016607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MINUTA DE </w:t>
      </w:r>
      <w:r w:rsidR="00813564" w:rsidRPr="008135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EDITAL Nº </w:t>
      </w:r>
      <w:r w:rsidR="003D3A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XXX</w:t>
      </w:r>
      <w:r w:rsidR="00AB76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/</w:t>
      </w:r>
      <w:r w:rsidR="003D3A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2016</w:t>
      </w:r>
    </w:p>
    <w:p w14:paraId="570C9478" w14:textId="77777777" w:rsidR="00813564" w:rsidRPr="00813564" w:rsidRDefault="00813564" w:rsidP="0016607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18A89683" w14:textId="77777777" w:rsidR="00813564" w:rsidRPr="00813564" w:rsidRDefault="00813564" w:rsidP="001660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sz w:val="24"/>
          <w:szCs w:val="24"/>
          <w:lang w:eastAsia="pt-BR"/>
        </w:rPr>
        <w:t>CONVOCA ELEIÇÕES PARA A ESCOLHA DO REPRESENTANTE TÉCNICO ADMINISTRATIVO E SEUS SUPLENTES NO CONSELHO UNIVERSITÁRIO DA UNIVERSIDADE FEDERAL DO SUL DA BAHIA</w:t>
      </w:r>
    </w:p>
    <w:p w14:paraId="16A2EE0B" w14:textId="77777777" w:rsidR="00813564" w:rsidRPr="00813564" w:rsidRDefault="00813564" w:rsidP="001660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92D64B" w14:textId="77777777" w:rsidR="00813564" w:rsidRPr="00813564" w:rsidRDefault="00813564" w:rsidP="001660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33BADC" w14:textId="0E533660" w:rsidR="00813564" w:rsidRP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O Reitor da UNIVERSIDADE FEDERAL DO SUL DA BAHIA, no uso de suas atribuições estatutárias, torna público que serão realizadas eleições para a escolha de representante do corpo </w:t>
      </w:r>
      <w:r w:rsidR="00AB76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t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écnico-</w:t>
      </w:r>
      <w:r w:rsidR="00AB76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dministrativo no Conselho Universitário, de acordo com normas e condições contidas neste Edital. </w:t>
      </w:r>
    </w:p>
    <w:p w14:paraId="62946BED" w14:textId="77777777" w:rsidR="00813564" w:rsidRPr="00813564" w:rsidRDefault="00813564" w:rsidP="00166070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2FD536A" w14:textId="55D27476" w:rsidR="00813564" w:rsidRDefault="00813564" w:rsidP="00166070">
      <w:pPr>
        <w:keepNext/>
        <w:suppressAutoHyphens/>
        <w:spacing w:after="0" w:line="240" w:lineRule="auto"/>
        <w:ind w:left="23"/>
        <w:jc w:val="both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1º O</w:t>
      </w:r>
      <w:r w:rsidRPr="007C1146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presente Edital estabelece as diretrizes das eleições para 1 (um) representante do corpo técnico-</w:t>
      </w:r>
      <w:r w:rsidR="0029239C" w:rsidRPr="007C1146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a</w:t>
      </w:r>
      <w:r w:rsidRPr="007C1146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dministrativo, um primeiro e um segundo suplentes junto ao Conselho Universitário da UFSB.</w:t>
      </w:r>
    </w:p>
    <w:p w14:paraId="48A4CF81" w14:textId="77777777" w:rsidR="005926DE" w:rsidRPr="007C1146" w:rsidRDefault="005926DE" w:rsidP="00166070">
      <w:pPr>
        <w:keepNext/>
        <w:suppressAutoHyphens/>
        <w:spacing w:after="0" w:line="240" w:lineRule="auto"/>
        <w:ind w:left="23"/>
        <w:jc w:val="both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7B75EE0F" w14:textId="7BA71519" w:rsid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2º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7812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As/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Os representantes do corpo técnico-administrativo serão eleit</w:t>
      </w:r>
      <w:r w:rsidR="007812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as/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os de forma direta a partir de uma lista formada por chapas previamente aprovadas pela Comissão Eleitoral.</w:t>
      </w:r>
    </w:p>
    <w:p w14:paraId="75B95E1A" w14:textId="77777777" w:rsidR="005926DE" w:rsidRPr="00813564" w:rsidRDefault="005926DE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14:paraId="763AACA8" w14:textId="413AD54F" w:rsidR="00813564" w:rsidRP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§ 1º 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As chapas deverão ser compostas, obrigatoriamente, por suplentes lotados, em </w:t>
      </w:r>
      <w:r w:rsidRPr="00813564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campi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dife</w:t>
      </w:r>
      <w:r w:rsidR="0006606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rentes do representante titular, sendo indicados claramente o primeiro e o segundo suplente a fim de que se reste clara a ordem de substituição.</w:t>
      </w:r>
    </w:p>
    <w:p w14:paraId="43FEA8EF" w14:textId="1D859E04" w:rsid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§ 2º 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Serão considerad</w:t>
      </w:r>
      <w:r w:rsidR="007812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as/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os eleit</w:t>
      </w:r>
      <w:r w:rsidR="007812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a/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os representantes do corpo técnico-administrativo no Conselho Universitário da UFSB, as chapas que obtiverem 50% mais 1 dos votos válidos em todos os </w:t>
      </w:r>
      <w:r w:rsidRPr="00813564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campi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.</w:t>
      </w:r>
    </w:p>
    <w:p w14:paraId="635C0E45" w14:textId="77777777" w:rsidR="005926DE" w:rsidRPr="007C1146" w:rsidRDefault="005926DE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14:paraId="1BA3B510" w14:textId="38C0AAB9" w:rsid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3º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A formação da lista mencionada no art. 2º decorrerá das propostas à candidatura deferidas pela Comissão Eleitoral, por ordem alfabética do nome d</w:t>
      </w:r>
      <w:r w:rsidR="007812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a/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 representante titular.</w:t>
      </w:r>
    </w:p>
    <w:p w14:paraId="5D9C4C99" w14:textId="77777777" w:rsidR="005926DE" w:rsidRPr="00813564" w:rsidRDefault="005926DE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14:paraId="7265F14A" w14:textId="09B5ED9D" w:rsid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4º</w:t>
      </w:r>
      <w:r w:rsidRPr="007C1146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Será 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constituída a Comissão Eleitoral com a atribuição de: </w:t>
      </w:r>
    </w:p>
    <w:p w14:paraId="50337A20" w14:textId="77777777" w:rsidR="005926DE" w:rsidRPr="00813564" w:rsidRDefault="005926DE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14:paraId="12321B39" w14:textId="77777777" w:rsidR="00F74D39" w:rsidRPr="00F74D39" w:rsidRDefault="00F74D39" w:rsidP="00166070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F74D39">
        <w:rPr>
          <w:rFonts w:ascii="Arial" w:hAnsi="Arial" w:cs="Arial"/>
          <w:sz w:val="24"/>
          <w:szCs w:val="24"/>
        </w:rPr>
        <w:t>Iniciar suas atividades logo após a indicação de seus membros;</w:t>
      </w:r>
    </w:p>
    <w:p w14:paraId="4BE692DA" w14:textId="1E96972B" w:rsidR="00813564" w:rsidRDefault="00F74D39" w:rsidP="00166070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F74D39">
        <w:rPr>
          <w:rFonts w:ascii="Arial" w:hAnsi="Arial" w:cs="Arial"/>
          <w:sz w:val="24"/>
          <w:szCs w:val="24"/>
        </w:rPr>
        <w:t>Conduzir o processo de Eleição nos termos do Edital</w:t>
      </w:r>
      <w:r w:rsidR="00813564"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;</w:t>
      </w:r>
    </w:p>
    <w:p w14:paraId="3166F490" w14:textId="77563F27" w:rsidR="00F74D39" w:rsidRPr="00F74D39" w:rsidRDefault="00F74D39" w:rsidP="00166070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F74D39">
        <w:rPr>
          <w:rFonts w:ascii="Arial" w:hAnsi="Arial" w:cs="Arial"/>
          <w:sz w:val="24"/>
          <w:szCs w:val="24"/>
        </w:rPr>
        <w:t>Divulgar a normatização do pleito para os/as servidores/as técnico-administrativos/as;</w:t>
      </w:r>
    </w:p>
    <w:p w14:paraId="42C1AC89" w14:textId="0AB7AB71" w:rsidR="00F74D39" w:rsidRPr="00F74D39" w:rsidRDefault="00F74D39" w:rsidP="00166070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F74D39">
        <w:rPr>
          <w:rFonts w:ascii="Arial" w:hAnsi="Arial" w:cs="Arial"/>
          <w:sz w:val="24"/>
          <w:szCs w:val="24"/>
        </w:rPr>
        <w:t>Coordenar e supervisionar os processos eleitorais para os quais foi constituída;</w:t>
      </w:r>
    </w:p>
    <w:p w14:paraId="4338CC8B" w14:textId="277DB6ED" w:rsidR="00F74D39" w:rsidRPr="00F74D39" w:rsidRDefault="00F74D39" w:rsidP="00166070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F74D39">
        <w:rPr>
          <w:rFonts w:ascii="Arial" w:hAnsi="Arial" w:cs="Arial"/>
          <w:sz w:val="24"/>
          <w:szCs w:val="24"/>
        </w:rPr>
        <w:t>Elaborar e publicar a lista de eleitores;</w:t>
      </w:r>
    </w:p>
    <w:p w14:paraId="679C8F7B" w14:textId="100F047B" w:rsidR="00813564" w:rsidRDefault="00813564" w:rsidP="00166070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Receber e homologar as inscrições de candidatos</w:t>
      </w:r>
      <w:r w:rsidR="00F74D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;</w:t>
      </w:r>
    </w:p>
    <w:p w14:paraId="2B2B8DEB" w14:textId="1EABDF23" w:rsidR="00F74D39" w:rsidRPr="00F74D39" w:rsidRDefault="00F74D39" w:rsidP="00166070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F74D39">
        <w:rPr>
          <w:rFonts w:ascii="Arial" w:hAnsi="Arial" w:cs="Arial"/>
          <w:sz w:val="24"/>
          <w:szCs w:val="24"/>
        </w:rPr>
        <w:lastRenderedPageBreak/>
        <w:t xml:space="preserve">Estabelecer as datas e os horários da </w:t>
      </w:r>
      <w:r>
        <w:rPr>
          <w:rFonts w:ascii="Arial" w:hAnsi="Arial" w:cs="Arial"/>
          <w:sz w:val="24"/>
          <w:szCs w:val="24"/>
        </w:rPr>
        <w:t>votação, dando ampla divulgação;</w:t>
      </w:r>
    </w:p>
    <w:p w14:paraId="429C02D4" w14:textId="2362CB0D" w:rsidR="00F74D39" w:rsidRPr="00F74D39" w:rsidRDefault="00F74D39" w:rsidP="00166070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F74D39">
        <w:rPr>
          <w:rFonts w:ascii="Arial" w:hAnsi="Arial" w:cs="Arial"/>
          <w:sz w:val="24"/>
          <w:szCs w:val="24"/>
        </w:rPr>
        <w:t>Realizar a apuração dos votos;</w:t>
      </w:r>
    </w:p>
    <w:p w14:paraId="20147DA1" w14:textId="36E575D1" w:rsidR="00F74D39" w:rsidRPr="00F74D39" w:rsidRDefault="00F74D39" w:rsidP="00166070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F74D39">
        <w:rPr>
          <w:rFonts w:ascii="Arial" w:hAnsi="Arial" w:cs="Arial"/>
          <w:sz w:val="24"/>
          <w:szCs w:val="24"/>
        </w:rPr>
        <w:t>Decidir em primeira instância, sendo a última instância o CONSUNI, sobre os recursos interpostos à execução do processo de Eleição</w:t>
      </w:r>
      <w:r>
        <w:rPr>
          <w:rFonts w:ascii="Arial" w:hAnsi="Arial" w:cs="Arial"/>
          <w:sz w:val="24"/>
          <w:szCs w:val="24"/>
        </w:rPr>
        <w:t>;</w:t>
      </w:r>
    </w:p>
    <w:p w14:paraId="1BE5AA85" w14:textId="75F49785" w:rsidR="00F74D39" w:rsidRPr="00F74D39" w:rsidRDefault="00F74D39" w:rsidP="00166070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F74D39">
        <w:rPr>
          <w:rFonts w:ascii="Arial" w:hAnsi="Arial" w:cs="Arial"/>
          <w:sz w:val="24"/>
          <w:szCs w:val="24"/>
        </w:rPr>
        <w:t>Encaminhar ao CONSUNI o Relatório Final do Processo Eleitoral contendo os resultados gerais da Eleição;</w:t>
      </w:r>
    </w:p>
    <w:p w14:paraId="4365C82C" w14:textId="627A2608" w:rsidR="00F74D39" w:rsidRPr="00F74D39" w:rsidRDefault="00F74D39" w:rsidP="00166070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F74D39">
        <w:rPr>
          <w:rFonts w:ascii="Arial" w:hAnsi="Arial" w:cs="Arial"/>
          <w:sz w:val="24"/>
          <w:szCs w:val="24"/>
        </w:rPr>
        <w:t>Divulgar os resultados gerais do pleito para a comunidade universitária;</w:t>
      </w:r>
    </w:p>
    <w:p w14:paraId="0311EE75" w14:textId="09EB80B2" w:rsidR="00F74D39" w:rsidRPr="00813564" w:rsidRDefault="00F74D39" w:rsidP="00166070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F74D39">
        <w:rPr>
          <w:rFonts w:ascii="Arial" w:hAnsi="Arial" w:cs="Arial"/>
          <w:sz w:val="24"/>
          <w:szCs w:val="24"/>
        </w:rPr>
        <w:t>Adotar as demais providências necessárias à realização da Eleição.</w:t>
      </w:r>
    </w:p>
    <w:p w14:paraId="34B9E115" w14:textId="77777777" w:rsidR="00166070" w:rsidRDefault="00166070" w:rsidP="0016607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FB7FB49" w14:textId="11D6E0F6" w:rsid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5º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A Comissão Eleitoral deverá ser indicada em assembleia do corpo técnico-administrativo e ter a seguinte composição:</w:t>
      </w:r>
    </w:p>
    <w:p w14:paraId="61E0F0B8" w14:textId="77777777" w:rsidR="005926DE" w:rsidRPr="00813564" w:rsidRDefault="005926DE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14:paraId="102FF012" w14:textId="05537766" w:rsidR="00813564" w:rsidRPr="00813564" w:rsidRDefault="00EA1695" w:rsidP="00166070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</w:t>
      </w:r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</w:t>
      </w:r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servidor/</w:t>
      </w:r>
      <w:proofErr w:type="spellStart"/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ra</w:t>
      </w:r>
      <w:proofErr w:type="spellEnd"/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técnico-administrativo/a, representando o </w:t>
      </w:r>
      <w:r w:rsidR="007D6DDE" w:rsidRPr="007D6D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Campus</w:t>
      </w:r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Jorge Amado.</w:t>
      </w:r>
    </w:p>
    <w:p w14:paraId="1A19A022" w14:textId="3D6A8F24" w:rsidR="00813564" w:rsidRPr="00813564" w:rsidRDefault="00EA1695" w:rsidP="00166070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</w:t>
      </w:r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</w:t>
      </w:r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servidor/</w:t>
      </w:r>
      <w:proofErr w:type="spellStart"/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ra</w:t>
      </w:r>
      <w:proofErr w:type="spellEnd"/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técnico-administrativo/a, representando o </w:t>
      </w:r>
      <w:r w:rsidR="007D6DDE" w:rsidRPr="007D6D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Campus</w:t>
      </w:r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Paulo Freire.</w:t>
      </w:r>
    </w:p>
    <w:p w14:paraId="6420F7AA" w14:textId="7A476890" w:rsidR="00813564" w:rsidRPr="00813564" w:rsidRDefault="00EA1695" w:rsidP="00166070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</w:t>
      </w:r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</w:t>
      </w:r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servidor/</w:t>
      </w:r>
      <w:proofErr w:type="spellStart"/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ra</w:t>
      </w:r>
      <w:proofErr w:type="spellEnd"/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técnico-administrativo/a, representando o </w:t>
      </w:r>
      <w:r w:rsidR="007D6DDE" w:rsidRPr="007D6D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Campus</w:t>
      </w:r>
      <w:r w:rsidR="0081356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Sosígenes Costa.</w:t>
      </w:r>
    </w:p>
    <w:p w14:paraId="4F552E1D" w14:textId="77777777" w:rsidR="001228F0" w:rsidRPr="007C1146" w:rsidRDefault="001228F0" w:rsidP="0016607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FCA2141" w14:textId="3878ACA2" w:rsidR="00813564" w:rsidRP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Art. 6º 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O/A representante do corpo técnico-administrativo, assim como seus</w:t>
      </w:r>
      <w:r w:rsidR="001228F0" w:rsidRPr="007C11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/</w:t>
      </w:r>
      <w:proofErr w:type="spellStart"/>
      <w:r w:rsidR="001228F0" w:rsidRPr="007C11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uas</w:t>
      </w:r>
      <w:proofErr w:type="spellEnd"/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suplentes, é eleito/a para mandato de dois anos, para o biênio maio/2016 a abril/2018, com direito a uma recondução, atendendo ao parágrafo segundo do Artigo 15 do Estatuto da UFSB.</w:t>
      </w:r>
    </w:p>
    <w:p w14:paraId="059E53EA" w14:textId="77777777" w:rsidR="00294BC2" w:rsidRDefault="00294BC2" w:rsidP="0016607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86A950D" w14:textId="04F6A82C" w:rsid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Art. 7º 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Poderão se candidatar à representação do corpo técnico-administrativo no Conselho Universitário todos os/as 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servidores/as técnico-administrativos/as da UFSB.</w:t>
      </w:r>
    </w:p>
    <w:p w14:paraId="0D7FAD8C" w14:textId="77777777" w:rsidR="005926DE" w:rsidRPr="00813564" w:rsidRDefault="005926DE" w:rsidP="001660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BE4F6C7" w14:textId="2A04E5B3" w:rsid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§ 1º 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A proposta de candidatura das chapas se dará através do preenchimento do formulário disponibilizado no endereço eletrônico: </w:t>
      </w:r>
      <w:r w:rsidR="00386657" w:rsidRPr="0038665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XXXX</w:t>
      </w:r>
      <w:r w:rsidR="0038665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.</w:t>
      </w:r>
    </w:p>
    <w:p w14:paraId="79DC0F13" w14:textId="223FC126" w:rsid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§ 2º 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 chapa que efetuar a inscrição deve conhecer o Estatuto da Instituição, seu Plano Orientador e todas as atribuições pertinentes aos membros do CONSUNI, comprometendo-se a exercer a vaga de representante técnico-administrativo junto ao Conselho e assumindo o compromisso de dar ampla publicidade e promover a discussão com os representados dos temas e decisões com as quais lidar durante o mandato.</w:t>
      </w:r>
    </w:p>
    <w:p w14:paraId="20BD10EA" w14:textId="76B3F564" w:rsidR="00BA1768" w:rsidRPr="007C1146" w:rsidRDefault="00BA1768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§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º </w:t>
      </w:r>
      <w:r w:rsidRPr="007C1146">
        <w:rPr>
          <w:rFonts w:ascii="Arial" w:hAnsi="Arial" w:cs="Arial"/>
          <w:sz w:val="24"/>
          <w:szCs w:val="24"/>
        </w:rPr>
        <w:t>Os membros da Comissão Eleitoral estão impedidos, a qualquer tempo, de concorrer aos cargos de que trata este Edital e este processo eleitoral.</w:t>
      </w:r>
    </w:p>
    <w:p w14:paraId="02E18522" w14:textId="77777777" w:rsidR="00BA1768" w:rsidRPr="00813564" w:rsidRDefault="00BA1768" w:rsidP="001660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A3B437E" w14:textId="088390A1" w:rsid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8º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Fica estabelecido o seguinte cronograma para o processo eleitoral de que trata o presente Edital:</w:t>
      </w:r>
    </w:p>
    <w:p w14:paraId="76317A25" w14:textId="77777777" w:rsidR="005926DE" w:rsidRPr="00813564" w:rsidRDefault="005926DE" w:rsidP="001660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E98E85B" w14:textId="2071EABC" w:rsidR="00813564" w:rsidRP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 – </w:t>
      </w:r>
      <w:r w:rsidR="00662B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té </w:t>
      </w:r>
      <w:r w:rsidR="008A242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8A2424"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 23h59</w:t>
      </w:r>
      <w:r w:rsidR="008A242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dia </w:t>
      </w:r>
      <w:r w:rsidRPr="008135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XX</w:t>
      </w:r>
      <w:r w:rsidR="008A24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/XX/2016,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serão recebidas pela Comissão Eleitoral (</w:t>
      </w:r>
      <w:r w:rsidRPr="0081356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via formulário eletrônico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as propostas de chap</w:t>
      </w:r>
      <w:r w:rsidR="00D3332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candidatas à representação.</w:t>
      </w:r>
    </w:p>
    <w:p w14:paraId="6B16ABA5" w14:textId="3091E4D5" w:rsidR="00813564" w:rsidRP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II – </w:t>
      </w:r>
      <w:r w:rsidR="00662B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té </w:t>
      </w:r>
      <w:r w:rsidR="008A24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</w:t>
      </w:r>
      <w:r w:rsidR="008A2424"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s 12h59</w:t>
      </w:r>
      <w:r w:rsidR="008A24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D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="008A242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 </w:t>
      </w:r>
      <w:r w:rsidR="008A2424" w:rsidRPr="008135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XX</w:t>
      </w:r>
      <w:r w:rsidR="008A24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/XX/2016</w:t>
      </w:r>
      <w:proofErr w:type="gramStart"/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,</w:t>
      </w:r>
      <w:proofErr w:type="gramEnd"/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serão recebidos e julgados pela Comissão Eleitoral, os recursos eventualmente interpostos quanto à homologação das inscrições dos candidatos.</w:t>
      </w:r>
    </w:p>
    <w:p w14:paraId="5FC3C8CF" w14:textId="45BFFF33" w:rsidR="00813564" w:rsidRP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III – </w:t>
      </w:r>
      <w:r w:rsidR="00662B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dia </w:t>
      </w:r>
      <w:r w:rsidR="008A2424" w:rsidRPr="008135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XX</w:t>
      </w:r>
      <w:r w:rsidR="008A24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/XX/2016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será divulgada a decisão dos recursos interpostos e a lista dos candidatos habilitados, iniciando a campanha eleitoral, que poderá usar 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os meios definidos pelo Regimento Interno das Eleições de Representantes Técnico-administrativos para o Conselho Universitário, publicado pela Comissão Eleitoral, com atenção especial a preservação do patrimônio público.</w:t>
      </w:r>
    </w:p>
    <w:p w14:paraId="74FB8E61" w14:textId="134EA3D5" w:rsidR="00813564" w:rsidRP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IV – </w:t>
      </w:r>
      <w:r w:rsidR="00662B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dia </w:t>
      </w:r>
      <w:r w:rsidR="008A2424" w:rsidRPr="008135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XX</w:t>
      </w:r>
      <w:r w:rsidR="008A24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/XX/2016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serão realizadas as eleições para a representação do corpo </w:t>
      </w:r>
      <w:r w:rsidR="008A242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écnico-administrativo no CONSUNI, observados os termos e as condições estabelecidas no presente Edital, em processo totalmente digital, devendo ser viabilizado que os servidores votem, garantidas as condições de segurança do processo.</w:t>
      </w:r>
    </w:p>
    <w:p w14:paraId="71920FA1" w14:textId="350193ED" w:rsidR="00813564" w:rsidRP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 – </w:t>
      </w:r>
      <w:r w:rsidR="00662B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dia </w:t>
      </w:r>
      <w:r w:rsidR="008A2424" w:rsidRPr="008135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XX</w:t>
      </w:r>
      <w:r w:rsidR="008A24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/XX/2016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após o encerramento das eleições, a Comissão Eleitoral, reunida no </w:t>
      </w:r>
      <w:r w:rsidR="007D6DDE" w:rsidRPr="007D6D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Campus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Jorge Amado, fará o encerramento das eleições e divulgará os resultados no sítio eletrônico da UFSB (</w:t>
      </w:r>
      <w:hyperlink r:id="rId8" w:history="1">
        <w:r w:rsidRPr="007C114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t-BR"/>
          </w:rPr>
          <w:t>www.ufsb.edu.br</w:t>
        </w:r>
      </w:hyperlink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).</w:t>
      </w:r>
    </w:p>
    <w:p w14:paraId="34B84D3C" w14:textId="64F9C3B8" w:rsidR="00B66F84" w:rsidRDefault="00B66F84" w:rsidP="001660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</w:t>
      </w:r>
      <w:r w:rsidR="003C476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pós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proclamação e divulgação d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 resultados</w:t>
      </w:r>
      <w:r w:rsidR="003C476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Comissão Eleitoral se encarregará de enviar um relatório final ao CONSUNI </w:t>
      </w:r>
      <w:r w:rsidR="00AB46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a homologação e nomeação do</w:t>
      </w:r>
      <w:r w:rsidR="0006606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/a</w:t>
      </w:r>
      <w:r w:rsidR="00AB46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representante eleito</w:t>
      </w:r>
      <w:r w:rsidR="0006606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/a</w:t>
      </w:r>
      <w:r w:rsidR="00AB46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3C476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seus/suas suplentes</w:t>
      </w:r>
      <w:r w:rsidR="00AB46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qual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constará um mapa eleitoral com a quantidade de eleitores por </w:t>
      </w:r>
      <w:r w:rsidRPr="00B66F8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campus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votos obtidos por todas as chapas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0B6E7F04" w14:textId="5CD648C7" w:rsid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</w:t>
      </w:r>
      <w:r w:rsidR="003C476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– </w:t>
      </w:r>
      <w:r w:rsidR="00AB46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primeira reunião do Conselho Universitário </w:t>
      </w:r>
      <w:r w:rsidR="0006606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subsequente à </w:t>
      </w:r>
      <w:r w:rsidR="00AB46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homologação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6606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nomeação, </w:t>
      </w:r>
      <w:r w:rsidRPr="008135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o/a representante do corpo técnico-administrativo tomará posse como conselheiro/a do CONSUNI.</w:t>
      </w:r>
    </w:p>
    <w:p w14:paraId="23B2D974" w14:textId="77777777" w:rsidR="003C4763" w:rsidRPr="00813564" w:rsidRDefault="003C4763" w:rsidP="001660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90B62BE" w14:textId="1F4D04D8" w:rsid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Art. 9º. 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 realização das eleições para a representação do corpo técnico administrativo junto ao Conselho Universitário será regida por este Edital.</w:t>
      </w:r>
    </w:p>
    <w:p w14:paraId="68BF93CE" w14:textId="77777777" w:rsidR="003C4763" w:rsidRPr="00813564" w:rsidRDefault="003C4763" w:rsidP="0016607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4D7E5E5" w14:textId="77777777" w:rsidR="00813564" w:rsidRP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Art. 10. </w:t>
      </w:r>
      <w:r w:rsidRPr="008135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Os casos omissos serão resolvidos pela Comissão Eleitoral, observados os Estatutos da UFSB e o presente Edital.</w:t>
      </w:r>
    </w:p>
    <w:p w14:paraId="599B57FC" w14:textId="77777777" w:rsidR="00813564" w:rsidRPr="00813564" w:rsidRDefault="00813564" w:rsidP="0016607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highlight w:val="yellow"/>
          <w:lang w:eastAsia="pt-BR"/>
        </w:rPr>
      </w:pPr>
    </w:p>
    <w:p w14:paraId="0C9A6D82" w14:textId="77777777" w:rsidR="00662BA9" w:rsidRDefault="00662BA9" w:rsidP="001660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FreeSans" w:hAnsi="Arial" w:cs="Arial"/>
          <w:bCs/>
          <w:color w:val="000000" w:themeColor="text1"/>
          <w:sz w:val="24"/>
          <w:szCs w:val="24"/>
        </w:rPr>
      </w:pPr>
    </w:p>
    <w:p w14:paraId="6327D6AC" w14:textId="77777777" w:rsidR="005926DE" w:rsidRDefault="005926DE" w:rsidP="001660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FreeSans" w:hAnsi="Arial" w:cs="Arial"/>
          <w:bCs/>
          <w:sz w:val="24"/>
          <w:szCs w:val="24"/>
        </w:rPr>
      </w:pPr>
    </w:p>
    <w:p w14:paraId="0A6380CB" w14:textId="77777777" w:rsidR="005926DE" w:rsidRDefault="005926DE" w:rsidP="001660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FreeSans" w:hAnsi="Arial" w:cs="Arial"/>
          <w:bCs/>
          <w:sz w:val="24"/>
          <w:szCs w:val="24"/>
        </w:rPr>
      </w:pPr>
    </w:p>
    <w:p w14:paraId="33744F29" w14:textId="77777777" w:rsidR="00166070" w:rsidRPr="00AC3790" w:rsidRDefault="00166070" w:rsidP="001660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FreeSans" w:hAnsi="Arial" w:cs="Arial"/>
          <w:bCs/>
          <w:sz w:val="24"/>
          <w:szCs w:val="24"/>
        </w:rPr>
      </w:pPr>
      <w:r w:rsidRPr="00AC3790">
        <w:rPr>
          <w:rFonts w:ascii="Arial" w:eastAsia="FreeSans" w:hAnsi="Arial" w:cs="Arial"/>
          <w:bCs/>
          <w:sz w:val="24"/>
          <w:szCs w:val="24"/>
        </w:rPr>
        <w:t>Itabuna, 19 de abril de 2016.</w:t>
      </w:r>
    </w:p>
    <w:p w14:paraId="100DB39C" w14:textId="77777777" w:rsidR="00166070" w:rsidRPr="006029C9" w:rsidRDefault="00166070" w:rsidP="00166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14:paraId="78B027BC" w14:textId="77777777" w:rsidR="00166070" w:rsidRDefault="00166070" w:rsidP="00166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14:paraId="2650AC56" w14:textId="77777777" w:rsidR="005926DE" w:rsidRDefault="005926DE" w:rsidP="00166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14:paraId="7FF028BE" w14:textId="77777777" w:rsidR="005926DE" w:rsidRPr="006029C9" w:rsidRDefault="005926DE" w:rsidP="00166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  <w:bookmarkStart w:id="0" w:name="_GoBack"/>
      <w:bookmarkEnd w:id="0"/>
    </w:p>
    <w:p w14:paraId="18F13CC1" w14:textId="77777777" w:rsidR="00166070" w:rsidRPr="006029C9" w:rsidRDefault="00166070" w:rsidP="00166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14:paraId="79B4697D" w14:textId="77777777" w:rsidR="00166070" w:rsidRPr="00516563" w:rsidRDefault="00166070" w:rsidP="00166070">
      <w:pPr>
        <w:pStyle w:val="Corpo"/>
        <w:jc w:val="center"/>
        <w:rPr>
          <w:rFonts w:ascii="Arial" w:hAnsi="Arial" w:cs="Arial"/>
          <w:b/>
          <w:bCs/>
          <w:color w:val="auto"/>
          <w:lang w:val="pt-BR"/>
        </w:rPr>
      </w:pPr>
      <w:r w:rsidRPr="00516563">
        <w:rPr>
          <w:rFonts w:ascii="Arial" w:eastAsia="Arial" w:hAnsi="Arial" w:cs="Arial"/>
          <w:b/>
          <w:i/>
          <w:color w:val="auto"/>
          <w:highlight w:val="white"/>
        </w:rPr>
        <w:t>Joana Angélica Guimarães da Luz</w:t>
      </w:r>
      <w:r w:rsidRPr="00516563">
        <w:rPr>
          <w:rFonts w:ascii="Arial" w:eastAsia="Arial" w:hAnsi="Arial" w:cs="Arial"/>
          <w:b/>
          <w:color w:val="auto"/>
          <w:highlight w:val="white"/>
        </w:rPr>
        <w:t xml:space="preserve"> </w:t>
      </w:r>
    </w:p>
    <w:p w14:paraId="193FD527" w14:textId="77777777" w:rsidR="00166070" w:rsidRPr="00516563" w:rsidRDefault="00166070" w:rsidP="00166070">
      <w:pPr>
        <w:pStyle w:val="Corpo"/>
        <w:jc w:val="center"/>
        <w:rPr>
          <w:rFonts w:ascii="Arial" w:eastAsia="Arial" w:hAnsi="Arial" w:cs="Arial"/>
          <w:color w:val="auto"/>
        </w:rPr>
      </w:pPr>
      <w:r w:rsidRPr="00516563">
        <w:rPr>
          <w:rFonts w:ascii="Arial" w:eastAsia="Arial" w:hAnsi="Arial" w:cs="Arial"/>
          <w:color w:val="auto"/>
          <w:highlight w:val="white"/>
        </w:rPr>
        <w:t xml:space="preserve">Vice-Reitora no Exercício do Cargo de Reitora </w:t>
      </w:r>
    </w:p>
    <w:p w14:paraId="40E0ECA5" w14:textId="77777777" w:rsidR="00166070" w:rsidRPr="00516563" w:rsidRDefault="00166070" w:rsidP="00166070">
      <w:pPr>
        <w:pStyle w:val="Corpo"/>
        <w:jc w:val="center"/>
        <w:rPr>
          <w:rFonts w:ascii="Arial" w:hAnsi="Arial" w:cs="Arial"/>
          <w:color w:val="auto"/>
        </w:rPr>
      </w:pPr>
      <w:r w:rsidRPr="00516563">
        <w:rPr>
          <w:rFonts w:ascii="Arial" w:hAnsi="Arial" w:cs="Arial"/>
          <w:color w:val="auto"/>
        </w:rPr>
        <w:t>Presidente do Conselho Universitário</w:t>
      </w:r>
    </w:p>
    <w:p w14:paraId="0FE3479E" w14:textId="77777777" w:rsidR="00166070" w:rsidRPr="007C1146" w:rsidRDefault="00166070" w:rsidP="00166070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6029C9">
        <w:rPr>
          <w:rFonts w:ascii="Arial" w:eastAsia="Times New Roman" w:hAnsi="Arial" w:cs="Arial"/>
          <w:color w:val="FF0000"/>
          <w:sz w:val="24"/>
          <w:szCs w:val="24"/>
          <w:lang w:eastAsia="pt-BR"/>
        </w:rPr>
        <w:br w:type="page"/>
      </w:r>
    </w:p>
    <w:p w14:paraId="57230E40" w14:textId="2D527B56" w:rsidR="007C1146" w:rsidRPr="007C1146" w:rsidRDefault="007C1146" w:rsidP="00166070">
      <w:pPr>
        <w:spacing w:after="0"/>
        <w:rPr>
          <w:rFonts w:ascii="Arial" w:hAnsi="Arial" w:cs="Arial"/>
          <w:b/>
          <w:sz w:val="24"/>
          <w:szCs w:val="24"/>
        </w:rPr>
      </w:pPr>
    </w:p>
    <w:p w14:paraId="55587512" w14:textId="77777777" w:rsidR="007C1146" w:rsidRPr="007C1146" w:rsidRDefault="007C1146" w:rsidP="0016607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C11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ANEXO I</w:t>
      </w:r>
    </w:p>
    <w:p w14:paraId="789AD956" w14:textId="1808E847" w:rsidR="007C1146" w:rsidRPr="007C1146" w:rsidRDefault="009E51E3" w:rsidP="001660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DE </w:t>
      </w:r>
      <w:r w:rsidR="007C1146" w:rsidRPr="007C1146">
        <w:rPr>
          <w:rFonts w:ascii="Arial" w:hAnsi="Arial" w:cs="Arial"/>
          <w:b/>
          <w:sz w:val="24"/>
          <w:szCs w:val="24"/>
        </w:rPr>
        <w:t>REGIMENTO GERAL DAS ELEIÇÕES DE REPRESENTANTES TÉCNICO-ADMINISTRATIVOS PARA O CONSELHO UNIVERSITÁRIO</w:t>
      </w:r>
    </w:p>
    <w:p w14:paraId="6790A1AA" w14:textId="77777777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96E67A" w14:textId="0D90E3A5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1146">
        <w:rPr>
          <w:rFonts w:ascii="Arial" w:hAnsi="Arial" w:cs="Arial"/>
          <w:b/>
          <w:bCs/>
          <w:sz w:val="24"/>
          <w:szCs w:val="24"/>
        </w:rPr>
        <w:t xml:space="preserve">1 - Das </w:t>
      </w:r>
      <w:r w:rsidR="009E51E3">
        <w:rPr>
          <w:rFonts w:ascii="Arial" w:hAnsi="Arial" w:cs="Arial"/>
          <w:b/>
          <w:bCs/>
          <w:sz w:val="24"/>
          <w:szCs w:val="24"/>
        </w:rPr>
        <w:t>d</w:t>
      </w:r>
      <w:r w:rsidRPr="007C1146">
        <w:rPr>
          <w:rFonts w:ascii="Arial" w:hAnsi="Arial" w:cs="Arial"/>
          <w:b/>
          <w:bCs/>
          <w:sz w:val="24"/>
          <w:szCs w:val="24"/>
        </w:rPr>
        <w:t xml:space="preserve">iretrizes </w:t>
      </w:r>
      <w:r w:rsidR="009E51E3">
        <w:rPr>
          <w:rFonts w:ascii="Arial" w:hAnsi="Arial" w:cs="Arial"/>
          <w:b/>
          <w:bCs/>
          <w:sz w:val="24"/>
          <w:szCs w:val="24"/>
        </w:rPr>
        <w:t>g</w:t>
      </w:r>
      <w:r w:rsidRPr="007C1146">
        <w:rPr>
          <w:rFonts w:ascii="Arial" w:hAnsi="Arial" w:cs="Arial"/>
          <w:b/>
          <w:bCs/>
          <w:sz w:val="24"/>
          <w:szCs w:val="24"/>
        </w:rPr>
        <w:t>erais</w:t>
      </w:r>
    </w:p>
    <w:p w14:paraId="6214A97D" w14:textId="6AEB9D58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1.1 - Estas normas orientam e regulamentam procedimentos à realização da eleição de 1 (um) membro titular</w:t>
      </w:r>
      <w:r>
        <w:rPr>
          <w:rFonts w:ascii="Arial" w:hAnsi="Arial" w:cs="Arial"/>
          <w:sz w:val="24"/>
          <w:szCs w:val="24"/>
        </w:rPr>
        <w:t xml:space="preserve">, 1 (um) primeiro e 1 (um) segundo </w:t>
      </w:r>
      <w:r w:rsidRPr="007C1146">
        <w:rPr>
          <w:rFonts w:ascii="Arial" w:hAnsi="Arial" w:cs="Arial"/>
          <w:sz w:val="24"/>
          <w:szCs w:val="24"/>
        </w:rPr>
        <w:t>suplente</w:t>
      </w:r>
      <w:r>
        <w:rPr>
          <w:rFonts w:ascii="Arial" w:hAnsi="Arial" w:cs="Arial"/>
          <w:sz w:val="24"/>
          <w:szCs w:val="24"/>
        </w:rPr>
        <w:t>s</w:t>
      </w:r>
      <w:r w:rsidRPr="007C1146">
        <w:rPr>
          <w:rFonts w:ascii="Arial" w:hAnsi="Arial" w:cs="Arial"/>
          <w:sz w:val="24"/>
          <w:szCs w:val="24"/>
        </w:rPr>
        <w:t xml:space="preserve"> para a composição da </w:t>
      </w:r>
      <w:r w:rsidR="009E51E3">
        <w:rPr>
          <w:rFonts w:ascii="Arial" w:hAnsi="Arial" w:cs="Arial"/>
          <w:sz w:val="24"/>
          <w:szCs w:val="24"/>
        </w:rPr>
        <w:t>r</w:t>
      </w:r>
      <w:r w:rsidRPr="007C1146">
        <w:rPr>
          <w:rFonts w:ascii="Arial" w:hAnsi="Arial" w:cs="Arial"/>
          <w:sz w:val="24"/>
          <w:szCs w:val="24"/>
        </w:rPr>
        <w:t xml:space="preserve">epresentação do corpo </w:t>
      </w:r>
      <w:r>
        <w:rPr>
          <w:rFonts w:ascii="Arial" w:hAnsi="Arial" w:cs="Arial"/>
          <w:sz w:val="24"/>
          <w:szCs w:val="24"/>
        </w:rPr>
        <w:t>t</w:t>
      </w:r>
      <w:r w:rsidRPr="007C1146">
        <w:rPr>
          <w:rFonts w:ascii="Arial" w:hAnsi="Arial" w:cs="Arial"/>
          <w:sz w:val="24"/>
          <w:szCs w:val="24"/>
        </w:rPr>
        <w:t>écnico-</w:t>
      </w:r>
      <w:r>
        <w:rPr>
          <w:rFonts w:ascii="Arial" w:hAnsi="Arial" w:cs="Arial"/>
          <w:sz w:val="24"/>
          <w:szCs w:val="24"/>
        </w:rPr>
        <w:t>a</w:t>
      </w:r>
      <w:r w:rsidRPr="007C1146">
        <w:rPr>
          <w:rFonts w:ascii="Arial" w:hAnsi="Arial" w:cs="Arial"/>
          <w:sz w:val="24"/>
          <w:szCs w:val="24"/>
        </w:rPr>
        <w:t>dministrativo no Conselho Universitário (CONSUNI).</w:t>
      </w:r>
    </w:p>
    <w:p w14:paraId="4DB71213" w14:textId="421B5F66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 xml:space="preserve">1.2 - As eleições são de responsabilidade </w:t>
      </w:r>
      <w:r w:rsidR="00F74D39">
        <w:rPr>
          <w:rFonts w:ascii="Arial" w:hAnsi="Arial" w:cs="Arial"/>
          <w:sz w:val="24"/>
          <w:szCs w:val="24"/>
        </w:rPr>
        <w:t>dos/as servidores/as técnico-administrativos/as</w:t>
      </w:r>
      <w:r w:rsidRPr="007C1146">
        <w:rPr>
          <w:rFonts w:ascii="Arial" w:hAnsi="Arial" w:cs="Arial"/>
          <w:sz w:val="24"/>
          <w:szCs w:val="24"/>
        </w:rPr>
        <w:t>, realizadas de acordo com Edital específico</w:t>
      </w:r>
      <w:r w:rsidR="009E51E3">
        <w:rPr>
          <w:rFonts w:ascii="Arial" w:hAnsi="Arial" w:cs="Arial"/>
          <w:sz w:val="24"/>
          <w:szCs w:val="24"/>
        </w:rPr>
        <w:t xml:space="preserve"> aprovado pelo CONSUNI</w:t>
      </w:r>
      <w:r w:rsidRPr="007C1146">
        <w:rPr>
          <w:rFonts w:ascii="Arial" w:hAnsi="Arial" w:cs="Arial"/>
          <w:sz w:val="24"/>
          <w:szCs w:val="24"/>
        </w:rPr>
        <w:t xml:space="preserve"> e coordenadas pela Comissão Eleitoral.</w:t>
      </w:r>
    </w:p>
    <w:p w14:paraId="033D51CD" w14:textId="77777777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77D25A" w14:textId="7D1720E4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1146">
        <w:rPr>
          <w:rFonts w:ascii="Arial" w:hAnsi="Arial" w:cs="Arial"/>
          <w:b/>
          <w:bCs/>
          <w:sz w:val="24"/>
          <w:szCs w:val="24"/>
        </w:rPr>
        <w:t xml:space="preserve">2 - Dos </w:t>
      </w:r>
      <w:r w:rsidR="009E51E3">
        <w:rPr>
          <w:rFonts w:ascii="Arial" w:hAnsi="Arial" w:cs="Arial"/>
          <w:b/>
          <w:bCs/>
          <w:sz w:val="24"/>
          <w:szCs w:val="24"/>
        </w:rPr>
        <w:t>e</w:t>
      </w:r>
      <w:r w:rsidRPr="007C1146">
        <w:rPr>
          <w:rFonts w:ascii="Arial" w:hAnsi="Arial" w:cs="Arial"/>
          <w:b/>
          <w:bCs/>
          <w:sz w:val="24"/>
          <w:szCs w:val="24"/>
        </w:rPr>
        <w:t xml:space="preserve">legíveis e </w:t>
      </w:r>
      <w:r w:rsidR="009E51E3">
        <w:rPr>
          <w:rFonts w:ascii="Arial" w:hAnsi="Arial" w:cs="Arial"/>
          <w:b/>
          <w:bCs/>
          <w:sz w:val="24"/>
          <w:szCs w:val="24"/>
        </w:rPr>
        <w:t>d</w:t>
      </w:r>
      <w:r w:rsidRPr="007C1146">
        <w:rPr>
          <w:rFonts w:ascii="Arial" w:hAnsi="Arial" w:cs="Arial"/>
          <w:b/>
          <w:bCs/>
          <w:sz w:val="24"/>
          <w:szCs w:val="24"/>
        </w:rPr>
        <w:t xml:space="preserve">os </w:t>
      </w:r>
      <w:r w:rsidR="009E51E3">
        <w:rPr>
          <w:rFonts w:ascii="Arial" w:hAnsi="Arial" w:cs="Arial"/>
          <w:b/>
          <w:bCs/>
          <w:sz w:val="24"/>
          <w:szCs w:val="24"/>
        </w:rPr>
        <w:t>v</w:t>
      </w:r>
      <w:r w:rsidRPr="007C1146">
        <w:rPr>
          <w:rFonts w:ascii="Arial" w:hAnsi="Arial" w:cs="Arial"/>
          <w:b/>
          <w:bCs/>
          <w:sz w:val="24"/>
          <w:szCs w:val="24"/>
        </w:rPr>
        <w:t>otantes</w:t>
      </w:r>
    </w:p>
    <w:p w14:paraId="29CDBF55" w14:textId="0B6DFE89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 xml:space="preserve">2.1 - A eleição disciplinada pelo Edital visa o preenchimento das 01 (uma) vaga de representação do corpo </w:t>
      </w:r>
      <w:r w:rsidR="00F74D39">
        <w:rPr>
          <w:rFonts w:ascii="Arial" w:hAnsi="Arial" w:cs="Arial"/>
          <w:sz w:val="24"/>
          <w:szCs w:val="24"/>
        </w:rPr>
        <w:t>t</w:t>
      </w:r>
      <w:r w:rsidRPr="007C1146">
        <w:rPr>
          <w:rFonts w:ascii="Arial" w:hAnsi="Arial" w:cs="Arial"/>
          <w:sz w:val="24"/>
          <w:szCs w:val="24"/>
        </w:rPr>
        <w:t>écnico-</w:t>
      </w:r>
      <w:r w:rsidR="00F74D39">
        <w:rPr>
          <w:rFonts w:ascii="Arial" w:hAnsi="Arial" w:cs="Arial"/>
          <w:sz w:val="24"/>
          <w:szCs w:val="24"/>
        </w:rPr>
        <w:t>a</w:t>
      </w:r>
      <w:r w:rsidRPr="007C1146">
        <w:rPr>
          <w:rFonts w:ascii="Arial" w:hAnsi="Arial" w:cs="Arial"/>
          <w:sz w:val="24"/>
          <w:szCs w:val="24"/>
        </w:rPr>
        <w:t>dministrativo no Conselho Universitário, com mandato de 2 (dois) anos com a possibilidade de uma única recondução para mandatos sucessivos.</w:t>
      </w:r>
    </w:p>
    <w:p w14:paraId="5531FB4A" w14:textId="5929303B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2.2 - São elegíveis tod</w:t>
      </w:r>
      <w:r w:rsidR="00791D86">
        <w:rPr>
          <w:rFonts w:ascii="Arial" w:hAnsi="Arial" w:cs="Arial"/>
          <w:sz w:val="24"/>
          <w:szCs w:val="24"/>
        </w:rPr>
        <w:t>as/</w:t>
      </w:r>
      <w:r w:rsidRPr="007C1146">
        <w:rPr>
          <w:rFonts w:ascii="Arial" w:hAnsi="Arial" w:cs="Arial"/>
          <w:sz w:val="24"/>
          <w:szCs w:val="24"/>
        </w:rPr>
        <w:t>os</w:t>
      </w:r>
      <w:r w:rsidR="00791D86">
        <w:rPr>
          <w:rFonts w:ascii="Arial" w:hAnsi="Arial" w:cs="Arial"/>
          <w:sz w:val="24"/>
          <w:szCs w:val="24"/>
        </w:rPr>
        <w:t xml:space="preserve"> as/os</w:t>
      </w:r>
      <w:r w:rsidRPr="007C1146">
        <w:rPr>
          <w:rFonts w:ascii="Arial" w:hAnsi="Arial" w:cs="Arial"/>
          <w:sz w:val="24"/>
          <w:szCs w:val="24"/>
        </w:rPr>
        <w:t xml:space="preserve"> </w:t>
      </w:r>
      <w:r w:rsidR="00F74D39">
        <w:rPr>
          <w:rFonts w:ascii="Arial" w:hAnsi="Arial" w:cs="Arial"/>
          <w:sz w:val="24"/>
          <w:szCs w:val="24"/>
        </w:rPr>
        <w:t>t</w:t>
      </w:r>
      <w:r w:rsidRPr="007C1146">
        <w:rPr>
          <w:rFonts w:ascii="Arial" w:hAnsi="Arial" w:cs="Arial"/>
          <w:sz w:val="24"/>
          <w:szCs w:val="24"/>
        </w:rPr>
        <w:t>écnic</w:t>
      </w:r>
      <w:r w:rsidR="00791D86">
        <w:rPr>
          <w:rFonts w:ascii="Arial" w:hAnsi="Arial" w:cs="Arial"/>
          <w:sz w:val="24"/>
          <w:szCs w:val="24"/>
        </w:rPr>
        <w:t xml:space="preserve">as/os </w:t>
      </w:r>
      <w:r w:rsidR="00F74D39">
        <w:rPr>
          <w:rFonts w:ascii="Arial" w:hAnsi="Arial" w:cs="Arial"/>
          <w:sz w:val="24"/>
          <w:szCs w:val="24"/>
        </w:rPr>
        <w:t>a</w:t>
      </w:r>
      <w:r w:rsidRPr="007C1146">
        <w:rPr>
          <w:rFonts w:ascii="Arial" w:hAnsi="Arial" w:cs="Arial"/>
          <w:sz w:val="24"/>
          <w:szCs w:val="24"/>
        </w:rPr>
        <w:t>dministrativos em situação regular na UFSB.</w:t>
      </w:r>
    </w:p>
    <w:p w14:paraId="798236CC" w14:textId="1E593C46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 xml:space="preserve">2.3 - Poderão participar da </w:t>
      </w:r>
      <w:r w:rsidR="00791D86">
        <w:rPr>
          <w:rFonts w:ascii="Arial" w:hAnsi="Arial" w:cs="Arial"/>
          <w:sz w:val="24"/>
          <w:szCs w:val="24"/>
        </w:rPr>
        <w:t>e</w:t>
      </w:r>
      <w:r w:rsidRPr="007C1146">
        <w:rPr>
          <w:rFonts w:ascii="Arial" w:hAnsi="Arial" w:cs="Arial"/>
          <w:sz w:val="24"/>
          <w:szCs w:val="24"/>
        </w:rPr>
        <w:t>leição, na qualidade de votantes</w:t>
      </w:r>
      <w:r w:rsidR="00B9106A">
        <w:rPr>
          <w:rFonts w:ascii="Arial" w:hAnsi="Arial" w:cs="Arial"/>
          <w:sz w:val="24"/>
          <w:szCs w:val="24"/>
        </w:rPr>
        <w:t>,</w:t>
      </w:r>
      <w:r w:rsidRPr="007C1146">
        <w:rPr>
          <w:rFonts w:ascii="Arial" w:hAnsi="Arial" w:cs="Arial"/>
          <w:sz w:val="24"/>
          <w:szCs w:val="24"/>
        </w:rPr>
        <w:t xml:space="preserve"> os </w:t>
      </w:r>
      <w:r w:rsidR="00F74D39">
        <w:rPr>
          <w:rFonts w:ascii="Arial" w:hAnsi="Arial" w:cs="Arial"/>
          <w:sz w:val="24"/>
          <w:szCs w:val="24"/>
        </w:rPr>
        <w:t>t</w:t>
      </w:r>
      <w:r w:rsidRPr="007C1146">
        <w:rPr>
          <w:rFonts w:ascii="Arial" w:hAnsi="Arial" w:cs="Arial"/>
          <w:sz w:val="24"/>
          <w:szCs w:val="24"/>
        </w:rPr>
        <w:t xml:space="preserve">écnico-Administrativos do quadro de </w:t>
      </w:r>
      <w:r w:rsidR="00791D86">
        <w:rPr>
          <w:rFonts w:ascii="Arial" w:hAnsi="Arial" w:cs="Arial"/>
          <w:sz w:val="24"/>
          <w:szCs w:val="24"/>
        </w:rPr>
        <w:t>s</w:t>
      </w:r>
      <w:r w:rsidRPr="007C1146">
        <w:rPr>
          <w:rFonts w:ascii="Arial" w:hAnsi="Arial" w:cs="Arial"/>
          <w:sz w:val="24"/>
          <w:szCs w:val="24"/>
        </w:rPr>
        <w:t>ervidores da UFSB.</w:t>
      </w:r>
    </w:p>
    <w:p w14:paraId="137D260D" w14:textId="6164839E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2.4 - Cada votante terá direito a um único voto</w:t>
      </w:r>
      <w:r w:rsidR="00F74D39">
        <w:rPr>
          <w:rFonts w:ascii="Arial" w:hAnsi="Arial" w:cs="Arial"/>
          <w:sz w:val="24"/>
          <w:szCs w:val="24"/>
        </w:rPr>
        <w:t>.</w:t>
      </w:r>
    </w:p>
    <w:p w14:paraId="4329709A" w14:textId="4D43391E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1A069" w14:textId="77777777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1146">
        <w:rPr>
          <w:rFonts w:ascii="Arial" w:hAnsi="Arial" w:cs="Arial"/>
          <w:b/>
          <w:bCs/>
          <w:sz w:val="24"/>
          <w:szCs w:val="24"/>
        </w:rPr>
        <w:t>3 - Da Comissão Eleitoral</w:t>
      </w:r>
    </w:p>
    <w:p w14:paraId="2793B917" w14:textId="77777777" w:rsidR="00B9106A" w:rsidRPr="00B9106A" w:rsidRDefault="00B9106A" w:rsidP="001660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106A">
        <w:rPr>
          <w:rFonts w:ascii="Arial" w:hAnsi="Arial" w:cs="Arial"/>
          <w:sz w:val="24"/>
          <w:szCs w:val="24"/>
        </w:rPr>
        <w:t>3.1 - A organização das eleições dos representantes docentes para o CONSUNI deve ser conduzida pela Comissão Eleitoral.</w:t>
      </w:r>
    </w:p>
    <w:p w14:paraId="4A1F96D3" w14:textId="622098C8" w:rsidR="00B9106A" w:rsidRDefault="00B9106A" w:rsidP="00166070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8A2424">
        <w:rPr>
          <w:rFonts w:ascii="Arial" w:hAnsi="Arial" w:cs="Arial"/>
          <w:sz w:val="24"/>
          <w:szCs w:val="24"/>
        </w:rPr>
        <w:t xml:space="preserve">3.1.1- A comissão Eleitoral será composta por três membros, sendo um representante de cada </w:t>
      </w:r>
      <w:r w:rsidRPr="008A2424">
        <w:rPr>
          <w:rFonts w:ascii="Arial" w:hAnsi="Arial" w:cs="Arial"/>
          <w:i/>
          <w:sz w:val="24"/>
          <w:szCs w:val="24"/>
        </w:rPr>
        <w:t>campus</w:t>
      </w:r>
      <w:r w:rsidRPr="008A2424">
        <w:rPr>
          <w:rFonts w:ascii="Arial" w:hAnsi="Arial" w:cs="Arial"/>
          <w:sz w:val="24"/>
          <w:szCs w:val="24"/>
        </w:rPr>
        <w:t xml:space="preserve">; </w:t>
      </w:r>
      <w:r w:rsidRPr="008A2424">
        <w:rPr>
          <w:rFonts w:ascii="Arial" w:eastAsiaTheme="minorEastAsia" w:hAnsi="Arial" w:cs="Arial"/>
          <w:sz w:val="24"/>
          <w:szCs w:val="24"/>
        </w:rPr>
        <w:t>eleitos em assembleia pelo</w:t>
      </w:r>
      <w:r w:rsidR="008A2424" w:rsidRPr="008A2424">
        <w:rPr>
          <w:rFonts w:ascii="Arial" w:eastAsiaTheme="minorEastAsia" w:hAnsi="Arial" w:cs="Arial"/>
          <w:sz w:val="24"/>
          <w:szCs w:val="24"/>
        </w:rPr>
        <w:t>s servidores técnico-administrativos</w:t>
      </w:r>
      <w:r w:rsidRPr="008A2424">
        <w:rPr>
          <w:rFonts w:ascii="Arial" w:eastAsiaTheme="minorEastAsia" w:hAnsi="Arial" w:cs="Arial"/>
          <w:sz w:val="24"/>
          <w:szCs w:val="24"/>
        </w:rPr>
        <w:t>.</w:t>
      </w:r>
    </w:p>
    <w:p w14:paraId="5CBFCCBC" w14:textId="77777777" w:rsidR="008A2424" w:rsidRPr="008A2424" w:rsidRDefault="008A2424" w:rsidP="001660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2424">
        <w:rPr>
          <w:rFonts w:ascii="Arial" w:hAnsi="Arial" w:cs="Arial"/>
          <w:sz w:val="24"/>
          <w:szCs w:val="24"/>
        </w:rPr>
        <w:t>3.1.2- A presidência da comissão será eleita pelos membros da comissão entre seus pares.</w:t>
      </w:r>
    </w:p>
    <w:p w14:paraId="147E4EDE" w14:textId="6DA2939B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C1146">
        <w:rPr>
          <w:rFonts w:ascii="Arial" w:hAnsi="Arial" w:cs="Arial"/>
          <w:sz w:val="24"/>
          <w:szCs w:val="24"/>
        </w:rPr>
        <w:t>3.2 Compete</w:t>
      </w:r>
      <w:proofErr w:type="gramEnd"/>
      <w:r w:rsidRPr="007C1146">
        <w:rPr>
          <w:rFonts w:ascii="Arial" w:hAnsi="Arial" w:cs="Arial"/>
          <w:sz w:val="24"/>
          <w:szCs w:val="24"/>
        </w:rPr>
        <w:t xml:space="preserve"> </w:t>
      </w:r>
      <w:r w:rsidR="00E022E7">
        <w:rPr>
          <w:rFonts w:ascii="Arial" w:hAnsi="Arial" w:cs="Arial"/>
          <w:sz w:val="24"/>
          <w:szCs w:val="24"/>
        </w:rPr>
        <w:t>à</w:t>
      </w:r>
      <w:r w:rsidRPr="007C1146">
        <w:rPr>
          <w:rFonts w:ascii="Arial" w:hAnsi="Arial" w:cs="Arial"/>
          <w:sz w:val="24"/>
          <w:szCs w:val="24"/>
        </w:rPr>
        <w:t xml:space="preserve"> Comissão Eleitoral:</w:t>
      </w:r>
    </w:p>
    <w:p w14:paraId="744424E6" w14:textId="7548786C" w:rsidR="00296616" w:rsidRPr="007C1146" w:rsidRDefault="0029661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3.2.1 - Iniciar suas atividades logo após a indicação de seus membros;</w:t>
      </w:r>
    </w:p>
    <w:p w14:paraId="4CA44F9F" w14:textId="67C2AA59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3.2.</w:t>
      </w:r>
      <w:r w:rsidR="00296616">
        <w:rPr>
          <w:rFonts w:ascii="Arial" w:hAnsi="Arial" w:cs="Arial"/>
          <w:sz w:val="24"/>
          <w:szCs w:val="24"/>
        </w:rPr>
        <w:t>2</w:t>
      </w:r>
      <w:r w:rsidRPr="007C1146">
        <w:rPr>
          <w:rFonts w:ascii="Arial" w:hAnsi="Arial" w:cs="Arial"/>
          <w:sz w:val="24"/>
          <w:szCs w:val="24"/>
        </w:rPr>
        <w:t xml:space="preserve"> - Conduzir o processo de Eleição nos termos do Edital;</w:t>
      </w:r>
    </w:p>
    <w:p w14:paraId="568F70B6" w14:textId="6F66332D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3.2.</w:t>
      </w:r>
      <w:r w:rsidR="00296616">
        <w:rPr>
          <w:rFonts w:ascii="Arial" w:hAnsi="Arial" w:cs="Arial"/>
          <w:sz w:val="24"/>
          <w:szCs w:val="24"/>
        </w:rPr>
        <w:t>3</w:t>
      </w:r>
      <w:r w:rsidR="00E022E7">
        <w:rPr>
          <w:rFonts w:ascii="Arial" w:hAnsi="Arial" w:cs="Arial"/>
          <w:sz w:val="24"/>
          <w:szCs w:val="24"/>
        </w:rPr>
        <w:t xml:space="preserve"> - Divulgar a normal</w:t>
      </w:r>
      <w:r w:rsidRPr="007C1146">
        <w:rPr>
          <w:rFonts w:ascii="Arial" w:hAnsi="Arial" w:cs="Arial"/>
          <w:sz w:val="24"/>
          <w:szCs w:val="24"/>
        </w:rPr>
        <w:t>ização do pleito para os</w:t>
      </w:r>
      <w:r w:rsidR="00F74D39">
        <w:rPr>
          <w:rFonts w:ascii="Arial" w:hAnsi="Arial" w:cs="Arial"/>
          <w:sz w:val="24"/>
          <w:szCs w:val="24"/>
        </w:rPr>
        <w:t>/as</w:t>
      </w:r>
      <w:r w:rsidRPr="007C1146">
        <w:rPr>
          <w:rFonts w:ascii="Arial" w:hAnsi="Arial" w:cs="Arial"/>
          <w:sz w:val="24"/>
          <w:szCs w:val="24"/>
        </w:rPr>
        <w:t xml:space="preserve"> </w:t>
      </w:r>
      <w:r w:rsidR="00F74D39">
        <w:rPr>
          <w:rFonts w:ascii="Arial" w:hAnsi="Arial" w:cs="Arial"/>
          <w:sz w:val="24"/>
          <w:szCs w:val="24"/>
        </w:rPr>
        <w:t>s</w:t>
      </w:r>
      <w:r w:rsidRPr="007C1146">
        <w:rPr>
          <w:rFonts w:ascii="Arial" w:hAnsi="Arial" w:cs="Arial"/>
          <w:sz w:val="24"/>
          <w:szCs w:val="24"/>
        </w:rPr>
        <w:t>ervidores</w:t>
      </w:r>
      <w:r w:rsidR="00F74D39">
        <w:rPr>
          <w:rFonts w:ascii="Arial" w:hAnsi="Arial" w:cs="Arial"/>
          <w:sz w:val="24"/>
          <w:szCs w:val="24"/>
        </w:rPr>
        <w:t>/as</w:t>
      </w:r>
      <w:r w:rsidRPr="007C1146">
        <w:rPr>
          <w:rFonts w:ascii="Arial" w:hAnsi="Arial" w:cs="Arial"/>
          <w:sz w:val="24"/>
          <w:szCs w:val="24"/>
        </w:rPr>
        <w:t xml:space="preserve"> </w:t>
      </w:r>
      <w:r w:rsidR="00F74D39">
        <w:rPr>
          <w:rFonts w:ascii="Arial" w:hAnsi="Arial" w:cs="Arial"/>
          <w:sz w:val="24"/>
          <w:szCs w:val="24"/>
        </w:rPr>
        <w:t>t</w:t>
      </w:r>
      <w:r w:rsidRPr="007C1146">
        <w:rPr>
          <w:rFonts w:ascii="Arial" w:hAnsi="Arial" w:cs="Arial"/>
          <w:sz w:val="24"/>
          <w:szCs w:val="24"/>
        </w:rPr>
        <w:t>écnico-</w:t>
      </w:r>
      <w:r w:rsidR="00F74D39">
        <w:rPr>
          <w:rFonts w:ascii="Arial" w:hAnsi="Arial" w:cs="Arial"/>
          <w:sz w:val="24"/>
          <w:szCs w:val="24"/>
        </w:rPr>
        <w:t>a</w:t>
      </w:r>
      <w:r w:rsidRPr="007C1146">
        <w:rPr>
          <w:rFonts w:ascii="Arial" w:hAnsi="Arial" w:cs="Arial"/>
          <w:sz w:val="24"/>
          <w:szCs w:val="24"/>
        </w:rPr>
        <w:t>dministrativos</w:t>
      </w:r>
      <w:r w:rsidR="00F74D39">
        <w:rPr>
          <w:rFonts w:ascii="Arial" w:hAnsi="Arial" w:cs="Arial"/>
          <w:sz w:val="24"/>
          <w:szCs w:val="24"/>
        </w:rPr>
        <w:t>/as</w:t>
      </w:r>
      <w:r w:rsidRPr="007C1146">
        <w:rPr>
          <w:rFonts w:ascii="Arial" w:hAnsi="Arial" w:cs="Arial"/>
          <w:sz w:val="24"/>
          <w:szCs w:val="24"/>
        </w:rPr>
        <w:t>;</w:t>
      </w:r>
    </w:p>
    <w:p w14:paraId="57E3C9D0" w14:textId="0CAA10D3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3.2.</w:t>
      </w:r>
      <w:r w:rsidR="00296616">
        <w:rPr>
          <w:rFonts w:ascii="Arial" w:hAnsi="Arial" w:cs="Arial"/>
          <w:sz w:val="24"/>
          <w:szCs w:val="24"/>
        </w:rPr>
        <w:t>4</w:t>
      </w:r>
      <w:r w:rsidRPr="007C1146">
        <w:rPr>
          <w:rFonts w:ascii="Arial" w:hAnsi="Arial" w:cs="Arial"/>
          <w:sz w:val="24"/>
          <w:szCs w:val="24"/>
        </w:rPr>
        <w:t xml:space="preserve"> - Coordenar e supervisionar os processos eleitorais para os quais foi constituída;</w:t>
      </w:r>
    </w:p>
    <w:p w14:paraId="58C20647" w14:textId="7BF93150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3.2.</w:t>
      </w:r>
      <w:r w:rsidR="00296616">
        <w:rPr>
          <w:rFonts w:ascii="Arial" w:hAnsi="Arial" w:cs="Arial"/>
          <w:sz w:val="24"/>
          <w:szCs w:val="24"/>
        </w:rPr>
        <w:t>5</w:t>
      </w:r>
      <w:r w:rsidRPr="007C1146">
        <w:rPr>
          <w:rFonts w:ascii="Arial" w:hAnsi="Arial" w:cs="Arial"/>
          <w:sz w:val="24"/>
          <w:szCs w:val="24"/>
        </w:rPr>
        <w:t xml:space="preserve"> - Elaborar e publicar a lista de eleitores;</w:t>
      </w:r>
    </w:p>
    <w:p w14:paraId="2677CA34" w14:textId="0964CF3E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3.2.</w:t>
      </w:r>
      <w:r w:rsidR="00296616">
        <w:rPr>
          <w:rFonts w:ascii="Arial" w:hAnsi="Arial" w:cs="Arial"/>
          <w:sz w:val="24"/>
          <w:szCs w:val="24"/>
        </w:rPr>
        <w:t>6</w:t>
      </w:r>
      <w:r w:rsidRPr="007C1146">
        <w:rPr>
          <w:rFonts w:ascii="Arial" w:hAnsi="Arial" w:cs="Arial"/>
          <w:sz w:val="24"/>
          <w:szCs w:val="24"/>
        </w:rPr>
        <w:t xml:space="preserve"> - Receber e homologar as inscrições dos candidatos;</w:t>
      </w:r>
    </w:p>
    <w:p w14:paraId="5C9502C2" w14:textId="76E51A12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3.2.</w:t>
      </w:r>
      <w:r w:rsidR="00296616">
        <w:rPr>
          <w:rFonts w:ascii="Arial" w:hAnsi="Arial" w:cs="Arial"/>
          <w:sz w:val="24"/>
          <w:szCs w:val="24"/>
        </w:rPr>
        <w:t>7</w:t>
      </w:r>
      <w:r w:rsidRPr="007C1146">
        <w:rPr>
          <w:rFonts w:ascii="Arial" w:hAnsi="Arial" w:cs="Arial"/>
          <w:sz w:val="24"/>
          <w:szCs w:val="24"/>
        </w:rPr>
        <w:t xml:space="preserve"> - Estabelecer as datas e os horários da votação, dando ampla divulgação.</w:t>
      </w:r>
    </w:p>
    <w:p w14:paraId="5B97AC75" w14:textId="2600B9EE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3.2.</w:t>
      </w:r>
      <w:r w:rsidR="00296616">
        <w:rPr>
          <w:rFonts w:ascii="Arial" w:hAnsi="Arial" w:cs="Arial"/>
          <w:sz w:val="24"/>
          <w:szCs w:val="24"/>
        </w:rPr>
        <w:t>8</w:t>
      </w:r>
      <w:r w:rsidRPr="007C1146">
        <w:rPr>
          <w:rFonts w:ascii="Arial" w:hAnsi="Arial" w:cs="Arial"/>
          <w:sz w:val="24"/>
          <w:szCs w:val="24"/>
        </w:rPr>
        <w:t xml:space="preserve"> - Realizar a apuração dos votos;</w:t>
      </w:r>
    </w:p>
    <w:p w14:paraId="64BFF87E" w14:textId="13E702A0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3.2.</w:t>
      </w:r>
      <w:r w:rsidR="00296616">
        <w:rPr>
          <w:rFonts w:ascii="Arial" w:hAnsi="Arial" w:cs="Arial"/>
          <w:sz w:val="24"/>
          <w:szCs w:val="24"/>
        </w:rPr>
        <w:t>9</w:t>
      </w:r>
      <w:r w:rsidRPr="007C1146">
        <w:rPr>
          <w:rFonts w:ascii="Arial" w:hAnsi="Arial" w:cs="Arial"/>
          <w:sz w:val="24"/>
          <w:szCs w:val="24"/>
        </w:rPr>
        <w:t xml:space="preserve"> - Decidir em primeira instância, sendo a última instância o CONSUNI, sobre os recursos interpostos à execução do processo de Eleição;</w:t>
      </w:r>
    </w:p>
    <w:p w14:paraId="33ACDA82" w14:textId="1B7DA146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3.2.</w:t>
      </w:r>
      <w:r w:rsidR="00296616">
        <w:rPr>
          <w:rFonts w:ascii="Arial" w:hAnsi="Arial" w:cs="Arial"/>
          <w:sz w:val="24"/>
          <w:szCs w:val="24"/>
        </w:rPr>
        <w:t>10</w:t>
      </w:r>
      <w:r w:rsidRPr="007C1146">
        <w:rPr>
          <w:rFonts w:ascii="Arial" w:hAnsi="Arial" w:cs="Arial"/>
          <w:sz w:val="24"/>
          <w:szCs w:val="24"/>
        </w:rPr>
        <w:t xml:space="preserve"> - Encaminhar ao CONSUNI o Relatório Final do Processo Eleitoral contendo os resultados gerais da Eleição;</w:t>
      </w:r>
    </w:p>
    <w:p w14:paraId="094773D0" w14:textId="59F15B4B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3.2.1</w:t>
      </w:r>
      <w:r w:rsidR="00296616">
        <w:rPr>
          <w:rFonts w:ascii="Arial" w:hAnsi="Arial" w:cs="Arial"/>
          <w:sz w:val="24"/>
          <w:szCs w:val="24"/>
        </w:rPr>
        <w:t>1</w:t>
      </w:r>
      <w:r w:rsidRPr="007C1146">
        <w:rPr>
          <w:rFonts w:ascii="Arial" w:hAnsi="Arial" w:cs="Arial"/>
          <w:sz w:val="24"/>
          <w:szCs w:val="24"/>
        </w:rPr>
        <w:t xml:space="preserve"> - Divulgar os resultados gerais do pleito para a comunidade universitária;</w:t>
      </w:r>
    </w:p>
    <w:p w14:paraId="1532AA16" w14:textId="3DB57FF4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lastRenderedPageBreak/>
        <w:t>3.2.1</w:t>
      </w:r>
      <w:r w:rsidR="00296616">
        <w:rPr>
          <w:rFonts w:ascii="Arial" w:hAnsi="Arial" w:cs="Arial"/>
          <w:sz w:val="24"/>
          <w:szCs w:val="24"/>
        </w:rPr>
        <w:t>2</w:t>
      </w:r>
      <w:r w:rsidRPr="007C1146">
        <w:rPr>
          <w:rFonts w:ascii="Arial" w:hAnsi="Arial" w:cs="Arial"/>
          <w:sz w:val="24"/>
          <w:szCs w:val="24"/>
        </w:rPr>
        <w:t xml:space="preserve"> - Adotar as demais providências necessárias à realização da Eleição.</w:t>
      </w:r>
    </w:p>
    <w:p w14:paraId="357EA2D2" w14:textId="77777777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934BE" w14:textId="4A613AB2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1146">
        <w:rPr>
          <w:rFonts w:ascii="Arial" w:hAnsi="Arial" w:cs="Arial"/>
          <w:b/>
          <w:bCs/>
          <w:sz w:val="24"/>
          <w:szCs w:val="24"/>
        </w:rPr>
        <w:t xml:space="preserve">4 - Da inscrição e da </w:t>
      </w:r>
      <w:r w:rsidR="009E51E3">
        <w:rPr>
          <w:rFonts w:ascii="Arial" w:hAnsi="Arial" w:cs="Arial"/>
          <w:b/>
          <w:bCs/>
          <w:sz w:val="24"/>
          <w:szCs w:val="24"/>
        </w:rPr>
        <w:t>c</w:t>
      </w:r>
      <w:r w:rsidRPr="007C1146">
        <w:rPr>
          <w:rFonts w:ascii="Arial" w:hAnsi="Arial" w:cs="Arial"/>
          <w:b/>
          <w:bCs/>
          <w:sz w:val="24"/>
          <w:szCs w:val="24"/>
        </w:rPr>
        <w:t xml:space="preserve">ampanha </w:t>
      </w:r>
      <w:r w:rsidR="009E51E3">
        <w:rPr>
          <w:rFonts w:ascii="Arial" w:hAnsi="Arial" w:cs="Arial"/>
          <w:b/>
          <w:bCs/>
          <w:sz w:val="24"/>
          <w:szCs w:val="24"/>
        </w:rPr>
        <w:t>e</w:t>
      </w:r>
      <w:r w:rsidRPr="007C1146">
        <w:rPr>
          <w:rFonts w:ascii="Arial" w:hAnsi="Arial" w:cs="Arial"/>
          <w:b/>
          <w:bCs/>
          <w:sz w:val="24"/>
          <w:szCs w:val="24"/>
        </w:rPr>
        <w:t>leitoral</w:t>
      </w:r>
    </w:p>
    <w:p w14:paraId="6BA950C9" w14:textId="77777777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4.1 - A inscrição deve ser feita por meio de formulário próprio conforme Edital.</w:t>
      </w:r>
    </w:p>
    <w:p w14:paraId="598D2136" w14:textId="3362E7BE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4.2 - É permitida a campanha eleitoral no âmbito da Universidade desde que não interfira nas ati</w:t>
      </w:r>
      <w:r w:rsidR="00296616">
        <w:rPr>
          <w:rFonts w:ascii="Arial" w:hAnsi="Arial" w:cs="Arial"/>
          <w:sz w:val="24"/>
          <w:szCs w:val="24"/>
        </w:rPr>
        <w:t>vidades ordinárias das Unidades Universitárias.</w:t>
      </w:r>
    </w:p>
    <w:p w14:paraId="163FE791" w14:textId="7FC9D664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4.3 - É possibilitada ao candidato a publicidade em todos os setores do</w:t>
      </w:r>
      <w:r w:rsidR="004C2F28">
        <w:rPr>
          <w:rFonts w:ascii="Arial" w:hAnsi="Arial" w:cs="Arial"/>
          <w:sz w:val="24"/>
          <w:szCs w:val="24"/>
        </w:rPr>
        <w:t>s</w:t>
      </w:r>
      <w:r w:rsidRPr="007C1146">
        <w:rPr>
          <w:rFonts w:ascii="Arial" w:hAnsi="Arial" w:cs="Arial"/>
          <w:sz w:val="24"/>
          <w:szCs w:val="24"/>
        </w:rPr>
        <w:t xml:space="preserve"> </w:t>
      </w:r>
      <w:r w:rsidR="007D6DDE" w:rsidRPr="007D6DDE">
        <w:rPr>
          <w:rFonts w:ascii="Arial" w:hAnsi="Arial" w:cs="Arial"/>
          <w:i/>
          <w:sz w:val="24"/>
          <w:szCs w:val="24"/>
        </w:rPr>
        <w:t>Camp</w:t>
      </w:r>
      <w:r w:rsidR="004C2F28">
        <w:rPr>
          <w:rFonts w:ascii="Arial" w:hAnsi="Arial" w:cs="Arial"/>
          <w:i/>
          <w:sz w:val="24"/>
          <w:szCs w:val="24"/>
        </w:rPr>
        <w:t>i</w:t>
      </w:r>
      <w:r w:rsidRPr="007C1146">
        <w:rPr>
          <w:rFonts w:ascii="Arial" w:hAnsi="Arial" w:cs="Arial"/>
          <w:sz w:val="24"/>
          <w:szCs w:val="24"/>
        </w:rPr>
        <w:t>.</w:t>
      </w:r>
    </w:p>
    <w:p w14:paraId="121019CD" w14:textId="19170566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 xml:space="preserve">4.4 - A </w:t>
      </w:r>
      <w:r w:rsidR="000A3E19">
        <w:rPr>
          <w:rFonts w:ascii="Arial" w:hAnsi="Arial" w:cs="Arial"/>
          <w:sz w:val="24"/>
          <w:szCs w:val="24"/>
        </w:rPr>
        <w:t>c</w:t>
      </w:r>
      <w:r w:rsidRPr="007C1146">
        <w:rPr>
          <w:rFonts w:ascii="Arial" w:hAnsi="Arial" w:cs="Arial"/>
          <w:sz w:val="24"/>
          <w:szCs w:val="24"/>
        </w:rPr>
        <w:t>ampanha</w:t>
      </w:r>
      <w:r w:rsidR="009E51E3">
        <w:rPr>
          <w:rFonts w:ascii="Arial" w:hAnsi="Arial" w:cs="Arial"/>
          <w:sz w:val="24"/>
          <w:szCs w:val="24"/>
        </w:rPr>
        <w:t xml:space="preserve"> eleitoral</w:t>
      </w:r>
      <w:r w:rsidRPr="007C1146">
        <w:rPr>
          <w:rFonts w:ascii="Arial" w:hAnsi="Arial" w:cs="Arial"/>
          <w:sz w:val="24"/>
          <w:szCs w:val="24"/>
        </w:rPr>
        <w:t xml:space="preserve"> e todas as atividades de propaganda nas dependências da</w:t>
      </w:r>
      <w:r w:rsidR="000A3E19">
        <w:rPr>
          <w:rFonts w:ascii="Arial" w:hAnsi="Arial" w:cs="Arial"/>
          <w:sz w:val="24"/>
          <w:szCs w:val="24"/>
        </w:rPr>
        <w:t xml:space="preserve"> </w:t>
      </w:r>
      <w:r w:rsidRPr="007C1146">
        <w:rPr>
          <w:rFonts w:ascii="Arial" w:hAnsi="Arial" w:cs="Arial"/>
          <w:sz w:val="24"/>
          <w:szCs w:val="24"/>
        </w:rPr>
        <w:t xml:space="preserve">Universidade </w:t>
      </w:r>
      <w:r w:rsidR="009E51E3">
        <w:rPr>
          <w:rFonts w:ascii="Arial" w:hAnsi="Arial" w:cs="Arial"/>
          <w:sz w:val="24"/>
          <w:szCs w:val="24"/>
        </w:rPr>
        <w:t xml:space="preserve">serão </w:t>
      </w:r>
      <w:r w:rsidRPr="007C1146">
        <w:rPr>
          <w:rFonts w:ascii="Arial" w:hAnsi="Arial" w:cs="Arial"/>
          <w:sz w:val="24"/>
          <w:szCs w:val="24"/>
        </w:rPr>
        <w:t>encerra</w:t>
      </w:r>
      <w:r w:rsidR="009E51E3">
        <w:rPr>
          <w:rFonts w:ascii="Arial" w:hAnsi="Arial" w:cs="Arial"/>
          <w:sz w:val="24"/>
          <w:szCs w:val="24"/>
        </w:rPr>
        <w:t>das</w:t>
      </w:r>
      <w:r w:rsidRPr="007C1146">
        <w:rPr>
          <w:rFonts w:ascii="Arial" w:hAnsi="Arial" w:cs="Arial"/>
          <w:sz w:val="24"/>
          <w:szCs w:val="24"/>
        </w:rPr>
        <w:t xml:space="preserve"> às 23h59 (vinte e três horas e cinquenta e nove minutos) do dia anterior ao da Eleição.</w:t>
      </w:r>
    </w:p>
    <w:p w14:paraId="0EBA793C" w14:textId="77777777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C9A946" w14:textId="4C9F067B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1146">
        <w:rPr>
          <w:rFonts w:ascii="Arial" w:hAnsi="Arial" w:cs="Arial"/>
          <w:b/>
          <w:bCs/>
          <w:sz w:val="24"/>
          <w:szCs w:val="24"/>
        </w:rPr>
        <w:t xml:space="preserve">5 - Da </w:t>
      </w:r>
      <w:r w:rsidR="009E51E3">
        <w:rPr>
          <w:rFonts w:ascii="Arial" w:hAnsi="Arial" w:cs="Arial"/>
          <w:b/>
          <w:bCs/>
          <w:sz w:val="24"/>
          <w:szCs w:val="24"/>
        </w:rPr>
        <w:t>v</w:t>
      </w:r>
      <w:r w:rsidRPr="007C1146">
        <w:rPr>
          <w:rFonts w:ascii="Arial" w:hAnsi="Arial" w:cs="Arial"/>
          <w:b/>
          <w:bCs/>
          <w:sz w:val="24"/>
          <w:szCs w:val="24"/>
        </w:rPr>
        <w:t>otação</w:t>
      </w:r>
    </w:p>
    <w:p w14:paraId="2D245376" w14:textId="02FA69AB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5.1 - A lista de votantes deve ser publicada no mínimo 72 (setenta e duas) horas</w:t>
      </w:r>
      <w:r w:rsidR="009E51E3">
        <w:rPr>
          <w:rFonts w:ascii="Arial" w:hAnsi="Arial" w:cs="Arial"/>
          <w:sz w:val="24"/>
          <w:szCs w:val="24"/>
        </w:rPr>
        <w:t xml:space="preserve"> </w:t>
      </w:r>
      <w:r w:rsidRPr="007C1146">
        <w:rPr>
          <w:rFonts w:ascii="Arial" w:hAnsi="Arial" w:cs="Arial"/>
          <w:sz w:val="24"/>
          <w:szCs w:val="24"/>
        </w:rPr>
        <w:t>antes do dia da Eleição, para ser passível de recurso.</w:t>
      </w:r>
    </w:p>
    <w:p w14:paraId="65A2B313" w14:textId="46C41738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 xml:space="preserve">5.2 - Toda a Eleição regulada pelo Edital </w:t>
      </w:r>
      <w:r w:rsidR="009E51E3">
        <w:rPr>
          <w:rFonts w:ascii="Arial" w:hAnsi="Arial" w:cs="Arial"/>
          <w:sz w:val="24"/>
          <w:szCs w:val="24"/>
        </w:rPr>
        <w:t>será</w:t>
      </w:r>
      <w:r w:rsidRPr="007C1146">
        <w:rPr>
          <w:rFonts w:ascii="Arial" w:hAnsi="Arial" w:cs="Arial"/>
          <w:sz w:val="24"/>
          <w:szCs w:val="24"/>
        </w:rPr>
        <w:t xml:space="preserve"> </w:t>
      </w:r>
      <w:r w:rsidR="009E51E3">
        <w:rPr>
          <w:rFonts w:ascii="Arial" w:hAnsi="Arial" w:cs="Arial"/>
          <w:sz w:val="24"/>
          <w:szCs w:val="24"/>
        </w:rPr>
        <w:t xml:space="preserve">realizada em sufrágio </w:t>
      </w:r>
      <w:r w:rsidRPr="007C1146">
        <w:rPr>
          <w:rFonts w:ascii="Arial" w:hAnsi="Arial" w:cs="Arial"/>
          <w:sz w:val="24"/>
          <w:szCs w:val="24"/>
        </w:rPr>
        <w:t>diret</w:t>
      </w:r>
      <w:r w:rsidR="009E51E3">
        <w:rPr>
          <w:rFonts w:ascii="Arial" w:hAnsi="Arial" w:cs="Arial"/>
          <w:sz w:val="24"/>
          <w:szCs w:val="24"/>
        </w:rPr>
        <w:t>o</w:t>
      </w:r>
      <w:r w:rsidRPr="007C1146">
        <w:rPr>
          <w:rFonts w:ascii="Arial" w:hAnsi="Arial" w:cs="Arial"/>
          <w:sz w:val="24"/>
          <w:szCs w:val="24"/>
        </w:rPr>
        <w:t xml:space="preserve"> e secret</w:t>
      </w:r>
      <w:r w:rsidR="009E51E3">
        <w:rPr>
          <w:rFonts w:ascii="Arial" w:hAnsi="Arial" w:cs="Arial"/>
          <w:sz w:val="24"/>
          <w:szCs w:val="24"/>
        </w:rPr>
        <w:t>o</w:t>
      </w:r>
      <w:r w:rsidRPr="007C1146">
        <w:rPr>
          <w:rFonts w:ascii="Arial" w:hAnsi="Arial" w:cs="Arial"/>
          <w:sz w:val="24"/>
          <w:szCs w:val="24"/>
        </w:rPr>
        <w:t>.</w:t>
      </w:r>
    </w:p>
    <w:p w14:paraId="2DBCDE9C" w14:textId="6BBB9775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5.3 - As eleições ocorrem em datas especificadas pelo Edital.</w:t>
      </w:r>
    </w:p>
    <w:p w14:paraId="41B4C011" w14:textId="77777777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92B42" w14:textId="248343D6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1146">
        <w:rPr>
          <w:rFonts w:ascii="Arial" w:hAnsi="Arial" w:cs="Arial"/>
          <w:b/>
          <w:bCs/>
          <w:sz w:val="24"/>
          <w:szCs w:val="24"/>
        </w:rPr>
        <w:t xml:space="preserve">6 - Da </w:t>
      </w:r>
      <w:r w:rsidR="009E51E3">
        <w:rPr>
          <w:rFonts w:ascii="Arial" w:hAnsi="Arial" w:cs="Arial"/>
          <w:b/>
          <w:bCs/>
          <w:sz w:val="24"/>
          <w:szCs w:val="24"/>
        </w:rPr>
        <w:t>a</w:t>
      </w:r>
      <w:r w:rsidRPr="007C1146">
        <w:rPr>
          <w:rFonts w:ascii="Arial" w:hAnsi="Arial" w:cs="Arial"/>
          <w:b/>
          <w:bCs/>
          <w:sz w:val="24"/>
          <w:szCs w:val="24"/>
        </w:rPr>
        <w:t>puração</w:t>
      </w:r>
    </w:p>
    <w:p w14:paraId="023D7014" w14:textId="5C44B461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 xml:space="preserve">6.1 - A apuração dos votos será feita pela Comissão Eleitoral no </w:t>
      </w:r>
      <w:r w:rsidR="007D6DDE" w:rsidRPr="007D6DDE">
        <w:rPr>
          <w:rFonts w:ascii="Arial" w:hAnsi="Arial" w:cs="Arial"/>
          <w:i/>
          <w:sz w:val="24"/>
          <w:szCs w:val="24"/>
        </w:rPr>
        <w:t>Campus</w:t>
      </w:r>
      <w:r w:rsidRPr="007C1146">
        <w:rPr>
          <w:rFonts w:ascii="Arial" w:hAnsi="Arial" w:cs="Arial"/>
          <w:sz w:val="24"/>
          <w:szCs w:val="24"/>
        </w:rPr>
        <w:t xml:space="preserve"> Jorge Amado, em Itabuna, observando os seguintes procedimentos:</w:t>
      </w:r>
    </w:p>
    <w:p w14:paraId="0A014E5D" w14:textId="0A51577A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6.1.1 - A apuração dos votos se d</w:t>
      </w:r>
      <w:r w:rsidR="009E51E3">
        <w:rPr>
          <w:rFonts w:ascii="Arial" w:hAnsi="Arial" w:cs="Arial"/>
          <w:sz w:val="24"/>
          <w:szCs w:val="24"/>
        </w:rPr>
        <w:t>ará</w:t>
      </w:r>
      <w:r w:rsidRPr="007C1146">
        <w:rPr>
          <w:rFonts w:ascii="Arial" w:hAnsi="Arial" w:cs="Arial"/>
          <w:sz w:val="24"/>
          <w:szCs w:val="24"/>
        </w:rPr>
        <w:t xml:space="preserve"> no dia subsequente ao término da votação;</w:t>
      </w:r>
    </w:p>
    <w:p w14:paraId="6F2807DF" w14:textId="1EC9C1A7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6.1.2 - Os votos em branco são considerados válidos</w:t>
      </w:r>
      <w:r w:rsidR="009E51E3">
        <w:rPr>
          <w:rFonts w:ascii="Arial" w:hAnsi="Arial" w:cs="Arial"/>
          <w:sz w:val="24"/>
          <w:szCs w:val="24"/>
        </w:rPr>
        <w:t>.</w:t>
      </w:r>
    </w:p>
    <w:p w14:paraId="6DC2EEC9" w14:textId="77777777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4F7E97" w14:textId="33A922B0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1146">
        <w:rPr>
          <w:rFonts w:ascii="Arial" w:hAnsi="Arial" w:cs="Arial"/>
          <w:b/>
          <w:bCs/>
          <w:sz w:val="24"/>
          <w:szCs w:val="24"/>
        </w:rPr>
        <w:t xml:space="preserve">7 - Do </w:t>
      </w:r>
      <w:r w:rsidR="009E51E3">
        <w:rPr>
          <w:rFonts w:ascii="Arial" w:hAnsi="Arial" w:cs="Arial"/>
          <w:b/>
          <w:bCs/>
          <w:sz w:val="24"/>
          <w:szCs w:val="24"/>
        </w:rPr>
        <w:t>c</w:t>
      </w:r>
      <w:r w:rsidRPr="007C1146">
        <w:rPr>
          <w:rFonts w:ascii="Arial" w:hAnsi="Arial" w:cs="Arial"/>
          <w:b/>
          <w:bCs/>
          <w:sz w:val="24"/>
          <w:szCs w:val="24"/>
        </w:rPr>
        <w:t xml:space="preserve">ômputo dos </w:t>
      </w:r>
      <w:r w:rsidR="009E51E3">
        <w:rPr>
          <w:rFonts w:ascii="Arial" w:hAnsi="Arial" w:cs="Arial"/>
          <w:b/>
          <w:bCs/>
          <w:sz w:val="24"/>
          <w:szCs w:val="24"/>
        </w:rPr>
        <w:t>v</w:t>
      </w:r>
      <w:r w:rsidRPr="007C1146">
        <w:rPr>
          <w:rFonts w:ascii="Arial" w:hAnsi="Arial" w:cs="Arial"/>
          <w:b/>
          <w:bCs/>
          <w:sz w:val="24"/>
          <w:szCs w:val="24"/>
        </w:rPr>
        <w:t xml:space="preserve">otos </w:t>
      </w:r>
    </w:p>
    <w:p w14:paraId="06B86484" w14:textId="3D16F903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7.1 - São considerados votos válidos aqueles dados diretamente a qualquer dos candidatos</w:t>
      </w:r>
      <w:r w:rsidR="009E51E3">
        <w:rPr>
          <w:rFonts w:ascii="Arial" w:hAnsi="Arial" w:cs="Arial"/>
          <w:sz w:val="24"/>
          <w:szCs w:val="24"/>
        </w:rPr>
        <w:t>,</w:t>
      </w:r>
      <w:r w:rsidRPr="007C1146">
        <w:rPr>
          <w:rFonts w:ascii="Arial" w:hAnsi="Arial" w:cs="Arial"/>
          <w:sz w:val="24"/>
          <w:szCs w:val="24"/>
        </w:rPr>
        <w:t xml:space="preserve"> somados aos votos em branco.</w:t>
      </w:r>
    </w:p>
    <w:p w14:paraId="6AF4C084" w14:textId="77777777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8A7A5E" w14:textId="5710F602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1146">
        <w:rPr>
          <w:rFonts w:ascii="Arial" w:hAnsi="Arial" w:cs="Arial"/>
          <w:b/>
          <w:bCs/>
          <w:sz w:val="24"/>
          <w:szCs w:val="24"/>
        </w:rPr>
        <w:t xml:space="preserve">8 - Das </w:t>
      </w:r>
      <w:r w:rsidR="009E51E3">
        <w:rPr>
          <w:rFonts w:ascii="Arial" w:hAnsi="Arial" w:cs="Arial"/>
          <w:b/>
          <w:bCs/>
          <w:sz w:val="24"/>
          <w:szCs w:val="24"/>
        </w:rPr>
        <w:t>d</w:t>
      </w:r>
      <w:r w:rsidRPr="007C1146">
        <w:rPr>
          <w:rFonts w:ascii="Arial" w:hAnsi="Arial" w:cs="Arial"/>
          <w:b/>
          <w:bCs/>
          <w:sz w:val="24"/>
          <w:szCs w:val="24"/>
        </w:rPr>
        <w:t xml:space="preserve">isposições </w:t>
      </w:r>
      <w:r w:rsidR="009E51E3">
        <w:rPr>
          <w:rFonts w:ascii="Arial" w:hAnsi="Arial" w:cs="Arial"/>
          <w:b/>
          <w:bCs/>
          <w:sz w:val="24"/>
          <w:szCs w:val="24"/>
        </w:rPr>
        <w:t>g</w:t>
      </w:r>
      <w:r w:rsidRPr="007C1146">
        <w:rPr>
          <w:rFonts w:ascii="Arial" w:hAnsi="Arial" w:cs="Arial"/>
          <w:b/>
          <w:bCs/>
          <w:sz w:val="24"/>
          <w:szCs w:val="24"/>
        </w:rPr>
        <w:t>erais</w:t>
      </w:r>
    </w:p>
    <w:p w14:paraId="3D855013" w14:textId="77777777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8.1 - Os membros da Comissão Eleitoral estão impedidos, a qualquer tempo, de concorrer aos cargos de que trata este Edital e este processo eleitoral.</w:t>
      </w:r>
    </w:p>
    <w:p w14:paraId="3E5DC045" w14:textId="62EE37B5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46">
        <w:rPr>
          <w:rFonts w:ascii="Arial" w:hAnsi="Arial" w:cs="Arial"/>
          <w:sz w:val="24"/>
          <w:szCs w:val="24"/>
        </w:rPr>
        <w:t>8.2 - Ao término do processo eleitoral, os resultados deve</w:t>
      </w:r>
      <w:r w:rsidR="007D6DDE">
        <w:rPr>
          <w:rFonts w:ascii="Arial" w:hAnsi="Arial" w:cs="Arial"/>
          <w:sz w:val="24"/>
          <w:szCs w:val="24"/>
        </w:rPr>
        <w:t>rão</w:t>
      </w:r>
      <w:r w:rsidRPr="007C1146">
        <w:rPr>
          <w:rFonts w:ascii="Arial" w:hAnsi="Arial" w:cs="Arial"/>
          <w:sz w:val="24"/>
          <w:szCs w:val="24"/>
        </w:rPr>
        <w:t xml:space="preserve"> ser homologados </w:t>
      </w:r>
      <w:r w:rsidR="009E51E3">
        <w:rPr>
          <w:rFonts w:ascii="Arial" w:hAnsi="Arial" w:cs="Arial"/>
          <w:sz w:val="24"/>
          <w:szCs w:val="24"/>
        </w:rPr>
        <w:t>pelo</w:t>
      </w:r>
      <w:r w:rsidRPr="007C1146">
        <w:rPr>
          <w:rFonts w:ascii="Arial" w:hAnsi="Arial" w:cs="Arial"/>
          <w:sz w:val="24"/>
          <w:szCs w:val="24"/>
        </w:rPr>
        <w:t xml:space="preserve"> CONSUNI.</w:t>
      </w:r>
    </w:p>
    <w:p w14:paraId="2DA5E8F7" w14:textId="77777777" w:rsidR="007C1146" w:rsidRPr="007C1146" w:rsidRDefault="007C1146" w:rsidP="0016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C1146" w:rsidRPr="007C1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99D85" w14:textId="77777777" w:rsidR="00DC6CE6" w:rsidRDefault="00DC6CE6" w:rsidP="002275A6">
      <w:pPr>
        <w:spacing w:after="0" w:line="240" w:lineRule="auto"/>
      </w:pPr>
      <w:r>
        <w:separator/>
      </w:r>
    </w:p>
  </w:endnote>
  <w:endnote w:type="continuationSeparator" w:id="0">
    <w:p w14:paraId="4DCCBF37" w14:textId="77777777" w:rsidR="00DC6CE6" w:rsidRDefault="00DC6CE6" w:rsidP="0022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CBF5" w14:textId="77777777" w:rsidR="002275A6" w:rsidRDefault="002275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00F92" w14:textId="77777777" w:rsidR="002275A6" w:rsidRDefault="002275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30A44" w14:textId="77777777" w:rsidR="002275A6" w:rsidRDefault="002275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915E4" w14:textId="77777777" w:rsidR="00DC6CE6" w:rsidRDefault="00DC6CE6" w:rsidP="002275A6">
      <w:pPr>
        <w:spacing w:after="0" w:line="240" w:lineRule="auto"/>
      </w:pPr>
      <w:r>
        <w:separator/>
      </w:r>
    </w:p>
  </w:footnote>
  <w:footnote w:type="continuationSeparator" w:id="0">
    <w:p w14:paraId="2FCF4C1C" w14:textId="77777777" w:rsidR="00DC6CE6" w:rsidRDefault="00DC6CE6" w:rsidP="0022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3A41" w14:textId="77777777" w:rsidR="002275A6" w:rsidRDefault="002275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3F8D" w14:textId="79B700FD" w:rsidR="002275A6" w:rsidRDefault="002275A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62FC" w14:textId="77777777" w:rsidR="002275A6" w:rsidRDefault="002275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2FCC"/>
    <w:multiLevelType w:val="hybridMultilevel"/>
    <w:tmpl w:val="A42EE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0296"/>
    <w:multiLevelType w:val="hybridMultilevel"/>
    <w:tmpl w:val="A42EE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2F2"/>
    <w:multiLevelType w:val="hybridMultilevel"/>
    <w:tmpl w:val="D9B0F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01"/>
    <w:rsid w:val="000079F6"/>
    <w:rsid w:val="000102E4"/>
    <w:rsid w:val="0002279B"/>
    <w:rsid w:val="000632BE"/>
    <w:rsid w:val="00065014"/>
    <w:rsid w:val="00066060"/>
    <w:rsid w:val="00072FDD"/>
    <w:rsid w:val="00074050"/>
    <w:rsid w:val="000767E4"/>
    <w:rsid w:val="00085E40"/>
    <w:rsid w:val="000876E9"/>
    <w:rsid w:val="000978EC"/>
    <w:rsid w:val="000A0B6B"/>
    <w:rsid w:val="000A2BEE"/>
    <w:rsid w:val="000A3E19"/>
    <w:rsid w:val="000B2D5A"/>
    <w:rsid w:val="000C3469"/>
    <w:rsid w:val="000C4D59"/>
    <w:rsid w:val="000E473A"/>
    <w:rsid w:val="00101AB0"/>
    <w:rsid w:val="00103B1C"/>
    <w:rsid w:val="001228F0"/>
    <w:rsid w:val="00124241"/>
    <w:rsid w:val="00125245"/>
    <w:rsid w:val="0013491C"/>
    <w:rsid w:val="0014107C"/>
    <w:rsid w:val="0014113C"/>
    <w:rsid w:val="00166070"/>
    <w:rsid w:val="00172F27"/>
    <w:rsid w:val="00192C01"/>
    <w:rsid w:val="001A175A"/>
    <w:rsid w:val="001A2631"/>
    <w:rsid w:val="001B2FF5"/>
    <w:rsid w:val="001B6513"/>
    <w:rsid w:val="001C0978"/>
    <w:rsid w:val="001C4DE9"/>
    <w:rsid w:val="001F5FE4"/>
    <w:rsid w:val="00200CF8"/>
    <w:rsid w:val="002016F9"/>
    <w:rsid w:val="00211975"/>
    <w:rsid w:val="002275A6"/>
    <w:rsid w:val="00227FA2"/>
    <w:rsid w:val="00232789"/>
    <w:rsid w:val="00242B8F"/>
    <w:rsid w:val="00245D97"/>
    <w:rsid w:val="00255A2C"/>
    <w:rsid w:val="00271E92"/>
    <w:rsid w:val="002733B0"/>
    <w:rsid w:val="00282E7C"/>
    <w:rsid w:val="0029239C"/>
    <w:rsid w:val="002945DB"/>
    <w:rsid w:val="00294BC2"/>
    <w:rsid w:val="00296616"/>
    <w:rsid w:val="002A0D07"/>
    <w:rsid w:val="002A3803"/>
    <w:rsid w:val="002A7F83"/>
    <w:rsid w:val="002B4E20"/>
    <w:rsid w:val="002B6993"/>
    <w:rsid w:val="002B73AE"/>
    <w:rsid w:val="002C0346"/>
    <w:rsid w:val="002C0B65"/>
    <w:rsid w:val="002D3515"/>
    <w:rsid w:val="002F5FDE"/>
    <w:rsid w:val="00302A15"/>
    <w:rsid w:val="0031543D"/>
    <w:rsid w:val="003232E8"/>
    <w:rsid w:val="00336705"/>
    <w:rsid w:val="00374F95"/>
    <w:rsid w:val="00383DEB"/>
    <w:rsid w:val="00386657"/>
    <w:rsid w:val="00390DF9"/>
    <w:rsid w:val="0039650C"/>
    <w:rsid w:val="003A1B62"/>
    <w:rsid w:val="003B5A25"/>
    <w:rsid w:val="003B626E"/>
    <w:rsid w:val="003C0ED1"/>
    <w:rsid w:val="003C116F"/>
    <w:rsid w:val="003C117F"/>
    <w:rsid w:val="003C4763"/>
    <w:rsid w:val="003D3ADF"/>
    <w:rsid w:val="003E44AE"/>
    <w:rsid w:val="003E7690"/>
    <w:rsid w:val="003F06A8"/>
    <w:rsid w:val="003F4E5B"/>
    <w:rsid w:val="003F5D57"/>
    <w:rsid w:val="0040076F"/>
    <w:rsid w:val="00403750"/>
    <w:rsid w:val="00404EB0"/>
    <w:rsid w:val="00412404"/>
    <w:rsid w:val="00415503"/>
    <w:rsid w:val="00421F9C"/>
    <w:rsid w:val="0043174F"/>
    <w:rsid w:val="00431C96"/>
    <w:rsid w:val="004360A6"/>
    <w:rsid w:val="004635FD"/>
    <w:rsid w:val="00480760"/>
    <w:rsid w:val="004827EB"/>
    <w:rsid w:val="00485A58"/>
    <w:rsid w:val="004A4561"/>
    <w:rsid w:val="004B1BD4"/>
    <w:rsid w:val="004B298E"/>
    <w:rsid w:val="004C17F4"/>
    <w:rsid w:val="004C2F28"/>
    <w:rsid w:val="004D4270"/>
    <w:rsid w:val="004D791F"/>
    <w:rsid w:val="004F6233"/>
    <w:rsid w:val="004F65B8"/>
    <w:rsid w:val="004F6A68"/>
    <w:rsid w:val="00500717"/>
    <w:rsid w:val="00503862"/>
    <w:rsid w:val="00503A4A"/>
    <w:rsid w:val="005121EA"/>
    <w:rsid w:val="0053074D"/>
    <w:rsid w:val="0055224F"/>
    <w:rsid w:val="00570232"/>
    <w:rsid w:val="005712D4"/>
    <w:rsid w:val="00577C4B"/>
    <w:rsid w:val="00577F43"/>
    <w:rsid w:val="005926DE"/>
    <w:rsid w:val="00593459"/>
    <w:rsid w:val="005B1F49"/>
    <w:rsid w:val="005B3D14"/>
    <w:rsid w:val="005D699F"/>
    <w:rsid w:val="005E45D7"/>
    <w:rsid w:val="00602789"/>
    <w:rsid w:val="006029C9"/>
    <w:rsid w:val="00610BE4"/>
    <w:rsid w:val="00612333"/>
    <w:rsid w:val="00641B3C"/>
    <w:rsid w:val="00643C65"/>
    <w:rsid w:val="0065494A"/>
    <w:rsid w:val="006620E9"/>
    <w:rsid w:val="00662BA9"/>
    <w:rsid w:val="006846AE"/>
    <w:rsid w:val="00685302"/>
    <w:rsid w:val="00687FBC"/>
    <w:rsid w:val="00696FC5"/>
    <w:rsid w:val="006C33AD"/>
    <w:rsid w:val="006D2820"/>
    <w:rsid w:val="006D7138"/>
    <w:rsid w:val="006E04F5"/>
    <w:rsid w:val="006E114E"/>
    <w:rsid w:val="006F25BC"/>
    <w:rsid w:val="006F62AD"/>
    <w:rsid w:val="006F7534"/>
    <w:rsid w:val="00714AE0"/>
    <w:rsid w:val="007327C1"/>
    <w:rsid w:val="00733A76"/>
    <w:rsid w:val="00734076"/>
    <w:rsid w:val="00743C95"/>
    <w:rsid w:val="00747F76"/>
    <w:rsid w:val="00760373"/>
    <w:rsid w:val="007611A3"/>
    <w:rsid w:val="00774FBF"/>
    <w:rsid w:val="00781250"/>
    <w:rsid w:val="00783AA6"/>
    <w:rsid w:val="00791D86"/>
    <w:rsid w:val="00795EA3"/>
    <w:rsid w:val="007A4986"/>
    <w:rsid w:val="007C1146"/>
    <w:rsid w:val="007C1DB8"/>
    <w:rsid w:val="007C65B1"/>
    <w:rsid w:val="007C778E"/>
    <w:rsid w:val="007D3E6A"/>
    <w:rsid w:val="007D6DDE"/>
    <w:rsid w:val="008011C0"/>
    <w:rsid w:val="008043D7"/>
    <w:rsid w:val="00807A19"/>
    <w:rsid w:val="00813564"/>
    <w:rsid w:val="00813E77"/>
    <w:rsid w:val="00821224"/>
    <w:rsid w:val="00831B63"/>
    <w:rsid w:val="00835F6F"/>
    <w:rsid w:val="0084174F"/>
    <w:rsid w:val="0084583B"/>
    <w:rsid w:val="008502BC"/>
    <w:rsid w:val="008550A8"/>
    <w:rsid w:val="00857837"/>
    <w:rsid w:val="0086476A"/>
    <w:rsid w:val="00865BA3"/>
    <w:rsid w:val="008814E1"/>
    <w:rsid w:val="00882EBC"/>
    <w:rsid w:val="008A2424"/>
    <w:rsid w:val="008A764C"/>
    <w:rsid w:val="008B154E"/>
    <w:rsid w:val="008B1B38"/>
    <w:rsid w:val="008B2B0B"/>
    <w:rsid w:val="0090651C"/>
    <w:rsid w:val="009116E5"/>
    <w:rsid w:val="00915602"/>
    <w:rsid w:val="009176C7"/>
    <w:rsid w:val="00917EBE"/>
    <w:rsid w:val="0092243A"/>
    <w:rsid w:val="00922CBE"/>
    <w:rsid w:val="00923960"/>
    <w:rsid w:val="009300B7"/>
    <w:rsid w:val="00930D6C"/>
    <w:rsid w:val="009412DB"/>
    <w:rsid w:val="0096015A"/>
    <w:rsid w:val="00967EBF"/>
    <w:rsid w:val="0097297D"/>
    <w:rsid w:val="0098014A"/>
    <w:rsid w:val="00986766"/>
    <w:rsid w:val="009A1426"/>
    <w:rsid w:val="009A7C93"/>
    <w:rsid w:val="009C55EC"/>
    <w:rsid w:val="009E0519"/>
    <w:rsid w:val="009E4F9A"/>
    <w:rsid w:val="009E51E3"/>
    <w:rsid w:val="009F5B2F"/>
    <w:rsid w:val="00A068F3"/>
    <w:rsid w:val="00A20740"/>
    <w:rsid w:val="00A24159"/>
    <w:rsid w:val="00A309F2"/>
    <w:rsid w:val="00A37C0D"/>
    <w:rsid w:val="00A44A55"/>
    <w:rsid w:val="00A45BEF"/>
    <w:rsid w:val="00A51612"/>
    <w:rsid w:val="00A529C8"/>
    <w:rsid w:val="00A575A2"/>
    <w:rsid w:val="00A6251A"/>
    <w:rsid w:val="00A65EA1"/>
    <w:rsid w:val="00A768BA"/>
    <w:rsid w:val="00A774EA"/>
    <w:rsid w:val="00A802D3"/>
    <w:rsid w:val="00AA2E4D"/>
    <w:rsid w:val="00AB46C8"/>
    <w:rsid w:val="00AB667A"/>
    <w:rsid w:val="00AB7605"/>
    <w:rsid w:val="00AE0D0D"/>
    <w:rsid w:val="00B011E5"/>
    <w:rsid w:val="00B05FFC"/>
    <w:rsid w:val="00B20A01"/>
    <w:rsid w:val="00B273F1"/>
    <w:rsid w:val="00B35B4F"/>
    <w:rsid w:val="00B44AF2"/>
    <w:rsid w:val="00B51293"/>
    <w:rsid w:val="00B52784"/>
    <w:rsid w:val="00B57D8A"/>
    <w:rsid w:val="00B62C2E"/>
    <w:rsid w:val="00B6616F"/>
    <w:rsid w:val="00B66F84"/>
    <w:rsid w:val="00B7617B"/>
    <w:rsid w:val="00B77C8A"/>
    <w:rsid w:val="00B873F9"/>
    <w:rsid w:val="00B9106A"/>
    <w:rsid w:val="00B9619D"/>
    <w:rsid w:val="00BA1768"/>
    <w:rsid w:val="00BA296F"/>
    <w:rsid w:val="00BA44EB"/>
    <w:rsid w:val="00BB3C6F"/>
    <w:rsid w:val="00BB42B7"/>
    <w:rsid w:val="00BB4FD5"/>
    <w:rsid w:val="00BC3050"/>
    <w:rsid w:val="00BC387D"/>
    <w:rsid w:val="00BD095A"/>
    <w:rsid w:val="00BD57F4"/>
    <w:rsid w:val="00C11A71"/>
    <w:rsid w:val="00C12904"/>
    <w:rsid w:val="00C142CA"/>
    <w:rsid w:val="00C16C65"/>
    <w:rsid w:val="00C20F3F"/>
    <w:rsid w:val="00C2139A"/>
    <w:rsid w:val="00C21451"/>
    <w:rsid w:val="00C2189B"/>
    <w:rsid w:val="00C26A54"/>
    <w:rsid w:val="00C27E6C"/>
    <w:rsid w:val="00C318E4"/>
    <w:rsid w:val="00C406AD"/>
    <w:rsid w:val="00C576E5"/>
    <w:rsid w:val="00C813D7"/>
    <w:rsid w:val="00C81710"/>
    <w:rsid w:val="00C8224F"/>
    <w:rsid w:val="00C854EF"/>
    <w:rsid w:val="00CC0367"/>
    <w:rsid w:val="00CD2017"/>
    <w:rsid w:val="00CE0D1E"/>
    <w:rsid w:val="00CF3BD1"/>
    <w:rsid w:val="00CF671A"/>
    <w:rsid w:val="00D00EBF"/>
    <w:rsid w:val="00D135DF"/>
    <w:rsid w:val="00D13768"/>
    <w:rsid w:val="00D2165C"/>
    <w:rsid w:val="00D219A0"/>
    <w:rsid w:val="00D22701"/>
    <w:rsid w:val="00D244FE"/>
    <w:rsid w:val="00D322E3"/>
    <w:rsid w:val="00D33322"/>
    <w:rsid w:val="00D37341"/>
    <w:rsid w:val="00D374D7"/>
    <w:rsid w:val="00D401E7"/>
    <w:rsid w:val="00D43146"/>
    <w:rsid w:val="00D47D7E"/>
    <w:rsid w:val="00D72F96"/>
    <w:rsid w:val="00D95FC6"/>
    <w:rsid w:val="00D97653"/>
    <w:rsid w:val="00DA18E4"/>
    <w:rsid w:val="00DA3318"/>
    <w:rsid w:val="00DB1497"/>
    <w:rsid w:val="00DC33ED"/>
    <w:rsid w:val="00DC6CE6"/>
    <w:rsid w:val="00DD1FC0"/>
    <w:rsid w:val="00DE3213"/>
    <w:rsid w:val="00DF67E5"/>
    <w:rsid w:val="00DF68B2"/>
    <w:rsid w:val="00E022E7"/>
    <w:rsid w:val="00E11645"/>
    <w:rsid w:val="00E119F9"/>
    <w:rsid w:val="00E264D4"/>
    <w:rsid w:val="00E3271E"/>
    <w:rsid w:val="00E474F2"/>
    <w:rsid w:val="00E51247"/>
    <w:rsid w:val="00E55D67"/>
    <w:rsid w:val="00E63C39"/>
    <w:rsid w:val="00E67DE3"/>
    <w:rsid w:val="00E72A31"/>
    <w:rsid w:val="00E75E4F"/>
    <w:rsid w:val="00E82B7D"/>
    <w:rsid w:val="00EA1695"/>
    <w:rsid w:val="00EA2FC9"/>
    <w:rsid w:val="00EA4F0F"/>
    <w:rsid w:val="00EA538F"/>
    <w:rsid w:val="00EB5110"/>
    <w:rsid w:val="00EB609D"/>
    <w:rsid w:val="00ED44B7"/>
    <w:rsid w:val="00ED4A13"/>
    <w:rsid w:val="00EF34FE"/>
    <w:rsid w:val="00EF7AB8"/>
    <w:rsid w:val="00F0702D"/>
    <w:rsid w:val="00F43D54"/>
    <w:rsid w:val="00F46A2E"/>
    <w:rsid w:val="00F74D39"/>
    <w:rsid w:val="00F77D58"/>
    <w:rsid w:val="00F91086"/>
    <w:rsid w:val="00F9121C"/>
    <w:rsid w:val="00FA647F"/>
    <w:rsid w:val="00FB073D"/>
    <w:rsid w:val="00FC0195"/>
    <w:rsid w:val="00FC2CC5"/>
    <w:rsid w:val="00FD618F"/>
    <w:rsid w:val="00FD7EAA"/>
    <w:rsid w:val="00FE29F6"/>
    <w:rsid w:val="00FE711A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DC8A"/>
  <w15:chartTrackingRefBased/>
  <w15:docId w15:val="{E67E3310-01A7-4BA4-9224-B39F0E02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27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485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#21"/>
    <w:basedOn w:val="Normal"/>
    <w:uiPriority w:val="99"/>
    <w:rsid w:val="009300B7"/>
    <w:pPr>
      <w:shd w:val="clear" w:color="auto" w:fill="FFFFFF"/>
      <w:suppressAutoHyphens/>
      <w:spacing w:after="1560" w:line="240" w:lineRule="auto"/>
      <w:jc w:val="both"/>
    </w:pPr>
    <w:rPr>
      <w:rFonts w:ascii="Arial" w:eastAsia="Arial" w:hAnsi="Arial" w:cs="Arial"/>
      <w:color w:val="00000A"/>
      <w:sz w:val="21"/>
      <w:szCs w:val="21"/>
      <w:lang w:eastAsia="ar-SA"/>
    </w:rPr>
  </w:style>
  <w:style w:type="character" w:customStyle="1" w:styleId="Ttulo20">
    <w:name w:val="Título #2"/>
    <w:rsid w:val="009300B7"/>
    <w:rPr>
      <w:rFonts w:eastAsia="Arial" w:cs="Arial"/>
      <w:sz w:val="21"/>
      <w:szCs w:val="21"/>
      <w:shd w:val="clear" w:color="auto" w:fill="FFFFFF"/>
    </w:rPr>
  </w:style>
  <w:style w:type="character" w:customStyle="1" w:styleId="Textodocorpo">
    <w:name w:val="Texto do corpo"/>
    <w:rsid w:val="009300B7"/>
    <w:rPr>
      <w:rFonts w:eastAsia="Arial" w:cs="Arial"/>
      <w:sz w:val="21"/>
      <w:szCs w:val="21"/>
      <w:shd w:val="clear" w:color="auto" w:fill="FFFFFF"/>
    </w:rPr>
  </w:style>
  <w:style w:type="paragraph" w:customStyle="1" w:styleId="Default">
    <w:name w:val="Default"/>
    <w:uiPriority w:val="99"/>
    <w:rsid w:val="009300B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9300B7"/>
    <w:pPr>
      <w:suppressAutoHyphens/>
      <w:spacing w:after="119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9300B7"/>
    <w:pPr>
      <w:suppressAutoHyphens/>
      <w:spacing w:after="60" w:line="300" w:lineRule="exact"/>
      <w:ind w:firstLine="720"/>
      <w:jc w:val="both"/>
    </w:pPr>
    <w:rPr>
      <w:rFonts w:ascii="Arial" w:eastAsia="Times New Roman" w:hAnsi="Arial" w:cs="Times New Roman"/>
      <w:color w:val="000000"/>
      <w:spacing w:val="-2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5A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485A58"/>
    <w:rPr>
      <w:color w:val="0000FF"/>
      <w:u w:val="single"/>
    </w:rPr>
  </w:style>
  <w:style w:type="paragraph" w:customStyle="1" w:styleId="eme">
    <w:name w:val="eme"/>
    <w:basedOn w:val="Normal"/>
    <w:rsid w:val="0048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">
    <w:name w:val="art"/>
    <w:basedOn w:val="Normal"/>
    <w:rsid w:val="0048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5A58"/>
    <w:rPr>
      <w:b/>
      <w:bCs/>
    </w:rPr>
  </w:style>
  <w:style w:type="character" w:customStyle="1" w:styleId="apple-converted-space">
    <w:name w:val="apple-converted-space"/>
    <w:basedOn w:val="Fontepargpadro"/>
    <w:rsid w:val="00485A58"/>
  </w:style>
  <w:style w:type="character" w:styleId="Refdecomentrio">
    <w:name w:val="annotation reference"/>
    <w:basedOn w:val="Fontepargpadro"/>
    <w:uiPriority w:val="99"/>
    <w:semiHidden/>
    <w:unhideWhenUsed/>
    <w:rsid w:val="00242B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2B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2B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2B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2B8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B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2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5A6"/>
  </w:style>
  <w:style w:type="paragraph" w:styleId="Rodap">
    <w:name w:val="footer"/>
    <w:basedOn w:val="Normal"/>
    <w:link w:val="RodapChar"/>
    <w:uiPriority w:val="99"/>
    <w:unhideWhenUsed/>
    <w:rsid w:val="0022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5A6"/>
  </w:style>
  <w:style w:type="character" w:styleId="nfase">
    <w:name w:val="Emphasis"/>
    <w:basedOn w:val="Fontepargpadro"/>
    <w:uiPriority w:val="20"/>
    <w:qFormat/>
    <w:rsid w:val="000079F6"/>
    <w:rPr>
      <w:i/>
      <w:iCs/>
    </w:rPr>
  </w:style>
  <w:style w:type="paragraph" w:styleId="PargrafodaLista">
    <w:name w:val="List Paragraph"/>
    <w:basedOn w:val="Normal"/>
    <w:uiPriority w:val="34"/>
    <w:qFormat/>
    <w:rsid w:val="005D699F"/>
    <w:pPr>
      <w:spacing w:line="259" w:lineRule="auto"/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44AF2"/>
    <w:rPr>
      <w:color w:val="808080"/>
    </w:rPr>
  </w:style>
  <w:style w:type="paragraph" w:customStyle="1" w:styleId="Corpo">
    <w:name w:val="Corpo"/>
    <w:rsid w:val="00166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9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4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sb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Felipe</dc:creator>
  <cp:keywords/>
  <dc:description/>
  <cp:lastModifiedBy>NUBIA LIMA DE OLIVEIRA</cp:lastModifiedBy>
  <cp:revision>3</cp:revision>
  <cp:lastPrinted>2014-11-18T22:14:00Z</cp:lastPrinted>
  <dcterms:created xsi:type="dcterms:W3CDTF">2016-06-06T18:41:00Z</dcterms:created>
  <dcterms:modified xsi:type="dcterms:W3CDTF">2016-06-06T18:46:00Z</dcterms:modified>
</cp:coreProperties>
</file>