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3DB42" w14:textId="77777777" w:rsidR="00026E54" w:rsidRPr="002B23F1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B23F1">
        <w:rPr>
          <w:rFonts w:ascii="Times New Roman" w:hAnsi="Times New Roman" w:cs="Times New Roman"/>
          <w:noProof/>
          <w:sz w:val="23"/>
          <w:szCs w:val="23"/>
        </w:rPr>
        <w:drawing>
          <wp:anchor distT="0" distB="0" distL="114300" distR="114300" simplePos="0" relativeHeight="251658240" behindDoc="0" locked="0" layoutInCell="1" hidden="0" allowOverlap="1" wp14:anchorId="3EB5BB82" wp14:editId="5CE734DB">
            <wp:simplePos x="0" y="0"/>
            <wp:positionH relativeFrom="column">
              <wp:posOffset>4791075</wp:posOffset>
            </wp:positionH>
            <wp:positionV relativeFrom="paragraph">
              <wp:posOffset>-448939</wp:posOffset>
            </wp:positionV>
            <wp:extent cx="1043305" cy="1459230"/>
            <wp:effectExtent l="0" t="0" r="0" b="0"/>
            <wp:wrapNone/>
            <wp:docPr id="9" name="image1.jpg" descr="C:\Users\Milena\AppData\Local\Microsoft\Windows\INetCache\Content.MSO\B7CF83CA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Milena\AppData\Local\Microsoft\Windows\INetCache\Content.MSO\B7CF83CA.tmp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1459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2B23F1">
        <w:rPr>
          <w:rFonts w:ascii="Times New Roman" w:hAnsi="Times New Roman" w:cs="Times New Roman"/>
          <w:noProof/>
          <w:sz w:val="23"/>
          <w:szCs w:val="23"/>
        </w:rPr>
        <w:drawing>
          <wp:anchor distT="0" distB="0" distL="114300" distR="114300" simplePos="0" relativeHeight="251659264" behindDoc="0" locked="0" layoutInCell="1" hidden="0" allowOverlap="1" wp14:anchorId="2CE38C1A" wp14:editId="3082936B">
            <wp:simplePos x="0" y="0"/>
            <wp:positionH relativeFrom="column">
              <wp:posOffset>-531491</wp:posOffset>
            </wp:positionH>
            <wp:positionV relativeFrom="paragraph">
              <wp:posOffset>-80006</wp:posOffset>
            </wp:positionV>
            <wp:extent cx="1054735" cy="789305"/>
            <wp:effectExtent l="0" t="0" r="0" b="0"/>
            <wp:wrapNone/>
            <wp:docPr id="10" name="image2.jpg" descr="C:\Users\Milena\AppData\Local\Microsoft\Windows\INetCache\Content.MSO\D8D95B49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Milena\AppData\Local\Microsoft\Windows\INetCache\Content.MSO\D8D95B49.tmp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789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23F416C" w14:textId="77777777" w:rsidR="00026E54" w:rsidRPr="002B23F1" w:rsidRDefault="00000000">
      <w:pPr>
        <w:tabs>
          <w:tab w:val="left" w:pos="360"/>
          <w:tab w:val="center" w:pos="4252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B23F1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2B23F1">
        <w:rPr>
          <w:rFonts w:ascii="Times New Roman" w:eastAsia="Times New Roman" w:hAnsi="Times New Roman" w:cs="Times New Roman"/>
          <w:b/>
          <w:sz w:val="23"/>
          <w:szCs w:val="23"/>
        </w:rPr>
        <w:tab/>
        <w:t>UNIVERSIDADE FEDERAL DO SUL DA BAHIA</w:t>
      </w:r>
    </w:p>
    <w:p w14:paraId="7FBDD340" w14:textId="77777777" w:rsidR="00026E54" w:rsidRPr="002B23F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B23F1">
        <w:rPr>
          <w:rFonts w:ascii="Times New Roman" w:eastAsia="Times New Roman" w:hAnsi="Times New Roman" w:cs="Times New Roman"/>
          <w:b/>
          <w:sz w:val="23"/>
          <w:szCs w:val="23"/>
        </w:rPr>
        <w:t xml:space="preserve"> PRÓ-REITORIA DE GESTÃO ACADÊMICA</w:t>
      </w:r>
    </w:p>
    <w:p w14:paraId="305E4ABE" w14:textId="77777777" w:rsidR="00026E54" w:rsidRPr="002B23F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B23F1">
        <w:rPr>
          <w:rFonts w:ascii="Times New Roman" w:eastAsia="Times New Roman" w:hAnsi="Times New Roman" w:cs="Times New Roman"/>
          <w:b/>
          <w:sz w:val="23"/>
          <w:szCs w:val="23"/>
        </w:rPr>
        <w:t>PROGRAMA DE RESIDÊNCIA PEDAGÓGICA</w:t>
      </w:r>
    </w:p>
    <w:p w14:paraId="2C6624AE" w14:textId="77777777" w:rsidR="00026E54" w:rsidRPr="002B23F1" w:rsidRDefault="00026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6599EFE4" w14:textId="77777777" w:rsidR="00026E54" w:rsidRPr="002B23F1" w:rsidRDefault="00026E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5D94DF02" w14:textId="77777777" w:rsidR="00026E54" w:rsidRPr="002B23F1" w:rsidRDefault="00026E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333C401F" w14:textId="044013E5" w:rsidR="00026E54" w:rsidRPr="002B23F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B23F1">
        <w:rPr>
          <w:rFonts w:ascii="Times New Roman" w:eastAsia="Times New Roman" w:hAnsi="Times New Roman" w:cs="Times New Roman"/>
          <w:b/>
          <w:sz w:val="23"/>
          <w:szCs w:val="23"/>
        </w:rPr>
        <w:t xml:space="preserve">EDITAL PROGEAC n. </w:t>
      </w:r>
      <w:r w:rsidR="0010308C" w:rsidRPr="0010308C">
        <w:rPr>
          <w:rFonts w:ascii="Times New Roman" w:eastAsia="Times New Roman" w:hAnsi="Times New Roman" w:cs="Times New Roman"/>
          <w:b/>
          <w:sz w:val="23"/>
          <w:szCs w:val="23"/>
        </w:rPr>
        <w:t>39</w:t>
      </w:r>
      <w:r w:rsidRPr="0010308C">
        <w:rPr>
          <w:rFonts w:ascii="Times New Roman" w:eastAsia="Times New Roman" w:hAnsi="Times New Roman" w:cs="Times New Roman"/>
          <w:b/>
          <w:sz w:val="23"/>
          <w:szCs w:val="23"/>
        </w:rPr>
        <w:t>/202</w:t>
      </w:r>
      <w:r w:rsidR="0043080A" w:rsidRPr="0010308C">
        <w:rPr>
          <w:rFonts w:ascii="Times New Roman" w:eastAsia="Times New Roman" w:hAnsi="Times New Roman" w:cs="Times New Roman"/>
          <w:b/>
          <w:sz w:val="23"/>
          <w:szCs w:val="23"/>
        </w:rPr>
        <w:t>3</w:t>
      </w:r>
    </w:p>
    <w:p w14:paraId="2974AA6C" w14:textId="77777777" w:rsidR="00026E54" w:rsidRPr="002B23F1" w:rsidRDefault="00026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7BBABDCF" w14:textId="77777777" w:rsidR="00026E54" w:rsidRPr="002B23F1" w:rsidRDefault="0002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4610A077" w14:textId="77777777" w:rsidR="00026E54" w:rsidRPr="002B23F1" w:rsidRDefault="0002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6E8CF39" w14:textId="77777777" w:rsidR="00026E54" w:rsidRPr="002B23F1" w:rsidRDefault="00000000">
      <w:pPr>
        <w:spacing w:after="0" w:line="240" w:lineRule="auto"/>
        <w:ind w:left="4820" w:hanging="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B23F1">
        <w:rPr>
          <w:rFonts w:ascii="Times New Roman" w:eastAsia="Times New Roman" w:hAnsi="Times New Roman" w:cs="Times New Roman"/>
          <w:sz w:val="23"/>
          <w:szCs w:val="23"/>
        </w:rPr>
        <w:t xml:space="preserve">Seleção de professores/as preceptores/as para participação no Programa de Residência Pedagógica PRP/UFSB 2022. </w:t>
      </w:r>
      <w:r w:rsidRPr="002B23F1">
        <w:rPr>
          <w:rFonts w:ascii="Times New Roman" w:eastAsia="Times New Roman" w:hAnsi="Times New Roman" w:cs="Times New Roman"/>
          <w:sz w:val="23"/>
          <w:szCs w:val="23"/>
        </w:rPr>
        <w:br/>
      </w:r>
    </w:p>
    <w:p w14:paraId="2C6276F4" w14:textId="77777777" w:rsidR="00026E54" w:rsidRPr="002B23F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B23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 </w:t>
      </w:r>
      <w:proofErr w:type="spellStart"/>
      <w:r w:rsidRPr="002B23F1">
        <w:rPr>
          <w:rFonts w:ascii="Times New Roman" w:eastAsia="Times New Roman" w:hAnsi="Times New Roman" w:cs="Times New Roman"/>
          <w:color w:val="000000"/>
          <w:sz w:val="23"/>
          <w:szCs w:val="23"/>
        </w:rPr>
        <w:t>Pró-Reitoria</w:t>
      </w:r>
      <w:proofErr w:type="spellEnd"/>
      <w:r w:rsidRPr="002B23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de Gestão Acadêmica torna público o presente Edital, contendo as normas referentes à seleção de </w:t>
      </w:r>
      <w:r w:rsidRPr="002B23F1">
        <w:rPr>
          <w:rFonts w:ascii="Times New Roman" w:eastAsia="Times New Roman" w:hAnsi="Times New Roman" w:cs="Times New Roman"/>
          <w:sz w:val="23"/>
          <w:szCs w:val="23"/>
        </w:rPr>
        <w:t>professores/as preceptores/as da educação básica</w:t>
      </w:r>
      <w:r w:rsidRPr="002B23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para a participação no Programa Institucional de </w:t>
      </w:r>
      <w:r w:rsidRPr="002B23F1">
        <w:rPr>
          <w:rFonts w:ascii="Times New Roman" w:eastAsia="Times New Roman" w:hAnsi="Times New Roman" w:cs="Times New Roman"/>
          <w:sz w:val="23"/>
          <w:szCs w:val="23"/>
        </w:rPr>
        <w:t>Residência Pedagógica</w:t>
      </w:r>
      <w:r w:rsidRPr="002B23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– </w:t>
      </w:r>
      <w:r w:rsidRPr="002B23F1">
        <w:rPr>
          <w:rFonts w:ascii="Times New Roman" w:eastAsia="Times New Roman" w:hAnsi="Times New Roman" w:cs="Times New Roman"/>
          <w:sz w:val="23"/>
          <w:szCs w:val="23"/>
        </w:rPr>
        <w:t>PRP</w:t>
      </w:r>
      <w:r w:rsidRPr="002B23F1">
        <w:rPr>
          <w:rFonts w:ascii="Times New Roman" w:eastAsia="Times New Roman" w:hAnsi="Times New Roman" w:cs="Times New Roman"/>
          <w:color w:val="000000"/>
          <w:sz w:val="23"/>
          <w:szCs w:val="23"/>
        </w:rPr>
        <w:t>/UFSB 202</w:t>
      </w:r>
      <w:r w:rsidRPr="002B23F1">
        <w:rPr>
          <w:rFonts w:ascii="Times New Roman" w:eastAsia="Times New Roman" w:hAnsi="Times New Roman" w:cs="Times New Roman"/>
          <w:sz w:val="23"/>
          <w:szCs w:val="23"/>
        </w:rPr>
        <w:t>2</w:t>
      </w:r>
      <w:r w:rsidRPr="002B23F1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14:paraId="587A3FC9" w14:textId="77777777" w:rsidR="00026E54" w:rsidRPr="002B23F1" w:rsidRDefault="00026E54">
      <w:pPr>
        <w:spacing w:after="0" w:line="240" w:lineRule="auto"/>
        <w:ind w:left="4820" w:hanging="1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64EDF75B" w14:textId="77777777" w:rsidR="00026E54" w:rsidRPr="002B23F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B23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1. DA FINALIDADE DO PROGRAMA </w:t>
      </w:r>
    </w:p>
    <w:p w14:paraId="18374922" w14:textId="77777777" w:rsidR="00026E54" w:rsidRPr="002B23F1" w:rsidRDefault="00026E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1BFD667C" w14:textId="77777777" w:rsidR="00026E54" w:rsidRPr="002B23F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B23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O </w:t>
      </w:r>
      <w:r w:rsidRPr="002B23F1">
        <w:rPr>
          <w:rFonts w:ascii="Times New Roman" w:eastAsia="Times New Roman" w:hAnsi="Times New Roman" w:cs="Times New Roman"/>
          <w:sz w:val="23"/>
          <w:szCs w:val="23"/>
        </w:rPr>
        <w:t>Programa de Residência Pedagógica (PRP)</w:t>
      </w:r>
      <w:r w:rsidRPr="002B23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é um Programa da Coordenação de Aperfeiçoamento de Pessoal de Nível Superior (CAPES) que tem por finalidade </w:t>
      </w:r>
      <w:r w:rsidRPr="002B23F1">
        <w:rPr>
          <w:rFonts w:ascii="Times New Roman" w:eastAsia="Times New Roman" w:hAnsi="Times New Roman" w:cs="Times New Roman"/>
          <w:sz w:val="23"/>
          <w:szCs w:val="23"/>
        </w:rPr>
        <w:t>fomentar projetos institucionais de residência pedagógica implementados por Instituições de Ensino Superior, contribuindo para o aperfeiçoamento da formação inicial de professores/as da educação básica nos cursos de licenciatura.</w:t>
      </w:r>
    </w:p>
    <w:p w14:paraId="6351614F" w14:textId="77777777" w:rsidR="00026E54" w:rsidRPr="002B23F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B23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440F11BB" w14:textId="77777777" w:rsidR="00026E54" w:rsidRPr="002B23F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0" w:name="_heading=h.gjdgxs" w:colFirst="0" w:colLast="0"/>
      <w:bookmarkEnd w:id="0"/>
      <w:r w:rsidRPr="002B23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O Programa é regido pela Portaria </w:t>
      </w:r>
      <w:r w:rsidRPr="002B23F1">
        <w:rPr>
          <w:rFonts w:ascii="Times New Roman" w:eastAsia="Times New Roman" w:hAnsi="Times New Roman" w:cs="Times New Roman"/>
          <w:sz w:val="23"/>
          <w:szCs w:val="23"/>
        </w:rPr>
        <w:t>Capes</w:t>
      </w:r>
      <w:r w:rsidRPr="002B23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nº </w:t>
      </w:r>
      <w:r w:rsidRPr="002B23F1">
        <w:rPr>
          <w:rFonts w:ascii="Times New Roman" w:eastAsia="Times New Roman" w:hAnsi="Times New Roman" w:cs="Times New Roman"/>
          <w:sz w:val="23"/>
          <w:szCs w:val="23"/>
        </w:rPr>
        <w:t>82</w:t>
      </w:r>
      <w:r w:rsidRPr="002B23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de </w:t>
      </w:r>
      <w:r w:rsidRPr="002B23F1">
        <w:rPr>
          <w:rFonts w:ascii="Times New Roman" w:eastAsia="Times New Roman" w:hAnsi="Times New Roman" w:cs="Times New Roman"/>
          <w:sz w:val="23"/>
          <w:szCs w:val="23"/>
        </w:rPr>
        <w:t>26</w:t>
      </w:r>
      <w:r w:rsidRPr="002B23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de </w:t>
      </w:r>
      <w:r w:rsidRPr="002B23F1">
        <w:rPr>
          <w:rFonts w:ascii="Times New Roman" w:eastAsia="Times New Roman" w:hAnsi="Times New Roman" w:cs="Times New Roman"/>
          <w:sz w:val="23"/>
          <w:szCs w:val="23"/>
        </w:rPr>
        <w:t>abril de 2022</w:t>
      </w:r>
      <w:r w:rsidRPr="002B23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disponível em: </w:t>
      </w:r>
      <w:hyperlink r:id="rId7">
        <w:r w:rsidRPr="002B23F1"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</w:rPr>
          <w:t>https://www.gov.br/capes/pt-br/centrais-de-conteudo/documentos/diretoria-de-educacao-basica/28042022_Portaria_1691648_SEI_CAPES___1689649___Portaria_GAB_82.pdf</w:t>
        </w:r>
      </w:hyperlink>
    </w:p>
    <w:p w14:paraId="1127FA58" w14:textId="77777777" w:rsidR="00026E54" w:rsidRPr="002B23F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B23F1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</w:t>
      </w:r>
    </w:p>
    <w:p w14:paraId="45BBB96A" w14:textId="77777777" w:rsidR="00026E54" w:rsidRPr="002B23F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B23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O prazo de validade deste Edital será de 6 (seis) meses, a partir da data de publicação da homologação de seu resultado, renovável por igual período, ressalvada eventual determinação da CAPES em contrário. </w:t>
      </w:r>
    </w:p>
    <w:p w14:paraId="4DC5013B" w14:textId="77777777" w:rsidR="00026E54" w:rsidRPr="002B23F1" w:rsidRDefault="00026E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19CD1997" w14:textId="77777777" w:rsidR="00026E54" w:rsidRPr="002B23F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B23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2. DAS BOLSAS </w:t>
      </w:r>
    </w:p>
    <w:p w14:paraId="6C5B7192" w14:textId="77777777" w:rsidR="00026E54" w:rsidRPr="002B23F1" w:rsidRDefault="00026E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180DA468" w14:textId="3B301BFC" w:rsidR="00026E54" w:rsidRPr="002B23F1" w:rsidRDefault="00000000" w:rsidP="0070483E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B23F1">
        <w:rPr>
          <w:rFonts w:ascii="Times New Roman" w:eastAsia="Times New Roman" w:hAnsi="Times New Roman" w:cs="Times New Roman"/>
          <w:sz w:val="23"/>
          <w:szCs w:val="23"/>
        </w:rPr>
        <w:t>2.1. As bolsas, no valor de R$</w:t>
      </w:r>
      <w:r w:rsidR="00060575" w:rsidRPr="002B23F1">
        <w:rPr>
          <w:rFonts w:ascii="Times New Roman" w:eastAsia="Times New Roman" w:hAnsi="Times New Roman" w:cs="Times New Roman"/>
          <w:sz w:val="23"/>
          <w:szCs w:val="23"/>
        </w:rPr>
        <w:t>1.</w:t>
      </w:r>
      <w:r w:rsidR="007F4755" w:rsidRPr="002B23F1">
        <w:rPr>
          <w:rFonts w:ascii="Times New Roman" w:eastAsia="Times New Roman" w:hAnsi="Times New Roman" w:cs="Times New Roman"/>
          <w:sz w:val="23"/>
          <w:szCs w:val="23"/>
        </w:rPr>
        <w:t>1</w:t>
      </w:r>
      <w:r w:rsidR="00060575" w:rsidRPr="002B23F1">
        <w:rPr>
          <w:rFonts w:ascii="Times New Roman" w:eastAsia="Times New Roman" w:hAnsi="Times New Roman" w:cs="Times New Roman"/>
          <w:sz w:val="23"/>
          <w:szCs w:val="23"/>
        </w:rPr>
        <w:t>00</w:t>
      </w:r>
      <w:r w:rsidRPr="002B23F1">
        <w:rPr>
          <w:rFonts w:ascii="Times New Roman" w:eastAsia="Times New Roman" w:hAnsi="Times New Roman" w:cs="Times New Roman"/>
          <w:sz w:val="23"/>
          <w:szCs w:val="23"/>
        </w:rPr>
        <w:t>,00, serão disponibilizadas conforme vaga(s) constante(s) no quadro abaixo.</w:t>
      </w:r>
    </w:p>
    <w:tbl>
      <w:tblPr>
        <w:tblStyle w:val="a8"/>
        <w:tblW w:w="90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2055"/>
        <w:gridCol w:w="2550"/>
        <w:gridCol w:w="2175"/>
        <w:gridCol w:w="990"/>
      </w:tblGrid>
      <w:tr w:rsidR="00026E54" w:rsidRPr="002B23F1" w14:paraId="2B81E66D" w14:textId="77777777">
        <w:trPr>
          <w:jc w:val="center"/>
        </w:trPr>
        <w:tc>
          <w:tcPr>
            <w:tcW w:w="1260" w:type="dxa"/>
            <w:vAlign w:val="center"/>
          </w:tcPr>
          <w:p w14:paraId="5E68F289" w14:textId="77777777" w:rsidR="00026E54" w:rsidRPr="002B23F1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B23F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Campus</w:t>
            </w:r>
          </w:p>
        </w:tc>
        <w:tc>
          <w:tcPr>
            <w:tcW w:w="2055" w:type="dxa"/>
            <w:vAlign w:val="center"/>
          </w:tcPr>
          <w:p w14:paraId="7B2D59EB" w14:textId="77777777" w:rsidR="00026E54" w:rsidRPr="002B23F1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B23F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Licenciatura</w:t>
            </w:r>
          </w:p>
        </w:tc>
        <w:tc>
          <w:tcPr>
            <w:tcW w:w="2550" w:type="dxa"/>
            <w:vAlign w:val="center"/>
          </w:tcPr>
          <w:p w14:paraId="15DF78A5" w14:textId="77777777" w:rsidR="00026E54" w:rsidRPr="002B23F1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B23F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Subprojeto/Núcleo de Residência Pedagógica</w:t>
            </w:r>
          </w:p>
        </w:tc>
        <w:tc>
          <w:tcPr>
            <w:tcW w:w="2175" w:type="dxa"/>
            <w:vAlign w:val="center"/>
          </w:tcPr>
          <w:p w14:paraId="3924178D" w14:textId="05E85111" w:rsidR="00026E54" w:rsidRPr="002B23F1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B23F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Escola-campo</w:t>
            </w:r>
          </w:p>
        </w:tc>
        <w:tc>
          <w:tcPr>
            <w:tcW w:w="990" w:type="dxa"/>
            <w:vAlign w:val="center"/>
          </w:tcPr>
          <w:p w14:paraId="38A84C3F" w14:textId="77777777" w:rsidR="00026E54" w:rsidRPr="002B23F1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B23F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Vagas</w:t>
            </w:r>
          </w:p>
        </w:tc>
      </w:tr>
      <w:tr w:rsidR="00026E54" w:rsidRPr="002B23F1" w14:paraId="011A8CEE" w14:textId="77777777">
        <w:trPr>
          <w:jc w:val="center"/>
        </w:trPr>
        <w:tc>
          <w:tcPr>
            <w:tcW w:w="1260" w:type="dxa"/>
            <w:vAlign w:val="center"/>
          </w:tcPr>
          <w:p w14:paraId="4A53F038" w14:textId="676EA640" w:rsidR="00026E54" w:rsidRPr="002B23F1" w:rsidRDefault="002B23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B23F1">
              <w:rPr>
                <w:rFonts w:ascii="Times New Roman" w:eastAsia="Times New Roman" w:hAnsi="Times New Roman" w:cs="Times New Roman"/>
              </w:rPr>
              <w:t>Sosígenes Costa</w:t>
            </w:r>
          </w:p>
        </w:tc>
        <w:tc>
          <w:tcPr>
            <w:tcW w:w="2055" w:type="dxa"/>
            <w:vAlign w:val="center"/>
          </w:tcPr>
          <w:p w14:paraId="11336498" w14:textId="78654174" w:rsidR="00026E54" w:rsidRPr="002B23F1" w:rsidRDefault="002B23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B23F1">
              <w:rPr>
                <w:rFonts w:ascii="Times New Roman" w:eastAsia="Times New Roman" w:hAnsi="Times New Roman" w:cs="Times New Roman"/>
              </w:rPr>
              <w:t xml:space="preserve">Ciências </w:t>
            </w:r>
            <w:r w:rsidR="00790EF5">
              <w:rPr>
                <w:rFonts w:ascii="Times New Roman" w:eastAsia="Times New Roman" w:hAnsi="Times New Roman" w:cs="Times New Roman"/>
              </w:rPr>
              <w:t xml:space="preserve">Humanas e </w:t>
            </w:r>
            <w:r w:rsidR="0010308C">
              <w:rPr>
                <w:rFonts w:ascii="Times New Roman" w:eastAsia="Times New Roman" w:hAnsi="Times New Roman" w:cs="Times New Roman"/>
              </w:rPr>
              <w:t>Sociais</w:t>
            </w:r>
            <w:r w:rsidR="00790EF5">
              <w:rPr>
                <w:rFonts w:ascii="Times New Roman" w:eastAsia="Times New Roman" w:hAnsi="Times New Roman" w:cs="Times New Roman"/>
              </w:rPr>
              <w:t xml:space="preserve"> e suas Tecnologias</w:t>
            </w:r>
          </w:p>
        </w:tc>
        <w:tc>
          <w:tcPr>
            <w:tcW w:w="2550" w:type="dxa"/>
            <w:vAlign w:val="center"/>
          </w:tcPr>
          <w:p w14:paraId="7BA6E34C" w14:textId="62B9B3EB" w:rsidR="00026E54" w:rsidRPr="002B23F1" w:rsidRDefault="00790EF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Sociologia/História</w:t>
            </w:r>
          </w:p>
        </w:tc>
        <w:tc>
          <w:tcPr>
            <w:tcW w:w="2175" w:type="dxa"/>
            <w:vAlign w:val="center"/>
          </w:tcPr>
          <w:p w14:paraId="519D5CB5" w14:textId="5F3D7266" w:rsidR="00026E54" w:rsidRPr="002B23F1" w:rsidRDefault="002B23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B23F1">
              <w:rPr>
                <w:rFonts w:ascii="Times New Roman" w:hAnsi="Times New Roman" w:cs="Times New Roman"/>
                <w:color w:val="000000"/>
              </w:rPr>
              <w:t>Complexo Integrado de Educação de Porto Seguro</w:t>
            </w:r>
            <w:r w:rsidR="00060575" w:rsidRPr="002B23F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396BC668" w14:textId="77777777" w:rsidR="00747D3B" w:rsidRPr="002B23F1" w:rsidRDefault="00747D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EB63744" w14:textId="471643A0" w:rsidR="00026E54" w:rsidRPr="002B23F1" w:rsidRDefault="00ED329F" w:rsidP="00747D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2B23F1" w:rsidRPr="002B23F1">
              <w:rPr>
                <w:rFonts w:ascii="Times New Roman" w:eastAsia="Times New Roman" w:hAnsi="Times New Roman" w:cs="Times New Roman"/>
              </w:rPr>
              <w:t>1</w:t>
            </w:r>
          </w:p>
          <w:p w14:paraId="3F731979" w14:textId="77777777" w:rsidR="00026E54" w:rsidRPr="002B23F1" w:rsidRDefault="00026E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DA514C5" w14:textId="1F429492" w:rsidR="00026E54" w:rsidRPr="002B23F1" w:rsidRDefault="00026E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A70C41B" w14:textId="77777777" w:rsidR="00026E54" w:rsidRPr="002B23F1" w:rsidRDefault="00026E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63200FFB" w14:textId="77777777" w:rsidR="00026E54" w:rsidRPr="002B23F1" w:rsidRDefault="00026E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6011F7A8" w14:textId="77777777" w:rsidR="00026E54" w:rsidRPr="002B23F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B23F1">
        <w:rPr>
          <w:rFonts w:ascii="Times New Roman" w:eastAsia="Times New Roman" w:hAnsi="Times New Roman" w:cs="Times New Roman"/>
          <w:color w:val="000000"/>
          <w:sz w:val="23"/>
          <w:szCs w:val="23"/>
        </w:rPr>
        <w:t>3. DOS REQUISITOS DO</w:t>
      </w:r>
      <w:r w:rsidRPr="002B23F1">
        <w:rPr>
          <w:rFonts w:ascii="Times New Roman" w:eastAsia="Times New Roman" w:hAnsi="Times New Roman" w:cs="Times New Roman"/>
          <w:sz w:val="23"/>
          <w:szCs w:val="23"/>
        </w:rPr>
        <w:t>/A PRECEPTOR/A</w:t>
      </w:r>
      <w:r w:rsidRPr="002B23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2C56E251" w14:textId="77777777" w:rsidR="00026E54" w:rsidRPr="002B23F1" w:rsidRDefault="00026E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1C3501B0" w14:textId="77777777" w:rsidR="00026E54" w:rsidRPr="002B23F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B23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3.1. São requisitos mínimos para o recebimento de bolsa: </w:t>
      </w:r>
    </w:p>
    <w:p w14:paraId="388E829F" w14:textId="77777777" w:rsidR="00026E54" w:rsidRPr="002B23F1" w:rsidRDefault="00000000" w:rsidP="0006057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B23F1">
        <w:rPr>
          <w:rFonts w:ascii="Times New Roman" w:eastAsia="Times New Roman" w:hAnsi="Times New Roman" w:cs="Times New Roman"/>
          <w:sz w:val="23"/>
          <w:szCs w:val="23"/>
        </w:rPr>
        <w:t xml:space="preserve">I - </w:t>
      </w:r>
      <w:proofErr w:type="gramStart"/>
      <w:r w:rsidRPr="002B23F1">
        <w:rPr>
          <w:rFonts w:ascii="Times New Roman" w:eastAsia="Times New Roman" w:hAnsi="Times New Roman" w:cs="Times New Roman"/>
          <w:sz w:val="23"/>
          <w:szCs w:val="23"/>
        </w:rPr>
        <w:t>ser</w:t>
      </w:r>
      <w:proofErr w:type="gramEnd"/>
      <w:r w:rsidRPr="002B23F1">
        <w:rPr>
          <w:rFonts w:ascii="Times New Roman" w:eastAsia="Times New Roman" w:hAnsi="Times New Roman" w:cs="Times New Roman"/>
          <w:sz w:val="23"/>
          <w:szCs w:val="23"/>
        </w:rPr>
        <w:t xml:space="preserve"> aprovado/a no processo seletivo, objeto deste Edital;</w:t>
      </w:r>
    </w:p>
    <w:p w14:paraId="4E35E4C1" w14:textId="75429046" w:rsidR="00026E54" w:rsidRPr="002B23F1" w:rsidRDefault="00000000" w:rsidP="00060575">
      <w:pPr>
        <w:spacing w:after="27" w:line="240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B23F1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II - </w:t>
      </w:r>
      <w:proofErr w:type="gramStart"/>
      <w:r w:rsidRPr="002B23F1">
        <w:rPr>
          <w:rFonts w:ascii="Times New Roman" w:eastAsia="Times New Roman" w:hAnsi="Times New Roman" w:cs="Times New Roman"/>
          <w:sz w:val="23"/>
          <w:szCs w:val="23"/>
        </w:rPr>
        <w:t>possuir</w:t>
      </w:r>
      <w:proofErr w:type="gramEnd"/>
      <w:r w:rsidRPr="002B23F1">
        <w:rPr>
          <w:rFonts w:ascii="Times New Roman" w:eastAsia="Times New Roman" w:hAnsi="Times New Roman" w:cs="Times New Roman"/>
          <w:sz w:val="23"/>
          <w:szCs w:val="23"/>
        </w:rPr>
        <w:t xml:space="preserve"> diploma de </w:t>
      </w:r>
      <w:r w:rsidRPr="002B23F1">
        <w:rPr>
          <w:rFonts w:ascii="Times New Roman" w:eastAsia="Times New Roman" w:hAnsi="Times New Roman" w:cs="Times New Roman"/>
          <w:b/>
          <w:bCs/>
          <w:sz w:val="23"/>
          <w:szCs w:val="23"/>
        </w:rPr>
        <w:t>licenciatura em área do conhecimento correspondente à área/disciplina</w:t>
      </w:r>
      <w:r w:rsidR="00290FF9"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 w:rsidRPr="002B23F1">
        <w:rPr>
          <w:rFonts w:ascii="Times New Roman" w:eastAsia="Times New Roman" w:hAnsi="Times New Roman" w:cs="Times New Roman"/>
          <w:sz w:val="23"/>
          <w:szCs w:val="23"/>
        </w:rPr>
        <w:t xml:space="preserve"> do subprojeto;</w:t>
      </w:r>
    </w:p>
    <w:p w14:paraId="04959589" w14:textId="77777777" w:rsidR="00026E54" w:rsidRPr="002B23F1" w:rsidRDefault="00000000" w:rsidP="00060575">
      <w:pPr>
        <w:spacing w:after="27" w:line="240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B23F1">
        <w:rPr>
          <w:rFonts w:ascii="Times New Roman" w:eastAsia="Times New Roman" w:hAnsi="Times New Roman" w:cs="Times New Roman"/>
          <w:sz w:val="23"/>
          <w:szCs w:val="23"/>
        </w:rPr>
        <w:t>III - possuir experiência mínima de 2 (dois) anos no magistério da educação básica;</w:t>
      </w:r>
    </w:p>
    <w:p w14:paraId="79965EF1" w14:textId="77777777" w:rsidR="00026E54" w:rsidRPr="002B23F1" w:rsidRDefault="00000000" w:rsidP="00060575">
      <w:pPr>
        <w:spacing w:after="27" w:line="240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B23F1">
        <w:rPr>
          <w:rFonts w:ascii="Times New Roman" w:eastAsia="Times New Roman" w:hAnsi="Times New Roman" w:cs="Times New Roman"/>
          <w:sz w:val="23"/>
          <w:szCs w:val="23"/>
        </w:rPr>
        <w:t xml:space="preserve">IV - </w:t>
      </w:r>
      <w:proofErr w:type="gramStart"/>
      <w:r w:rsidRPr="002B23F1">
        <w:rPr>
          <w:rFonts w:ascii="Times New Roman" w:eastAsia="Times New Roman" w:hAnsi="Times New Roman" w:cs="Times New Roman"/>
          <w:sz w:val="23"/>
          <w:szCs w:val="23"/>
        </w:rPr>
        <w:t>ser</w:t>
      </w:r>
      <w:proofErr w:type="gramEnd"/>
      <w:r w:rsidRPr="002B23F1">
        <w:rPr>
          <w:rFonts w:ascii="Times New Roman" w:eastAsia="Times New Roman" w:hAnsi="Times New Roman" w:cs="Times New Roman"/>
          <w:sz w:val="23"/>
          <w:szCs w:val="23"/>
        </w:rPr>
        <w:t xml:space="preserve"> professor/a em efetivo exercício na escola-campo que abrigará o subprojeto, atuando em sala de aula na área ou na etapa correspondente ao curso que compõe o subprojeto;</w:t>
      </w:r>
    </w:p>
    <w:p w14:paraId="18C529E8" w14:textId="77777777" w:rsidR="00026E54" w:rsidRPr="002B23F1" w:rsidRDefault="00000000" w:rsidP="00060575">
      <w:pPr>
        <w:spacing w:after="27" w:line="240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B23F1">
        <w:rPr>
          <w:rFonts w:ascii="Times New Roman" w:eastAsia="Times New Roman" w:hAnsi="Times New Roman" w:cs="Times New Roman"/>
          <w:sz w:val="23"/>
          <w:szCs w:val="23"/>
        </w:rPr>
        <w:t xml:space="preserve">V - </w:t>
      </w:r>
      <w:proofErr w:type="gramStart"/>
      <w:r w:rsidRPr="002B23F1">
        <w:rPr>
          <w:rFonts w:ascii="Times New Roman" w:eastAsia="Times New Roman" w:hAnsi="Times New Roman" w:cs="Times New Roman"/>
          <w:sz w:val="23"/>
          <w:szCs w:val="23"/>
        </w:rPr>
        <w:t>nos</w:t>
      </w:r>
      <w:proofErr w:type="gramEnd"/>
      <w:r w:rsidRPr="002B23F1">
        <w:rPr>
          <w:rFonts w:ascii="Times New Roman" w:eastAsia="Times New Roman" w:hAnsi="Times New Roman" w:cs="Times New Roman"/>
          <w:sz w:val="23"/>
          <w:szCs w:val="23"/>
        </w:rPr>
        <w:t xml:space="preserve"> subprojetos interdisciplinares, o/a preceptor/a deverá ser licenciado/a em uma das áreas que compõem o subprojeto;</w:t>
      </w:r>
    </w:p>
    <w:p w14:paraId="5EE5618D" w14:textId="77777777" w:rsidR="00026E54" w:rsidRPr="002B23F1" w:rsidRDefault="00000000" w:rsidP="00060575">
      <w:pPr>
        <w:spacing w:after="27" w:line="240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</w:rPr>
      </w:pPr>
      <w:r w:rsidRPr="002B23F1">
        <w:rPr>
          <w:rFonts w:ascii="Times New Roman" w:eastAsia="Times New Roman" w:hAnsi="Times New Roman" w:cs="Times New Roman"/>
          <w:sz w:val="23"/>
          <w:szCs w:val="23"/>
        </w:rPr>
        <w:t xml:space="preserve">VI - </w:t>
      </w:r>
      <w:proofErr w:type="gramStart"/>
      <w:r w:rsidRPr="002B23F1">
        <w:rPr>
          <w:rFonts w:ascii="Times New Roman" w:eastAsia="Times New Roman" w:hAnsi="Times New Roman" w:cs="Times New Roman"/>
          <w:sz w:val="23"/>
          <w:szCs w:val="23"/>
        </w:rPr>
        <w:t>possuir e declarar</w:t>
      </w:r>
      <w:proofErr w:type="gramEnd"/>
      <w:r w:rsidRPr="002B23F1">
        <w:rPr>
          <w:rFonts w:ascii="Times New Roman" w:eastAsia="Times New Roman" w:hAnsi="Times New Roman" w:cs="Times New Roman"/>
          <w:sz w:val="23"/>
          <w:szCs w:val="23"/>
        </w:rPr>
        <w:t xml:space="preserve"> disponibilidade de tempo para se dedicar às atividades relacionadas à sua função no PRP.</w:t>
      </w:r>
    </w:p>
    <w:p w14:paraId="20DC47E0" w14:textId="77777777" w:rsidR="00026E54" w:rsidRPr="002B23F1" w:rsidRDefault="00026E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3DBE1432" w14:textId="77777777" w:rsidR="00026E54" w:rsidRPr="002B23F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B23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4. DAS ATRIBUIÇÕES </w:t>
      </w:r>
      <w:r w:rsidRPr="002B23F1">
        <w:rPr>
          <w:rFonts w:ascii="Times New Roman" w:eastAsia="Times New Roman" w:hAnsi="Times New Roman" w:cs="Times New Roman"/>
          <w:sz w:val="23"/>
          <w:szCs w:val="23"/>
        </w:rPr>
        <w:t xml:space="preserve">DO/A PRECEPTOR/A </w:t>
      </w:r>
      <w:r w:rsidRPr="002B23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4019A85E" w14:textId="77777777" w:rsidR="00026E54" w:rsidRPr="002B23F1" w:rsidRDefault="00026E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335CEEB3" w14:textId="77777777" w:rsidR="00026E54" w:rsidRPr="002B23F1" w:rsidRDefault="00000000" w:rsidP="0006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B23F1">
        <w:rPr>
          <w:rFonts w:ascii="Times New Roman" w:eastAsia="Times New Roman" w:hAnsi="Times New Roman" w:cs="Times New Roman"/>
          <w:sz w:val="23"/>
          <w:szCs w:val="23"/>
        </w:rPr>
        <w:t>4.1. São atribuições do/a preceptor/a do PRP:</w:t>
      </w:r>
    </w:p>
    <w:p w14:paraId="0F3E069F" w14:textId="77777777" w:rsidR="00026E54" w:rsidRPr="002B23F1" w:rsidRDefault="00000000" w:rsidP="0006057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B23F1">
        <w:rPr>
          <w:rFonts w:ascii="Times New Roman" w:eastAsia="Times New Roman" w:hAnsi="Times New Roman" w:cs="Times New Roman"/>
          <w:sz w:val="23"/>
          <w:szCs w:val="23"/>
        </w:rPr>
        <w:t xml:space="preserve">I - </w:t>
      </w:r>
      <w:proofErr w:type="gramStart"/>
      <w:r w:rsidRPr="002B23F1">
        <w:rPr>
          <w:rFonts w:ascii="Times New Roman" w:eastAsia="Times New Roman" w:hAnsi="Times New Roman" w:cs="Times New Roman"/>
          <w:sz w:val="23"/>
          <w:szCs w:val="23"/>
        </w:rPr>
        <w:t>planejar e acompanhar</w:t>
      </w:r>
      <w:proofErr w:type="gramEnd"/>
      <w:r w:rsidRPr="002B23F1">
        <w:rPr>
          <w:rFonts w:ascii="Times New Roman" w:eastAsia="Times New Roman" w:hAnsi="Times New Roman" w:cs="Times New Roman"/>
          <w:sz w:val="23"/>
          <w:szCs w:val="23"/>
        </w:rPr>
        <w:t xml:space="preserve"> as atividades dos/as residentes na escola-campo, zelando pelo cumprimento das atividades planejadas;</w:t>
      </w:r>
    </w:p>
    <w:p w14:paraId="5990C113" w14:textId="77777777" w:rsidR="00026E54" w:rsidRPr="002B23F1" w:rsidRDefault="00000000" w:rsidP="0006057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B23F1">
        <w:rPr>
          <w:rFonts w:ascii="Times New Roman" w:eastAsia="Times New Roman" w:hAnsi="Times New Roman" w:cs="Times New Roman"/>
          <w:sz w:val="23"/>
          <w:szCs w:val="23"/>
        </w:rPr>
        <w:t xml:space="preserve">II - </w:t>
      </w:r>
      <w:proofErr w:type="gramStart"/>
      <w:r w:rsidRPr="002B23F1">
        <w:rPr>
          <w:rFonts w:ascii="Times New Roman" w:eastAsia="Times New Roman" w:hAnsi="Times New Roman" w:cs="Times New Roman"/>
          <w:sz w:val="23"/>
          <w:szCs w:val="23"/>
        </w:rPr>
        <w:t>orientar</w:t>
      </w:r>
      <w:proofErr w:type="gramEnd"/>
      <w:r w:rsidRPr="002B23F1">
        <w:rPr>
          <w:rFonts w:ascii="Times New Roman" w:eastAsia="Times New Roman" w:hAnsi="Times New Roman" w:cs="Times New Roman"/>
          <w:sz w:val="23"/>
          <w:szCs w:val="23"/>
        </w:rPr>
        <w:t>, juntamente com o/a docente orientador/a, a elaboração de relatórios, relatos de experiência ou outros registros de atividades dos/as residentes;</w:t>
      </w:r>
    </w:p>
    <w:p w14:paraId="214BE267" w14:textId="77777777" w:rsidR="00026E54" w:rsidRPr="002B23F1" w:rsidRDefault="00000000" w:rsidP="0006057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B23F1">
        <w:rPr>
          <w:rFonts w:ascii="Times New Roman" w:eastAsia="Times New Roman" w:hAnsi="Times New Roman" w:cs="Times New Roman"/>
          <w:sz w:val="23"/>
          <w:szCs w:val="23"/>
        </w:rPr>
        <w:t>III - acompanhar e avaliar o/a residente na aplicação de seus planos de aula e na execução da prática pedagógica;</w:t>
      </w:r>
    </w:p>
    <w:p w14:paraId="77393D7D" w14:textId="77777777" w:rsidR="00026E54" w:rsidRPr="002B23F1" w:rsidRDefault="00000000" w:rsidP="0006057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B23F1">
        <w:rPr>
          <w:rFonts w:ascii="Times New Roman" w:eastAsia="Times New Roman" w:hAnsi="Times New Roman" w:cs="Times New Roman"/>
          <w:sz w:val="23"/>
          <w:szCs w:val="23"/>
        </w:rPr>
        <w:t xml:space="preserve">IV - </w:t>
      </w:r>
      <w:proofErr w:type="gramStart"/>
      <w:r w:rsidRPr="002B23F1">
        <w:rPr>
          <w:rFonts w:ascii="Times New Roman" w:eastAsia="Times New Roman" w:hAnsi="Times New Roman" w:cs="Times New Roman"/>
          <w:sz w:val="23"/>
          <w:szCs w:val="23"/>
        </w:rPr>
        <w:t>auxiliar</w:t>
      </w:r>
      <w:proofErr w:type="gramEnd"/>
      <w:r w:rsidRPr="002B23F1">
        <w:rPr>
          <w:rFonts w:ascii="Times New Roman" w:eastAsia="Times New Roman" w:hAnsi="Times New Roman" w:cs="Times New Roman"/>
          <w:sz w:val="23"/>
          <w:szCs w:val="23"/>
        </w:rPr>
        <w:t xml:space="preserve"> na elaboração de materiais didático-pedagógicos a serem utilizados pelos/as residentes;</w:t>
      </w:r>
    </w:p>
    <w:p w14:paraId="69F8EDD4" w14:textId="77777777" w:rsidR="00026E54" w:rsidRPr="002B23F1" w:rsidRDefault="00000000" w:rsidP="0006057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B23F1">
        <w:rPr>
          <w:rFonts w:ascii="Times New Roman" w:eastAsia="Times New Roman" w:hAnsi="Times New Roman" w:cs="Times New Roman"/>
          <w:sz w:val="23"/>
          <w:szCs w:val="23"/>
        </w:rPr>
        <w:t xml:space="preserve">V - </w:t>
      </w:r>
      <w:proofErr w:type="gramStart"/>
      <w:r w:rsidRPr="002B23F1">
        <w:rPr>
          <w:rFonts w:ascii="Times New Roman" w:eastAsia="Times New Roman" w:hAnsi="Times New Roman" w:cs="Times New Roman"/>
          <w:sz w:val="23"/>
          <w:szCs w:val="23"/>
        </w:rPr>
        <w:t>informar</w:t>
      </w:r>
      <w:proofErr w:type="gramEnd"/>
      <w:r w:rsidRPr="002B23F1">
        <w:rPr>
          <w:rFonts w:ascii="Times New Roman" w:eastAsia="Times New Roman" w:hAnsi="Times New Roman" w:cs="Times New Roman"/>
          <w:sz w:val="23"/>
          <w:szCs w:val="23"/>
        </w:rPr>
        <w:t xml:space="preserve"> o/a docente orientador/a sobre a frequência e a participação dos/as residentes nas atividades desenvolvidas na escola-campo;</w:t>
      </w:r>
    </w:p>
    <w:p w14:paraId="0DC8BCF4" w14:textId="77777777" w:rsidR="00026E54" w:rsidRPr="002B23F1" w:rsidRDefault="00000000" w:rsidP="0006057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B23F1">
        <w:rPr>
          <w:rFonts w:ascii="Times New Roman" w:eastAsia="Times New Roman" w:hAnsi="Times New Roman" w:cs="Times New Roman"/>
          <w:sz w:val="23"/>
          <w:szCs w:val="23"/>
        </w:rPr>
        <w:t xml:space="preserve">VI - </w:t>
      </w:r>
      <w:proofErr w:type="gramStart"/>
      <w:r w:rsidRPr="002B23F1">
        <w:rPr>
          <w:rFonts w:ascii="Times New Roman" w:eastAsia="Times New Roman" w:hAnsi="Times New Roman" w:cs="Times New Roman"/>
          <w:sz w:val="23"/>
          <w:szCs w:val="23"/>
        </w:rPr>
        <w:t>informar</w:t>
      </w:r>
      <w:proofErr w:type="gramEnd"/>
      <w:r w:rsidRPr="002B23F1">
        <w:rPr>
          <w:rFonts w:ascii="Times New Roman" w:eastAsia="Times New Roman" w:hAnsi="Times New Roman" w:cs="Times New Roman"/>
          <w:sz w:val="23"/>
          <w:szCs w:val="23"/>
        </w:rPr>
        <w:t xml:space="preserve"> ao/à docente orientador/a situações que possam implicar o cancelamento ou a suspensão da bolsa do/a residente;</w:t>
      </w:r>
    </w:p>
    <w:p w14:paraId="6905956F" w14:textId="77777777" w:rsidR="00026E54" w:rsidRPr="002B23F1" w:rsidRDefault="00000000" w:rsidP="0006057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B23F1">
        <w:rPr>
          <w:rFonts w:ascii="Times New Roman" w:eastAsia="Times New Roman" w:hAnsi="Times New Roman" w:cs="Times New Roman"/>
          <w:sz w:val="23"/>
          <w:szCs w:val="23"/>
        </w:rPr>
        <w:t>VII - reunir-se periodicamente com os/as residentes e outros/as preceptores/as, para socializar conhecimentos e experiências;</w:t>
      </w:r>
    </w:p>
    <w:p w14:paraId="1642B764" w14:textId="77777777" w:rsidR="00026E54" w:rsidRPr="002B23F1" w:rsidRDefault="00000000" w:rsidP="0006057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B23F1">
        <w:rPr>
          <w:rFonts w:ascii="Times New Roman" w:eastAsia="Times New Roman" w:hAnsi="Times New Roman" w:cs="Times New Roman"/>
          <w:sz w:val="23"/>
          <w:szCs w:val="23"/>
        </w:rPr>
        <w:t>VIII - participar das atividades de acompanhamento e de avaliação do projeto colaborando com o aperfeiçoamento do programa;</w:t>
      </w:r>
    </w:p>
    <w:p w14:paraId="188238AB" w14:textId="77777777" w:rsidR="00026E54" w:rsidRPr="002B23F1" w:rsidRDefault="00000000" w:rsidP="0006057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B23F1">
        <w:rPr>
          <w:rFonts w:ascii="Times New Roman" w:eastAsia="Times New Roman" w:hAnsi="Times New Roman" w:cs="Times New Roman"/>
          <w:sz w:val="23"/>
          <w:szCs w:val="23"/>
        </w:rPr>
        <w:t xml:space="preserve">IX - </w:t>
      </w:r>
      <w:proofErr w:type="gramStart"/>
      <w:r w:rsidRPr="002B23F1">
        <w:rPr>
          <w:rFonts w:ascii="Times New Roman" w:eastAsia="Times New Roman" w:hAnsi="Times New Roman" w:cs="Times New Roman"/>
          <w:sz w:val="23"/>
          <w:szCs w:val="23"/>
        </w:rPr>
        <w:t>participar</w:t>
      </w:r>
      <w:proofErr w:type="gramEnd"/>
      <w:r w:rsidRPr="002B23F1">
        <w:rPr>
          <w:rFonts w:ascii="Times New Roman" w:eastAsia="Times New Roman" w:hAnsi="Times New Roman" w:cs="Times New Roman"/>
          <w:sz w:val="23"/>
          <w:szCs w:val="23"/>
        </w:rPr>
        <w:t xml:space="preserve"> de reuniões, seminários e atividades relacionadas ao PRP, quando convocado/a pela UFSB ou pela CAPES;</w:t>
      </w:r>
    </w:p>
    <w:p w14:paraId="56C4BA95" w14:textId="77777777" w:rsidR="00026E54" w:rsidRPr="002B23F1" w:rsidRDefault="00000000" w:rsidP="0006057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B23F1">
        <w:rPr>
          <w:rFonts w:ascii="Times New Roman" w:eastAsia="Times New Roman" w:hAnsi="Times New Roman" w:cs="Times New Roman"/>
          <w:sz w:val="23"/>
          <w:szCs w:val="23"/>
        </w:rPr>
        <w:t xml:space="preserve">X - </w:t>
      </w:r>
      <w:proofErr w:type="gramStart"/>
      <w:r w:rsidRPr="002B23F1">
        <w:rPr>
          <w:rFonts w:ascii="Times New Roman" w:eastAsia="Times New Roman" w:hAnsi="Times New Roman" w:cs="Times New Roman"/>
          <w:sz w:val="23"/>
          <w:szCs w:val="23"/>
        </w:rPr>
        <w:t>elaborar</w:t>
      </w:r>
      <w:proofErr w:type="gramEnd"/>
      <w:r w:rsidRPr="002B23F1">
        <w:rPr>
          <w:rFonts w:ascii="Times New Roman" w:eastAsia="Times New Roman" w:hAnsi="Times New Roman" w:cs="Times New Roman"/>
          <w:sz w:val="23"/>
          <w:szCs w:val="23"/>
        </w:rPr>
        <w:t xml:space="preserve"> relatório com as atividades executadas na escola-campo, a fim de compor a prestação de contas do programa; e</w:t>
      </w:r>
    </w:p>
    <w:p w14:paraId="5436C463" w14:textId="77777777" w:rsidR="00026E54" w:rsidRPr="002B23F1" w:rsidRDefault="00000000" w:rsidP="0006057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B23F1">
        <w:rPr>
          <w:rFonts w:ascii="Times New Roman" w:eastAsia="Times New Roman" w:hAnsi="Times New Roman" w:cs="Times New Roman"/>
          <w:sz w:val="23"/>
          <w:szCs w:val="23"/>
        </w:rPr>
        <w:t>XI - manter-se atualizado em relação às normas e às orientações da CAPES quanto ao PRP.</w:t>
      </w:r>
    </w:p>
    <w:p w14:paraId="5418F722" w14:textId="77777777" w:rsidR="00026E54" w:rsidRPr="002B23F1" w:rsidRDefault="00026E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5CCDC624" w14:textId="77777777" w:rsidR="00026E54" w:rsidRPr="002B23F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B23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5. DA VIGÊNCIA DA BOLSA </w:t>
      </w:r>
    </w:p>
    <w:p w14:paraId="5D373768" w14:textId="77777777" w:rsidR="00026E54" w:rsidRPr="002B23F1" w:rsidRDefault="00026E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2B273914" w14:textId="28C62CD6" w:rsidR="00026E54" w:rsidRPr="002B23F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B23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 bolsa a que se refere o presente Edital tem prazo de </w:t>
      </w:r>
      <w:r w:rsidR="002B23F1">
        <w:rPr>
          <w:rFonts w:ascii="Times New Roman" w:eastAsia="Times New Roman" w:hAnsi="Times New Roman" w:cs="Times New Roman"/>
          <w:color w:val="000000"/>
          <w:sz w:val="23"/>
          <w:szCs w:val="23"/>
        </w:rPr>
        <w:t>0</w:t>
      </w:r>
      <w:r w:rsidR="00290FF9">
        <w:rPr>
          <w:rFonts w:ascii="Times New Roman" w:eastAsia="Times New Roman" w:hAnsi="Times New Roman" w:cs="Times New Roman"/>
          <w:color w:val="000000"/>
          <w:sz w:val="23"/>
          <w:szCs w:val="23"/>
        </w:rPr>
        <w:t>5</w:t>
      </w:r>
      <w:r w:rsidRPr="002B23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</w:t>
      </w:r>
      <w:r w:rsidR="00290FF9">
        <w:rPr>
          <w:rFonts w:ascii="Times New Roman" w:eastAsia="Times New Roman" w:hAnsi="Times New Roman" w:cs="Times New Roman"/>
          <w:color w:val="000000"/>
          <w:sz w:val="23"/>
          <w:szCs w:val="23"/>
        </w:rPr>
        <w:t>cinco</w:t>
      </w:r>
      <w:r w:rsidRPr="002B23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) meses, </w:t>
      </w:r>
      <w:r w:rsidRPr="002B23F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a partir de </w:t>
      </w:r>
      <w:r w:rsidR="00290FF9">
        <w:rPr>
          <w:rFonts w:ascii="Times New Roman" w:eastAsia="Times New Roman" w:hAnsi="Times New Roman" w:cs="Times New Roman"/>
          <w:b/>
          <w:sz w:val="23"/>
          <w:szCs w:val="23"/>
        </w:rPr>
        <w:t xml:space="preserve">novembro </w:t>
      </w:r>
      <w:r w:rsidRPr="002B23F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de 202</w:t>
      </w:r>
      <w:r w:rsidR="00D164B1" w:rsidRPr="002B23F1">
        <w:rPr>
          <w:rFonts w:ascii="Times New Roman" w:eastAsia="Times New Roman" w:hAnsi="Times New Roman" w:cs="Times New Roman"/>
          <w:b/>
          <w:sz w:val="23"/>
          <w:szCs w:val="23"/>
        </w:rPr>
        <w:t>3</w:t>
      </w:r>
      <w:r w:rsidRPr="002B23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podendo ser cancelada a qualquer momento ou renovada nos termos da </w:t>
      </w:r>
      <w:r w:rsidRPr="002B23F1">
        <w:rPr>
          <w:rFonts w:ascii="Times New Roman" w:eastAsia="Times New Roman" w:hAnsi="Times New Roman" w:cs="Times New Roman"/>
          <w:sz w:val="23"/>
          <w:szCs w:val="23"/>
        </w:rPr>
        <w:t>Portaria Capes nº 82</w:t>
      </w:r>
      <w:r w:rsidRPr="002B23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ou de determinação específica da Capes. </w:t>
      </w:r>
    </w:p>
    <w:p w14:paraId="1AC59094" w14:textId="77777777" w:rsidR="00026E54" w:rsidRPr="002B23F1" w:rsidRDefault="00026E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28484F37" w14:textId="77777777" w:rsidR="00026E54" w:rsidRPr="002B23F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B23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6. DAS INSCRIÇÕES: </w:t>
      </w:r>
    </w:p>
    <w:p w14:paraId="7913B576" w14:textId="77777777" w:rsidR="00026E54" w:rsidRPr="002B23F1" w:rsidRDefault="00026E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42570D3" w14:textId="50F4AB1E" w:rsidR="00026E54" w:rsidRPr="002B23F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1" w:name="_heading=h.30j0zll" w:colFirst="0" w:colLast="0"/>
      <w:bookmarkEnd w:id="1"/>
      <w:r w:rsidRPr="002B23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6.1. Período: </w:t>
      </w:r>
      <w:r w:rsidR="00A531D0">
        <w:rPr>
          <w:rFonts w:ascii="Times New Roman" w:eastAsia="Times New Roman" w:hAnsi="Times New Roman" w:cs="Times New Roman"/>
          <w:b/>
          <w:bCs/>
          <w:sz w:val="23"/>
          <w:szCs w:val="23"/>
        </w:rPr>
        <w:t>06</w:t>
      </w:r>
      <w:r w:rsidR="00D164B1" w:rsidRPr="002B23F1">
        <w:rPr>
          <w:rFonts w:ascii="Times New Roman" w:eastAsia="Times New Roman" w:hAnsi="Times New Roman" w:cs="Times New Roman"/>
          <w:b/>
          <w:bCs/>
          <w:sz w:val="23"/>
          <w:szCs w:val="23"/>
        </w:rPr>
        <w:t>/</w:t>
      </w:r>
      <w:r w:rsidR="002B23F1">
        <w:rPr>
          <w:rFonts w:ascii="Times New Roman" w:eastAsia="Times New Roman" w:hAnsi="Times New Roman" w:cs="Times New Roman"/>
          <w:b/>
          <w:bCs/>
          <w:sz w:val="23"/>
          <w:szCs w:val="23"/>
        </w:rPr>
        <w:t>1</w:t>
      </w:r>
      <w:r w:rsidR="00A531D0">
        <w:rPr>
          <w:rFonts w:ascii="Times New Roman" w:eastAsia="Times New Roman" w:hAnsi="Times New Roman" w:cs="Times New Roman"/>
          <w:b/>
          <w:bCs/>
          <w:sz w:val="23"/>
          <w:szCs w:val="23"/>
        </w:rPr>
        <w:t>1</w:t>
      </w:r>
      <w:r w:rsidR="00D164B1" w:rsidRPr="002B23F1">
        <w:rPr>
          <w:rFonts w:ascii="Times New Roman" w:eastAsia="Times New Roman" w:hAnsi="Times New Roman" w:cs="Times New Roman"/>
          <w:b/>
          <w:bCs/>
          <w:sz w:val="23"/>
          <w:szCs w:val="23"/>
        </w:rPr>
        <w:t>/2023</w:t>
      </w:r>
      <w:r w:rsidRPr="002B23F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B23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 </w:t>
      </w:r>
      <w:r w:rsidR="002B23F1">
        <w:rPr>
          <w:rFonts w:ascii="Times New Roman" w:eastAsia="Times New Roman" w:hAnsi="Times New Roman" w:cs="Times New Roman"/>
          <w:b/>
          <w:bCs/>
          <w:sz w:val="23"/>
          <w:szCs w:val="23"/>
        </w:rPr>
        <w:t>13</w:t>
      </w:r>
      <w:r w:rsidR="00D164B1" w:rsidRPr="002B23F1">
        <w:rPr>
          <w:rFonts w:ascii="Times New Roman" w:eastAsia="Times New Roman" w:hAnsi="Times New Roman" w:cs="Times New Roman"/>
          <w:b/>
          <w:bCs/>
          <w:sz w:val="23"/>
          <w:szCs w:val="23"/>
        </w:rPr>
        <w:t>/</w:t>
      </w:r>
      <w:r w:rsidR="002B23F1">
        <w:rPr>
          <w:rFonts w:ascii="Times New Roman" w:eastAsia="Times New Roman" w:hAnsi="Times New Roman" w:cs="Times New Roman"/>
          <w:b/>
          <w:bCs/>
          <w:sz w:val="23"/>
          <w:szCs w:val="23"/>
        </w:rPr>
        <w:t>1</w:t>
      </w:r>
      <w:r w:rsidR="00A531D0">
        <w:rPr>
          <w:rFonts w:ascii="Times New Roman" w:eastAsia="Times New Roman" w:hAnsi="Times New Roman" w:cs="Times New Roman"/>
          <w:b/>
          <w:bCs/>
          <w:sz w:val="23"/>
          <w:szCs w:val="23"/>
        </w:rPr>
        <w:t>1</w:t>
      </w:r>
      <w:r w:rsidR="00D164B1" w:rsidRPr="002B23F1">
        <w:rPr>
          <w:rFonts w:ascii="Times New Roman" w:eastAsia="Times New Roman" w:hAnsi="Times New Roman" w:cs="Times New Roman"/>
          <w:b/>
          <w:bCs/>
          <w:sz w:val="23"/>
          <w:szCs w:val="23"/>
        </w:rPr>
        <w:t>/2023</w:t>
      </w:r>
      <w:r w:rsidRPr="002B23F1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14:paraId="2B65F2FF" w14:textId="4CCAE938" w:rsidR="00026E54" w:rsidRPr="002B23F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B23F1">
        <w:rPr>
          <w:rFonts w:ascii="Times New Roman" w:eastAsia="Times New Roman" w:hAnsi="Times New Roman" w:cs="Times New Roman"/>
          <w:sz w:val="23"/>
          <w:szCs w:val="23"/>
        </w:rPr>
        <w:t xml:space="preserve">6.2. Os documentos devem ser enviados </w:t>
      </w:r>
      <w:r w:rsidR="00D164B1" w:rsidRPr="002B23F1">
        <w:rPr>
          <w:rFonts w:ascii="Times New Roman" w:eastAsia="Times New Roman" w:hAnsi="Times New Roman" w:cs="Times New Roman"/>
          <w:sz w:val="23"/>
          <w:szCs w:val="23"/>
        </w:rPr>
        <w:t>para o e-mail do Programa de Residência Pedagógica</w:t>
      </w:r>
      <w:r w:rsidRPr="002B23F1">
        <w:rPr>
          <w:rFonts w:ascii="Times New Roman" w:eastAsia="Times New Roman" w:hAnsi="Times New Roman" w:cs="Times New Roman"/>
          <w:sz w:val="23"/>
          <w:szCs w:val="23"/>
        </w:rPr>
        <w:t xml:space="preserve"> no ato da inscrição, até o dia </w:t>
      </w:r>
      <w:r w:rsidR="002B23F1">
        <w:rPr>
          <w:rFonts w:ascii="Times New Roman" w:eastAsia="Times New Roman" w:hAnsi="Times New Roman" w:cs="Times New Roman"/>
          <w:b/>
          <w:sz w:val="23"/>
          <w:szCs w:val="23"/>
        </w:rPr>
        <w:t>13</w:t>
      </w:r>
      <w:r w:rsidR="00060575" w:rsidRPr="002B23F1">
        <w:rPr>
          <w:rFonts w:ascii="Times New Roman" w:eastAsia="Times New Roman" w:hAnsi="Times New Roman" w:cs="Times New Roman"/>
          <w:b/>
          <w:sz w:val="23"/>
          <w:szCs w:val="23"/>
        </w:rPr>
        <w:t>/</w:t>
      </w:r>
      <w:r w:rsidR="002B23F1">
        <w:rPr>
          <w:rFonts w:ascii="Times New Roman" w:eastAsia="Times New Roman" w:hAnsi="Times New Roman" w:cs="Times New Roman"/>
          <w:b/>
          <w:sz w:val="23"/>
          <w:szCs w:val="23"/>
        </w:rPr>
        <w:t>1</w:t>
      </w:r>
      <w:r w:rsidR="00A531D0">
        <w:rPr>
          <w:rFonts w:ascii="Times New Roman" w:eastAsia="Times New Roman" w:hAnsi="Times New Roman" w:cs="Times New Roman"/>
          <w:b/>
          <w:sz w:val="23"/>
          <w:szCs w:val="23"/>
        </w:rPr>
        <w:t>1</w:t>
      </w:r>
      <w:r w:rsidR="00D164B1" w:rsidRPr="002B23F1">
        <w:rPr>
          <w:rFonts w:ascii="Times New Roman" w:eastAsia="Times New Roman" w:hAnsi="Times New Roman" w:cs="Times New Roman"/>
          <w:b/>
          <w:sz w:val="23"/>
          <w:szCs w:val="23"/>
        </w:rPr>
        <w:t>/2023</w:t>
      </w:r>
      <w:r w:rsidRPr="002B23F1">
        <w:rPr>
          <w:rFonts w:ascii="Times New Roman" w:eastAsia="Times New Roman" w:hAnsi="Times New Roman" w:cs="Times New Roman"/>
          <w:sz w:val="23"/>
          <w:szCs w:val="23"/>
        </w:rPr>
        <w:t xml:space="preserve">, às 23h59min pelo </w:t>
      </w:r>
      <w:r w:rsidR="00D164B1" w:rsidRPr="002B23F1">
        <w:rPr>
          <w:rFonts w:ascii="Times New Roman" w:eastAsia="Times New Roman" w:hAnsi="Times New Roman" w:cs="Times New Roman"/>
          <w:sz w:val="23"/>
          <w:szCs w:val="23"/>
        </w:rPr>
        <w:t>endereço</w:t>
      </w:r>
      <w:r w:rsidRPr="002B23F1"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hyperlink r:id="rId8" w:history="1">
        <w:r w:rsidR="00D164B1" w:rsidRPr="002B23F1">
          <w:rPr>
            <w:rStyle w:val="Hyperlink"/>
            <w:rFonts w:ascii="Times New Roman" w:eastAsia="Times New Roman" w:hAnsi="Times New Roman" w:cs="Times New Roman"/>
            <w:sz w:val="23"/>
            <w:szCs w:val="23"/>
          </w:rPr>
          <w:t>residenciapedagogica@ufsb.edu.br</w:t>
        </w:r>
      </w:hyperlink>
    </w:p>
    <w:p w14:paraId="0127D7CA" w14:textId="77777777" w:rsidR="00026E54" w:rsidRPr="002B23F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B23F1">
        <w:rPr>
          <w:rFonts w:ascii="Times New Roman" w:eastAsia="Times New Roman" w:hAnsi="Times New Roman" w:cs="Times New Roman"/>
          <w:sz w:val="23"/>
          <w:szCs w:val="23"/>
        </w:rPr>
        <w:t xml:space="preserve">6.3. Documentos necessários em formato </w:t>
      </w:r>
      <w:proofErr w:type="spellStart"/>
      <w:r w:rsidRPr="002B23F1">
        <w:rPr>
          <w:rFonts w:ascii="Times New Roman" w:eastAsia="Times New Roman" w:hAnsi="Times New Roman" w:cs="Times New Roman"/>
          <w:sz w:val="23"/>
          <w:szCs w:val="23"/>
        </w:rPr>
        <w:t>pdf</w:t>
      </w:r>
      <w:proofErr w:type="spellEnd"/>
      <w:r w:rsidRPr="002B23F1">
        <w:rPr>
          <w:rFonts w:ascii="Times New Roman" w:eastAsia="Times New Roman" w:hAnsi="Times New Roman" w:cs="Times New Roman"/>
          <w:sz w:val="23"/>
          <w:szCs w:val="23"/>
        </w:rPr>
        <w:t xml:space="preserve"> (escaneados/fotografados em boa resolução):</w:t>
      </w:r>
    </w:p>
    <w:p w14:paraId="708E07DE" w14:textId="77777777" w:rsidR="00026E54" w:rsidRPr="002B23F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B23F1">
        <w:rPr>
          <w:rFonts w:ascii="Times New Roman" w:eastAsia="Times New Roman" w:hAnsi="Times New Roman" w:cs="Times New Roman"/>
          <w:sz w:val="23"/>
          <w:szCs w:val="23"/>
        </w:rPr>
        <w:t xml:space="preserve">6.3.1. Currículo em PDF a ser cadastrado na Plataforma Capes de Educação Básica, disponível em: </w:t>
      </w:r>
      <w:hyperlink r:id="rId9">
        <w:r w:rsidRPr="002B23F1"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</w:rPr>
          <w:t>https://eb.capes.gov.br/portal/</w:t>
        </w:r>
      </w:hyperlink>
    </w:p>
    <w:p w14:paraId="13D0C54A" w14:textId="77777777" w:rsidR="00026E54" w:rsidRPr="002B23F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B23F1">
        <w:rPr>
          <w:rFonts w:ascii="Times New Roman" w:eastAsia="Times New Roman" w:hAnsi="Times New Roman" w:cs="Times New Roman"/>
          <w:sz w:val="23"/>
          <w:szCs w:val="23"/>
        </w:rPr>
        <w:t>6.3.2. Carta de Motivação, em que explicite as razões de participação no Projeto (ANEXO I);</w:t>
      </w:r>
    </w:p>
    <w:p w14:paraId="4B2D6DA4" w14:textId="77777777" w:rsidR="00026E54" w:rsidRPr="002B23F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B23F1">
        <w:rPr>
          <w:rFonts w:ascii="Times New Roman" w:eastAsia="Times New Roman" w:hAnsi="Times New Roman" w:cs="Times New Roman"/>
          <w:sz w:val="23"/>
          <w:szCs w:val="23"/>
        </w:rPr>
        <w:lastRenderedPageBreak/>
        <w:t>6.3.3. Declaração de vínculo com a escola-campo (contracheque ou declaração da direção).</w:t>
      </w:r>
    </w:p>
    <w:p w14:paraId="28D40A8A" w14:textId="77777777" w:rsidR="00026E54" w:rsidRPr="002B23F1" w:rsidRDefault="00026E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69A5216E" w14:textId="77777777" w:rsidR="00026E54" w:rsidRPr="002B23F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B23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7. DOS CRITÉRIOS DE SELEÇÃO E RESULTADO </w:t>
      </w:r>
    </w:p>
    <w:p w14:paraId="7F0055DE" w14:textId="77777777" w:rsidR="00026E54" w:rsidRPr="002B23F1" w:rsidRDefault="00026E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4AEB2ED8" w14:textId="77777777" w:rsidR="00026E54" w:rsidRPr="002B23F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B23F1">
        <w:rPr>
          <w:rFonts w:ascii="Times New Roman" w:eastAsia="Times New Roman" w:hAnsi="Times New Roman" w:cs="Times New Roman"/>
          <w:color w:val="000000"/>
          <w:sz w:val="23"/>
          <w:szCs w:val="23"/>
        </w:rPr>
        <w:t>7.1. A seleção será realizada por uma Comissão composta pe</w:t>
      </w:r>
      <w:r w:rsidRPr="002B23F1">
        <w:rPr>
          <w:rFonts w:ascii="Times New Roman" w:eastAsia="Times New Roman" w:hAnsi="Times New Roman" w:cs="Times New Roman"/>
          <w:sz w:val="23"/>
          <w:szCs w:val="23"/>
        </w:rPr>
        <w:t>la/o</w:t>
      </w:r>
      <w:r w:rsidRPr="002B23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2B23F1">
        <w:rPr>
          <w:rFonts w:ascii="Times New Roman" w:eastAsia="Times New Roman" w:hAnsi="Times New Roman" w:cs="Times New Roman"/>
          <w:sz w:val="23"/>
          <w:szCs w:val="23"/>
        </w:rPr>
        <w:t>docente orientador/a</w:t>
      </w:r>
      <w:r w:rsidRPr="002B23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e por, pelo menos, um/a professor/a da área por campus/núcleo de </w:t>
      </w:r>
      <w:r w:rsidRPr="002B23F1">
        <w:rPr>
          <w:rFonts w:ascii="Times New Roman" w:eastAsia="Times New Roman" w:hAnsi="Times New Roman" w:cs="Times New Roman"/>
          <w:sz w:val="23"/>
          <w:szCs w:val="23"/>
        </w:rPr>
        <w:t>PRP</w:t>
      </w:r>
      <w:r w:rsidRPr="002B23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objeto deste Edital, presidida por membro/a escolhido/a entre os pares. </w:t>
      </w:r>
    </w:p>
    <w:p w14:paraId="3B70DE6C" w14:textId="73AA4AEB" w:rsidR="00026E54" w:rsidRPr="002B23F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B23F1">
        <w:rPr>
          <w:rFonts w:ascii="Times New Roman" w:eastAsia="Times New Roman" w:hAnsi="Times New Roman" w:cs="Times New Roman"/>
          <w:sz w:val="23"/>
          <w:szCs w:val="23"/>
        </w:rPr>
        <w:t xml:space="preserve">7.2. Os/As candidatos/as serão convocados/as, pelo e-mail disponibilizado no </w:t>
      </w:r>
      <w:r w:rsidR="00D164B1" w:rsidRPr="002B23F1">
        <w:rPr>
          <w:rFonts w:ascii="Times New Roman" w:eastAsia="Times New Roman" w:hAnsi="Times New Roman" w:cs="Times New Roman"/>
          <w:sz w:val="23"/>
          <w:szCs w:val="23"/>
        </w:rPr>
        <w:t>ato da inscrição</w:t>
      </w:r>
      <w:r w:rsidRPr="002B23F1">
        <w:rPr>
          <w:rFonts w:ascii="Times New Roman" w:eastAsia="Times New Roman" w:hAnsi="Times New Roman" w:cs="Times New Roman"/>
          <w:sz w:val="23"/>
          <w:szCs w:val="23"/>
        </w:rPr>
        <w:t xml:space="preserve"> para a seleção pela comissão de cada núcleo do PRP.</w:t>
      </w:r>
    </w:p>
    <w:p w14:paraId="7411B9C9" w14:textId="77777777" w:rsidR="00026E54" w:rsidRPr="002B23F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B23F1">
        <w:rPr>
          <w:rFonts w:ascii="Times New Roman" w:eastAsia="Times New Roman" w:hAnsi="Times New Roman" w:cs="Times New Roman"/>
          <w:color w:val="000000"/>
          <w:sz w:val="23"/>
          <w:szCs w:val="23"/>
        </w:rPr>
        <w:t>7.</w:t>
      </w:r>
      <w:r w:rsidRPr="002B23F1">
        <w:rPr>
          <w:rFonts w:ascii="Times New Roman" w:eastAsia="Times New Roman" w:hAnsi="Times New Roman" w:cs="Times New Roman"/>
          <w:sz w:val="23"/>
          <w:szCs w:val="23"/>
        </w:rPr>
        <w:t>3</w:t>
      </w:r>
      <w:r w:rsidRPr="002B23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A seleção consistirá em três etapas: 1) </w:t>
      </w:r>
      <w:r w:rsidRPr="002B23F1">
        <w:rPr>
          <w:rFonts w:ascii="Times New Roman" w:eastAsia="Times New Roman" w:hAnsi="Times New Roman" w:cs="Times New Roman"/>
          <w:sz w:val="23"/>
          <w:szCs w:val="23"/>
        </w:rPr>
        <w:t>análise documental do Currículo da Plataforma Capes de Educação Básica;</w:t>
      </w:r>
      <w:r w:rsidRPr="002B23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2) Carta de motivação; e 3) Entrevista remota (por telefone ou sala virtual), classificando os/as candidatos/as em ordem decrescente pela pontuação obtida.</w:t>
      </w:r>
    </w:p>
    <w:p w14:paraId="67114B14" w14:textId="77777777" w:rsidR="00026E54" w:rsidRPr="002B23F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B23F1">
        <w:rPr>
          <w:rFonts w:ascii="Times New Roman" w:eastAsia="Times New Roman" w:hAnsi="Times New Roman" w:cs="Times New Roman"/>
          <w:sz w:val="23"/>
          <w:szCs w:val="23"/>
        </w:rPr>
        <w:t xml:space="preserve">7.3.2. A Carta de Motivação será avaliada em função do conteúdo apresentado (6,0), coerência na escrita (2,0), e objetividade (2,0), perfazendo 10,0 pontos. </w:t>
      </w:r>
    </w:p>
    <w:p w14:paraId="1D7A303C" w14:textId="5D2F4BFA" w:rsidR="00026E54" w:rsidRPr="002B23F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bookmarkStart w:id="2" w:name="_heading=h.1fob9te" w:colFirst="0" w:colLast="0"/>
      <w:bookmarkEnd w:id="2"/>
      <w:r w:rsidRPr="002B23F1">
        <w:rPr>
          <w:rFonts w:ascii="Times New Roman" w:eastAsia="Times New Roman" w:hAnsi="Times New Roman" w:cs="Times New Roman"/>
          <w:sz w:val="23"/>
          <w:szCs w:val="23"/>
        </w:rPr>
        <w:t xml:space="preserve">7.4. A análise dos documentos será realizada no dia </w:t>
      </w:r>
      <w:r w:rsidR="002B23F1">
        <w:rPr>
          <w:rFonts w:ascii="Times New Roman" w:eastAsia="Times New Roman" w:hAnsi="Times New Roman" w:cs="Times New Roman"/>
          <w:b/>
          <w:sz w:val="23"/>
          <w:szCs w:val="23"/>
        </w:rPr>
        <w:t>1</w:t>
      </w:r>
      <w:r w:rsidR="00A531D0">
        <w:rPr>
          <w:rFonts w:ascii="Times New Roman" w:eastAsia="Times New Roman" w:hAnsi="Times New Roman" w:cs="Times New Roman"/>
          <w:b/>
          <w:sz w:val="23"/>
          <w:szCs w:val="23"/>
        </w:rPr>
        <w:t>4</w:t>
      </w:r>
      <w:r w:rsidRPr="002B23F1">
        <w:rPr>
          <w:rFonts w:ascii="Times New Roman" w:eastAsia="Times New Roman" w:hAnsi="Times New Roman" w:cs="Times New Roman"/>
          <w:b/>
          <w:sz w:val="23"/>
          <w:szCs w:val="23"/>
        </w:rPr>
        <w:t>/</w:t>
      </w:r>
      <w:r w:rsidR="002B23F1">
        <w:rPr>
          <w:rFonts w:ascii="Times New Roman" w:eastAsia="Times New Roman" w:hAnsi="Times New Roman" w:cs="Times New Roman"/>
          <w:b/>
          <w:sz w:val="23"/>
          <w:szCs w:val="23"/>
        </w:rPr>
        <w:t>1</w:t>
      </w:r>
      <w:r w:rsidR="00A531D0">
        <w:rPr>
          <w:rFonts w:ascii="Times New Roman" w:eastAsia="Times New Roman" w:hAnsi="Times New Roman" w:cs="Times New Roman"/>
          <w:b/>
          <w:sz w:val="23"/>
          <w:szCs w:val="23"/>
        </w:rPr>
        <w:t>1</w:t>
      </w:r>
      <w:r w:rsidRPr="002B23F1">
        <w:rPr>
          <w:rFonts w:ascii="Times New Roman" w:eastAsia="Times New Roman" w:hAnsi="Times New Roman" w:cs="Times New Roman"/>
          <w:b/>
          <w:sz w:val="23"/>
          <w:szCs w:val="23"/>
        </w:rPr>
        <w:t>/202</w:t>
      </w:r>
      <w:r w:rsidR="00AA3544" w:rsidRPr="002B23F1">
        <w:rPr>
          <w:rFonts w:ascii="Times New Roman" w:eastAsia="Times New Roman" w:hAnsi="Times New Roman" w:cs="Times New Roman"/>
          <w:b/>
          <w:sz w:val="23"/>
          <w:szCs w:val="23"/>
        </w:rPr>
        <w:t>3</w:t>
      </w:r>
      <w:r w:rsidRPr="002B23F1">
        <w:rPr>
          <w:rFonts w:ascii="Times New Roman" w:eastAsia="Times New Roman" w:hAnsi="Times New Roman" w:cs="Times New Roman"/>
          <w:sz w:val="23"/>
          <w:szCs w:val="23"/>
        </w:rPr>
        <w:t>, pela comissão do núcleo do PRP.</w:t>
      </w:r>
    </w:p>
    <w:p w14:paraId="73992BD6" w14:textId="13A57922" w:rsidR="00026E54" w:rsidRPr="002B23F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B23F1">
        <w:rPr>
          <w:rFonts w:ascii="Times New Roman" w:eastAsia="Times New Roman" w:hAnsi="Times New Roman" w:cs="Times New Roman"/>
          <w:sz w:val="23"/>
          <w:szCs w:val="23"/>
        </w:rPr>
        <w:t xml:space="preserve">7.5. A entrevista remota será realizada no dia </w:t>
      </w:r>
      <w:r w:rsidR="002B23F1">
        <w:rPr>
          <w:rFonts w:ascii="Times New Roman" w:eastAsia="Times New Roman" w:hAnsi="Times New Roman" w:cs="Times New Roman"/>
          <w:b/>
          <w:sz w:val="23"/>
          <w:szCs w:val="23"/>
        </w:rPr>
        <w:t>1</w:t>
      </w:r>
      <w:r w:rsidR="00A531D0">
        <w:rPr>
          <w:rFonts w:ascii="Times New Roman" w:eastAsia="Times New Roman" w:hAnsi="Times New Roman" w:cs="Times New Roman"/>
          <w:b/>
          <w:sz w:val="23"/>
          <w:szCs w:val="23"/>
        </w:rPr>
        <w:t>4</w:t>
      </w:r>
      <w:r w:rsidR="00AA3544" w:rsidRPr="002B23F1">
        <w:rPr>
          <w:rFonts w:ascii="Times New Roman" w:eastAsia="Times New Roman" w:hAnsi="Times New Roman" w:cs="Times New Roman"/>
          <w:b/>
          <w:sz w:val="23"/>
          <w:szCs w:val="23"/>
        </w:rPr>
        <w:t>/</w:t>
      </w:r>
      <w:r w:rsidR="002B23F1">
        <w:rPr>
          <w:rFonts w:ascii="Times New Roman" w:eastAsia="Times New Roman" w:hAnsi="Times New Roman" w:cs="Times New Roman"/>
          <w:b/>
          <w:sz w:val="23"/>
          <w:szCs w:val="23"/>
        </w:rPr>
        <w:t>1</w:t>
      </w:r>
      <w:r w:rsidR="00A531D0">
        <w:rPr>
          <w:rFonts w:ascii="Times New Roman" w:eastAsia="Times New Roman" w:hAnsi="Times New Roman" w:cs="Times New Roman"/>
          <w:b/>
          <w:sz w:val="23"/>
          <w:szCs w:val="23"/>
        </w:rPr>
        <w:t>1</w:t>
      </w:r>
      <w:r w:rsidR="00AA3544" w:rsidRPr="002B23F1">
        <w:rPr>
          <w:rFonts w:ascii="Times New Roman" w:eastAsia="Times New Roman" w:hAnsi="Times New Roman" w:cs="Times New Roman"/>
          <w:b/>
          <w:sz w:val="23"/>
          <w:szCs w:val="23"/>
        </w:rPr>
        <w:t>/2023</w:t>
      </w:r>
      <w:r w:rsidRPr="002B23F1">
        <w:rPr>
          <w:rFonts w:ascii="Times New Roman" w:eastAsia="Times New Roman" w:hAnsi="Times New Roman" w:cs="Times New Roman"/>
          <w:sz w:val="23"/>
          <w:szCs w:val="23"/>
        </w:rPr>
        <w:t>, pela comissão do núcleo do PRP.</w:t>
      </w:r>
    </w:p>
    <w:p w14:paraId="563399DE" w14:textId="77777777" w:rsidR="00026E54" w:rsidRPr="002B23F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B23F1">
        <w:rPr>
          <w:rFonts w:ascii="Times New Roman" w:eastAsia="Times New Roman" w:hAnsi="Times New Roman" w:cs="Times New Roman"/>
          <w:sz w:val="23"/>
          <w:szCs w:val="23"/>
        </w:rPr>
        <w:t>7.6. Em caso de empate, terão prioridade: a) tempo de serviço; b) maior titulação.</w:t>
      </w:r>
    </w:p>
    <w:p w14:paraId="14A2AD7F" w14:textId="6681077B" w:rsidR="00026E54" w:rsidRPr="002B23F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B23F1">
        <w:rPr>
          <w:rFonts w:ascii="Times New Roman" w:eastAsia="Times New Roman" w:hAnsi="Times New Roman" w:cs="Times New Roman"/>
          <w:sz w:val="23"/>
          <w:szCs w:val="23"/>
        </w:rPr>
        <w:t xml:space="preserve">7.7. O resultado preliminar da seleção, objeto deste Edital, será publicado na página do edital, endereço: http://www.ufsb.edu.br, </w:t>
      </w:r>
      <w:r w:rsidRPr="002B23F1">
        <w:rPr>
          <w:rFonts w:ascii="Times New Roman" w:eastAsia="Times New Roman" w:hAnsi="Times New Roman" w:cs="Times New Roman"/>
          <w:bCs/>
          <w:sz w:val="23"/>
          <w:szCs w:val="23"/>
        </w:rPr>
        <w:t>no dia</w:t>
      </w:r>
      <w:r w:rsidRPr="002B23F1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2B23F1">
        <w:rPr>
          <w:rFonts w:ascii="Times New Roman" w:eastAsia="Times New Roman" w:hAnsi="Times New Roman" w:cs="Times New Roman"/>
          <w:b/>
          <w:sz w:val="23"/>
          <w:szCs w:val="23"/>
        </w:rPr>
        <w:t>1</w:t>
      </w:r>
      <w:r w:rsidR="00A531D0">
        <w:rPr>
          <w:rFonts w:ascii="Times New Roman" w:eastAsia="Times New Roman" w:hAnsi="Times New Roman" w:cs="Times New Roman"/>
          <w:b/>
          <w:sz w:val="23"/>
          <w:szCs w:val="23"/>
        </w:rPr>
        <w:t>6</w:t>
      </w:r>
      <w:r w:rsidR="00060575" w:rsidRPr="002B23F1">
        <w:rPr>
          <w:rFonts w:ascii="Times New Roman" w:eastAsia="Times New Roman" w:hAnsi="Times New Roman" w:cs="Times New Roman"/>
          <w:b/>
          <w:sz w:val="23"/>
          <w:szCs w:val="23"/>
        </w:rPr>
        <w:t>/</w:t>
      </w:r>
      <w:r w:rsidR="002B23F1">
        <w:rPr>
          <w:rFonts w:ascii="Times New Roman" w:eastAsia="Times New Roman" w:hAnsi="Times New Roman" w:cs="Times New Roman"/>
          <w:b/>
          <w:sz w:val="23"/>
          <w:szCs w:val="23"/>
        </w:rPr>
        <w:t>1</w:t>
      </w:r>
      <w:r w:rsidR="00A531D0">
        <w:rPr>
          <w:rFonts w:ascii="Times New Roman" w:eastAsia="Times New Roman" w:hAnsi="Times New Roman" w:cs="Times New Roman"/>
          <w:b/>
          <w:sz w:val="23"/>
          <w:szCs w:val="23"/>
        </w:rPr>
        <w:t>1</w:t>
      </w:r>
      <w:r w:rsidR="00AA3544" w:rsidRPr="002B23F1">
        <w:rPr>
          <w:rFonts w:ascii="Times New Roman" w:eastAsia="Times New Roman" w:hAnsi="Times New Roman" w:cs="Times New Roman"/>
          <w:b/>
          <w:sz w:val="23"/>
          <w:szCs w:val="23"/>
        </w:rPr>
        <w:t>/2023</w:t>
      </w:r>
      <w:r w:rsidRPr="002B23F1">
        <w:rPr>
          <w:rFonts w:ascii="Times New Roman" w:eastAsia="Times New Roman" w:hAnsi="Times New Roman" w:cs="Times New Roman"/>
          <w:b/>
          <w:sz w:val="23"/>
          <w:szCs w:val="23"/>
        </w:rPr>
        <w:t xml:space="preserve">. </w:t>
      </w:r>
    </w:p>
    <w:p w14:paraId="3FE69E6E" w14:textId="77777777" w:rsidR="00026E54" w:rsidRPr="002B23F1" w:rsidRDefault="00026E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D58ABC5" w14:textId="77777777" w:rsidR="00026E54" w:rsidRPr="002B23F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3" w:name="_heading=h.2et92p0" w:colFirst="0" w:colLast="0"/>
      <w:bookmarkEnd w:id="3"/>
      <w:r w:rsidRPr="002B23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8. DOS RECURSOS </w:t>
      </w:r>
    </w:p>
    <w:p w14:paraId="1DC254D3" w14:textId="77777777" w:rsidR="00026E54" w:rsidRPr="002B23F1" w:rsidRDefault="00026E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433CD53B" w14:textId="4FC01343" w:rsidR="00026E54" w:rsidRPr="002B23F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B23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8.1. Os recursos, enviados até as </w:t>
      </w:r>
      <w:r w:rsidR="002B23F1" w:rsidRPr="002B23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12</w:t>
      </w:r>
      <w:r w:rsidRPr="002B23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h do dia</w:t>
      </w:r>
      <w:r w:rsidRPr="002B23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2B23F1">
        <w:rPr>
          <w:rFonts w:ascii="Times New Roman" w:eastAsia="Times New Roman" w:hAnsi="Times New Roman" w:cs="Times New Roman"/>
          <w:b/>
          <w:sz w:val="23"/>
          <w:szCs w:val="23"/>
        </w:rPr>
        <w:t>1</w:t>
      </w:r>
      <w:r w:rsidR="00A531D0">
        <w:rPr>
          <w:rFonts w:ascii="Times New Roman" w:eastAsia="Times New Roman" w:hAnsi="Times New Roman" w:cs="Times New Roman"/>
          <w:b/>
          <w:sz w:val="23"/>
          <w:szCs w:val="23"/>
        </w:rPr>
        <w:t>7</w:t>
      </w:r>
      <w:r w:rsidR="00AA3544" w:rsidRPr="002B23F1">
        <w:rPr>
          <w:rFonts w:ascii="Times New Roman" w:eastAsia="Times New Roman" w:hAnsi="Times New Roman" w:cs="Times New Roman"/>
          <w:b/>
          <w:sz w:val="23"/>
          <w:szCs w:val="23"/>
        </w:rPr>
        <w:t>/</w:t>
      </w:r>
      <w:r w:rsidR="002B23F1">
        <w:rPr>
          <w:rFonts w:ascii="Times New Roman" w:eastAsia="Times New Roman" w:hAnsi="Times New Roman" w:cs="Times New Roman"/>
          <w:b/>
          <w:sz w:val="23"/>
          <w:szCs w:val="23"/>
        </w:rPr>
        <w:t>1</w:t>
      </w:r>
      <w:r w:rsidR="00A531D0">
        <w:rPr>
          <w:rFonts w:ascii="Times New Roman" w:eastAsia="Times New Roman" w:hAnsi="Times New Roman" w:cs="Times New Roman"/>
          <w:b/>
          <w:sz w:val="23"/>
          <w:szCs w:val="23"/>
        </w:rPr>
        <w:t>1</w:t>
      </w:r>
      <w:r w:rsidR="00AA3544" w:rsidRPr="002B23F1">
        <w:rPr>
          <w:rFonts w:ascii="Times New Roman" w:eastAsia="Times New Roman" w:hAnsi="Times New Roman" w:cs="Times New Roman"/>
          <w:b/>
          <w:sz w:val="23"/>
          <w:szCs w:val="23"/>
        </w:rPr>
        <w:t>/2023</w:t>
      </w:r>
      <w:r w:rsidRPr="002B23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para o e-mail </w:t>
      </w:r>
      <w:r w:rsidRPr="002B23F1">
        <w:rPr>
          <w:rFonts w:ascii="Times New Roman" w:eastAsia="Times New Roman" w:hAnsi="Times New Roman" w:cs="Times New Roman"/>
          <w:sz w:val="23"/>
          <w:szCs w:val="23"/>
        </w:rPr>
        <w:t>residenciapedagogica</w:t>
      </w:r>
      <w:r w:rsidRPr="002B23F1">
        <w:rPr>
          <w:rFonts w:ascii="Times New Roman" w:eastAsia="Times New Roman" w:hAnsi="Times New Roman" w:cs="Times New Roman"/>
          <w:color w:val="000000"/>
          <w:sz w:val="23"/>
          <w:szCs w:val="23"/>
        </w:rPr>
        <w:t>@ufsb.edu.br serão analisados pela comissão de seleção de cada n</w:t>
      </w:r>
      <w:r w:rsidRPr="002B23F1">
        <w:rPr>
          <w:rFonts w:ascii="Times New Roman" w:eastAsia="Times New Roman" w:hAnsi="Times New Roman" w:cs="Times New Roman"/>
          <w:sz w:val="23"/>
          <w:szCs w:val="23"/>
        </w:rPr>
        <w:t>úcleo</w:t>
      </w:r>
      <w:r w:rsidRPr="002B23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</w:p>
    <w:p w14:paraId="0FCD0337" w14:textId="1D5C38B3" w:rsidR="00026E54" w:rsidRPr="002B23F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2B23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8.2. O </w:t>
      </w:r>
      <w:proofErr w:type="gramStart"/>
      <w:r w:rsidRPr="002B23F1">
        <w:rPr>
          <w:rFonts w:ascii="Times New Roman" w:eastAsia="Times New Roman" w:hAnsi="Times New Roman" w:cs="Times New Roman"/>
          <w:color w:val="000000"/>
          <w:sz w:val="23"/>
          <w:szCs w:val="23"/>
        </w:rPr>
        <w:t>resultado final</w:t>
      </w:r>
      <w:proofErr w:type="gramEnd"/>
      <w:r w:rsidRPr="002B23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após análise de eventuais recursos, será publicado na página do edital, endereço: http://www.ufsb.edu.br, no dia </w:t>
      </w:r>
      <w:r w:rsidR="002B23F1">
        <w:rPr>
          <w:rFonts w:ascii="Times New Roman" w:eastAsia="Times New Roman" w:hAnsi="Times New Roman" w:cs="Times New Roman"/>
          <w:b/>
          <w:sz w:val="23"/>
          <w:szCs w:val="23"/>
        </w:rPr>
        <w:t>1</w:t>
      </w:r>
      <w:r w:rsidR="00A531D0">
        <w:rPr>
          <w:rFonts w:ascii="Times New Roman" w:eastAsia="Times New Roman" w:hAnsi="Times New Roman" w:cs="Times New Roman"/>
          <w:b/>
          <w:sz w:val="23"/>
          <w:szCs w:val="23"/>
        </w:rPr>
        <w:t>7</w:t>
      </w:r>
      <w:r w:rsidR="00AA3544" w:rsidRPr="002B23F1">
        <w:rPr>
          <w:rFonts w:ascii="Times New Roman" w:eastAsia="Times New Roman" w:hAnsi="Times New Roman" w:cs="Times New Roman"/>
          <w:b/>
          <w:sz w:val="23"/>
          <w:szCs w:val="23"/>
        </w:rPr>
        <w:t>/</w:t>
      </w:r>
      <w:r w:rsidR="002B23F1">
        <w:rPr>
          <w:rFonts w:ascii="Times New Roman" w:eastAsia="Times New Roman" w:hAnsi="Times New Roman" w:cs="Times New Roman"/>
          <w:b/>
          <w:sz w:val="23"/>
          <w:szCs w:val="23"/>
        </w:rPr>
        <w:t>1</w:t>
      </w:r>
      <w:r w:rsidR="00A531D0">
        <w:rPr>
          <w:rFonts w:ascii="Times New Roman" w:eastAsia="Times New Roman" w:hAnsi="Times New Roman" w:cs="Times New Roman"/>
          <w:b/>
          <w:sz w:val="23"/>
          <w:szCs w:val="23"/>
        </w:rPr>
        <w:t>1</w:t>
      </w:r>
      <w:r w:rsidR="00AA3544" w:rsidRPr="002B23F1">
        <w:rPr>
          <w:rFonts w:ascii="Times New Roman" w:eastAsia="Times New Roman" w:hAnsi="Times New Roman" w:cs="Times New Roman"/>
          <w:b/>
          <w:sz w:val="23"/>
          <w:szCs w:val="23"/>
        </w:rPr>
        <w:t>/2023</w:t>
      </w:r>
      <w:r w:rsidRPr="002B23F1">
        <w:rPr>
          <w:rFonts w:ascii="Times New Roman" w:eastAsia="Times New Roman" w:hAnsi="Times New Roman" w:cs="Times New Roman"/>
          <w:b/>
          <w:sz w:val="23"/>
          <w:szCs w:val="23"/>
        </w:rPr>
        <w:t>.</w:t>
      </w:r>
    </w:p>
    <w:p w14:paraId="0F466FD1" w14:textId="77777777" w:rsidR="00026E54" w:rsidRPr="002B23F1" w:rsidRDefault="00026E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1C3C4E37" w14:textId="77777777" w:rsidR="00026E54" w:rsidRPr="002B23F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B23F1">
        <w:rPr>
          <w:rFonts w:ascii="Times New Roman" w:eastAsia="Times New Roman" w:hAnsi="Times New Roman" w:cs="Times New Roman"/>
          <w:color w:val="000000"/>
          <w:sz w:val="23"/>
          <w:szCs w:val="23"/>
        </w:rPr>
        <w:t>9. DO CRONOGRAMA:</w:t>
      </w:r>
    </w:p>
    <w:p w14:paraId="50914AAD" w14:textId="77777777" w:rsidR="00026E54" w:rsidRPr="002B23F1" w:rsidRDefault="00026E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Style w:val="a9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247"/>
      </w:tblGrid>
      <w:tr w:rsidR="00026E54" w:rsidRPr="002B23F1" w14:paraId="5817819A" w14:textId="77777777">
        <w:tc>
          <w:tcPr>
            <w:tcW w:w="4247" w:type="dxa"/>
          </w:tcPr>
          <w:p w14:paraId="70EABF9D" w14:textId="77777777" w:rsidR="00026E54" w:rsidRPr="002B23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2B23F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Fases</w:t>
            </w:r>
          </w:p>
        </w:tc>
        <w:tc>
          <w:tcPr>
            <w:tcW w:w="4247" w:type="dxa"/>
          </w:tcPr>
          <w:p w14:paraId="78C5D208" w14:textId="77777777" w:rsidR="00026E54" w:rsidRPr="002B23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2B23F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Datas</w:t>
            </w:r>
          </w:p>
        </w:tc>
      </w:tr>
      <w:tr w:rsidR="00026E54" w:rsidRPr="002B23F1" w14:paraId="0A9DC335" w14:textId="77777777">
        <w:tc>
          <w:tcPr>
            <w:tcW w:w="4247" w:type="dxa"/>
          </w:tcPr>
          <w:p w14:paraId="18D3E529" w14:textId="77777777" w:rsidR="00026E54" w:rsidRPr="002B23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B2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Inscrição dos/as candidatos/</w:t>
            </w:r>
            <w:r w:rsidRPr="002B23F1">
              <w:rPr>
                <w:rFonts w:ascii="Times New Roman" w:eastAsia="Times New Roman" w:hAnsi="Times New Roman" w:cs="Times New Roman"/>
                <w:sz w:val="23"/>
                <w:szCs w:val="23"/>
              </w:rPr>
              <w:t>as</w:t>
            </w:r>
          </w:p>
        </w:tc>
        <w:tc>
          <w:tcPr>
            <w:tcW w:w="4247" w:type="dxa"/>
          </w:tcPr>
          <w:p w14:paraId="140B252C" w14:textId="1482384B" w:rsidR="00026E54" w:rsidRPr="002B23F1" w:rsidRDefault="002B2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  <w:r w:rsidR="00290FF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</w:t>
            </w:r>
            <w:r w:rsidR="00060575" w:rsidRPr="002B23F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  <w:r w:rsidR="00290FF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  <w:r w:rsidR="00D164B1" w:rsidRPr="002B23F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</w:t>
            </w:r>
            <w:r w:rsidR="00060575" w:rsidRPr="002B23F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  <w:r w:rsidR="00290FF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  <w:r w:rsidR="00D164B1" w:rsidRPr="002B23F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/2023</w:t>
            </w:r>
          </w:p>
        </w:tc>
      </w:tr>
      <w:tr w:rsidR="00026E54" w:rsidRPr="002B23F1" w14:paraId="4C944C27" w14:textId="77777777">
        <w:tc>
          <w:tcPr>
            <w:tcW w:w="4247" w:type="dxa"/>
          </w:tcPr>
          <w:p w14:paraId="615680E6" w14:textId="77777777" w:rsidR="00026E54" w:rsidRPr="002B23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B2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Seleção dos/as candidatos/as</w:t>
            </w:r>
          </w:p>
        </w:tc>
        <w:tc>
          <w:tcPr>
            <w:tcW w:w="4247" w:type="dxa"/>
          </w:tcPr>
          <w:p w14:paraId="4E9BDDAE" w14:textId="23804D2B" w:rsidR="00026E54" w:rsidRPr="002B23F1" w:rsidRDefault="002B2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  <w:r w:rsidR="00290FF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</w:t>
            </w:r>
            <w:r w:rsidR="00D164B1" w:rsidRPr="002B23F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  <w:r w:rsidR="00290FF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  <w:r w:rsidR="00060575" w:rsidRPr="002B23F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/2023</w:t>
            </w:r>
          </w:p>
        </w:tc>
      </w:tr>
      <w:tr w:rsidR="00026E54" w:rsidRPr="002B23F1" w14:paraId="14F3DDAC" w14:textId="77777777">
        <w:tc>
          <w:tcPr>
            <w:tcW w:w="4247" w:type="dxa"/>
          </w:tcPr>
          <w:p w14:paraId="703A5C3E" w14:textId="77777777" w:rsidR="00026E54" w:rsidRPr="002B23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B2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Resultado preliminar</w:t>
            </w:r>
          </w:p>
        </w:tc>
        <w:tc>
          <w:tcPr>
            <w:tcW w:w="4247" w:type="dxa"/>
          </w:tcPr>
          <w:p w14:paraId="09F19BD5" w14:textId="1BAE6DA1" w:rsidR="00026E54" w:rsidRPr="002B23F1" w:rsidRDefault="002B2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  <w:r w:rsidR="00290FF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</w:t>
            </w:r>
            <w:r w:rsidR="00060575" w:rsidRPr="002B23F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  <w:r w:rsidR="00290FF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  <w:r w:rsidR="00060575" w:rsidRPr="002B23F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/202</w:t>
            </w:r>
            <w:r w:rsidR="00D164B1" w:rsidRPr="002B23F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</w:t>
            </w:r>
          </w:p>
        </w:tc>
      </w:tr>
      <w:tr w:rsidR="00026E54" w:rsidRPr="002B23F1" w14:paraId="57E14D14" w14:textId="77777777">
        <w:tc>
          <w:tcPr>
            <w:tcW w:w="4247" w:type="dxa"/>
          </w:tcPr>
          <w:p w14:paraId="6A8BD82A" w14:textId="77777777" w:rsidR="00026E54" w:rsidRPr="002B23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B2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Protocolo de recursos</w:t>
            </w:r>
          </w:p>
        </w:tc>
        <w:tc>
          <w:tcPr>
            <w:tcW w:w="4247" w:type="dxa"/>
          </w:tcPr>
          <w:p w14:paraId="11F0A471" w14:textId="2F57A8C7" w:rsidR="00026E54" w:rsidRPr="002B23F1" w:rsidRDefault="00D16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B23F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  <w:r w:rsidR="00290FF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</w:t>
            </w:r>
            <w:r w:rsidRPr="002B23F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/</w:t>
            </w:r>
            <w:r w:rsidR="002B23F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  <w:r w:rsidR="00290FF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  <w:r w:rsidRPr="002B23F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/2023, até </w:t>
            </w:r>
            <w:r w:rsidR="002B23F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</w:t>
            </w:r>
            <w:r w:rsidRPr="002B23F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h</w:t>
            </w:r>
          </w:p>
        </w:tc>
      </w:tr>
      <w:tr w:rsidR="00026E54" w:rsidRPr="002B23F1" w14:paraId="262C116C" w14:textId="77777777">
        <w:tc>
          <w:tcPr>
            <w:tcW w:w="4247" w:type="dxa"/>
          </w:tcPr>
          <w:p w14:paraId="7956E3C9" w14:textId="77777777" w:rsidR="00026E54" w:rsidRPr="002B23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2B23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Resultado Final</w:t>
            </w:r>
            <w:proofErr w:type="gramEnd"/>
          </w:p>
        </w:tc>
        <w:tc>
          <w:tcPr>
            <w:tcW w:w="4247" w:type="dxa"/>
          </w:tcPr>
          <w:p w14:paraId="156D88F6" w14:textId="6F0256AD" w:rsidR="00026E54" w:rsidRPr="002B23F1" w:rsidRDefault="002B2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  <w:r w:rsidR="00290FF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</w:t>
            </w:r>
            <w:r w:rsidR="00D164B1" w:rsidRPr="002B23F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  <w:r w:rsidR="00290FF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  <w:r w:rsidR="00D164B1" w:rsidRPr="002B23F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/2023</w:t>
            </w:r>
          </w:p>
        </w:tc>
      </w:tr>
    </w:tbl>
    <w:p w14:paraId="56E1D65A" w14:textId="77777777" w:rsidR="0043080A" w:rsidRPr="002B23F1" w:rsidRDefault="00430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3B1C0800" w14:textId="11467421" w:rsidR="00026E54" w:rsidRPr="002B23F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B23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10. DAS DISPOSIÇÕES FINAIS </w:t>
      </w:r>
    </w:p>
    <w:p w14:paraId="3D6BCDE7" w14:textId="77777777" w:rsidR="00026E54" w:rsidRPr="002B23F1" w:rsidRDefault="00026E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6BC6F1F4" w14:textId="77777777" w:rsidR="00026E54" w:rsidRPr="002B23F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B23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10.1. Para serem incluídos/as no Programa, como Bolsistas, os/as aprovados/as deverão: </w:t>
      </w:r>
    </w:p>
    <w:p w14:paraId="4A3D1214" w14:textId="77777777" w:rsidR="00026E54" w:rsidRPr="002B23F1" w:rsidRDefault="00000000">
      <w:pPr>
        <w:pBdr>
          <w:top w:val="nil"/>
          <w:left w:val="nil"/>
          <w:bottom w:val="nil"/>
          <w:right w:val="nil"/>
          <w:between w:val="nil"/>
        </w:pBdr>
        <w:spacing w:after="26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B23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10.1.1. proceder ao cadastro no Sistema Capes de Bolsas e Auxílios (SCBA/Capes), no sítio: </w:t>
      </w:r>
      <w:hyperlink r:id="rId10">
        <w:r w:rsidRPr="002B23F1"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</w:rPr>
          <w:t>https://bit.ly/3bNiexC</w:t>
        </w:r>
      </w:hyperlink>
    </w:p>
    <w:p w14:paraId="23EB6D99" w14:textId="77777777" w:rsidR="00026E54" w:rsidRPr="002B23F1" w:rsidRDefault="00000000">
      <w:pPr>
        <w:pBdr>
          <w:top w:val="nil"/>
          <w:left w:val="nil"/>
          <w:bottom w:val="nil"/>
          <w:right w:val="nil"/>
          <w:between w:val="nil"/>
        </w:pBdr>
        <w:spacing w:after="26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B23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10.1.2. </w:t>
      </w:r>
      <w:r w:rsidRPr="002B23F1">
        <w:rPr>
          <w:rFonts w:ascii="Times New Roman" w:eastAsia="Times New Roman" w:hAnsi="Times New Roman" w:cs="Times New Roman"/>
          <w:sz w:val="23"/>
          <w:szCs w:val="23"/>
        </w:rPr>
        <w:t xml:space="preserve">enviar o arquivo </w:t>
      </w:r>
      <w:proofErr w:type="spellStart"/>
      <w:r w:rsidRPr="002B23F1">
        <w:rPr>
          <w:rFonts w:ascii="Times New Roman" w:eastAsia="Times New Roman" w:hAnsi="Times New Roman" w:cs="Times New Roman"/>
          <w:sz w:val="23"/>
          <w:szCs w:val="23"/>
        </w:rPr>
        <w:t>pdf</w:t>
      </w:r>
      <w:proofErr w:type="spellEnd"/>
      <w:r w:rsidRPr="002B23F1">
        <w:rPr>
          <w:rFonts w:ascii="Times New Roman" w:eastAsia="Times New Roman" w:hAnsi="Times New Roman" w:cs="Times New Roman"/>
          <w:color w:val="000000"/>
          <w:sz w:val="23"/>
          <w:szCs w:val="23"/>
        </w:rPr>
        <w:t>, ao/</w:t>
      </w:r>
      <w:r w:rsidRPr="002B23F1">
        <w:rPr>
          <w:rFonts w:ascii="Times New Roman" w:eastAsia="Times New Roman" w:hAnsi="Times New Roman" w:cs="Times New Roman"/>
          <w:sz w:val="23"/>
          <w:szCs w:val="23"/>
        </w:rPr>
        <w:t>à</w:t>
      </w:r>
      <w:r w:rsidRPr="002B23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respectivo/a </w:t>
      </w:r>
      <w:r w:rsidRPr="002B23F1">
        <w:rPr>
          <w:rFonts w:ascii="Times New Roman" w:eastAsia="Times New Roman" w:hAnsi="Times New Roman" w:cs="Times New Roman"/>
          <w:sz w:val="23"/>
          <w:szCs w:val="23"/>
        </w:rPr>
        <w:t>docente orientador/a</w:t>
      </w:r>
      <w:r w:rsidRPr="002B23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2B23F1">
        <w:rPr>
          <w:rFonts w:ascii="Times New Roman" w:eastAsia="Times New Roman" w:hAnsi="Times New Roman" w:cs="Times New Roman"/>
          <w:sz w:val="23"/>
          <w:szCs w:val="23"/>
        </w:rPr>
        <w:t>e ao e-mail residenciapedagogica@ufsb.edu.br</w:t>
      </w:r>
      <w:r w:rsidRPr="002B23F1">
        <w:rPr>
          <w:rFonts w:ascii="Times New Roman" w:eastAsia="Times New Roman" w:hAnsi="Times New Roman" w:cs="Times New Roman"/>
          <w:color w:val="000000"/>
          <w:sz w:val="23"/>
          <w:szCs w:val="23"/>
        </w:rPr>
        <w:t>, Termo de Compromisso assinado, a ser disponibilizado pela Capes, quando finalizado o cadastro no SCBA;</w:t>
      </w:r>
    </w:p>
    <w:p w14:paraId="19D84261" w14:textId="77777777" w:rsidR="00026E54" w:rsidRPr="002B23F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B23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10.2. Eventuais vagas ocorridas no decorrer do período de vigência </w:t>
      </w:r>
      <w:r w:rsidRPr="002B23F1">
        <w:rPr>
          <w:rFonts w:ascii="Times New Roman" w:eastAsia="Times New Roman" w:hAnsi="Times New Roman" w:cs="Times New Roman"/>
          <w:sz w:val="23"/>
          <w:szCs w:val="23"/>
        </w:rPr>
        <w:t>deste</w:t>
      </w:r>
      <w:r w:rsidRPr="002B23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Edital deverão ser preenchidas com os/as classificados/as excedentes</w:t>
      </w:r>
      <w:r w:rsidRPr="002B23F1">
        <w:rPr>
          <w:rFonts w:ascii="Times New Roman" w:eastAsia="Times New Roman" w:hAnsi="Times New Roman" w:cs="Times New Roman"/>
          <w:sz w:val="23"/>
          <w:szCs w:val="23"/>
        </w:rPr>
        <w:t>;</w:t>
      </w:r>
      <w:r w:rsidRPr="002B23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187734C5" w14:textId="77777777" w:rsidR="00026E54" w:rsidRPr="002B23F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B23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10.3. Os casos omissos </w:t>
      </w:r>
      <w:r w:rsidRPr="002B23F1">
        <w:rPr>
          <w:rFonts w:ascii="Times New Roman" w:eastAsia="Times New Roman" w:hAnsi="Times New Roman" w:cs="Times New Roman"/>
          <w:sz w:val="23"/>
          <w:szCs w:val="23"/>
        </w:rPr>
        <w:t>neste</w:t>
      </w:r>
      <w:r w:rsidRPr="002B23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Edital serão analisados pela Coordenação Institucional do </w:t>
      </w:r>
      <w:r w:rsidRPr="002B23F1">
        <w:rPr>
          <w:rFonts w:ascii="Times New Roman" w:eastAsia="Times New Roman" w:hAnsi="Times New Roman" w:cs="Times New Roman"/>
          <w:sz w:val="23"/>
          <w:szCs w:val="23"/>
        </w:rPr>
        <w:t>PRP/UFSB.</w:t>
      </w:r>
    </w:p>
    <w:p w14:paraId="30301F84" w14:textId="77777777" w:rsidR="00026E54" w:rsidRPr="002B23F1" w:rsidRDefault="00026E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4135DC67" w14:textId="77777777" w:rsidR="00026E54" w:rsidRPr="002B23F1" w:rsidRDefault="00026E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4A551FE7" w14:textId="09E03E87" w:rsidR="00026E54" w:rsidRPr="002B23F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B23F1">
        <w:rPr>
          <w:rFonts w:ascii="Times New Roman" w:eastAsia="Times New Roman" w:hAnsi="Times New Roman" w:cs="Times New Roman"/>
          <w:color w:val="000000"/>
          <w:sz w:val="23"/>
          <w:szCs w:val="23"/>
        </w:rPr>
        <w:t>Itabuna</w:t>
      </w:r>
      <w:r w:rsidR="009138D6" w:rsidRPr="002B23F1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="007D654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Porto Seguro, Teixeira de Freitas,</w:t>
      </w:r>
      <w:r w:rsidRPr="002B23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A531D0">
        <w:rPr>
          <w:rFonts w:ascii="Times New Roman" w:eastAsia="Times New Roman" w:hAnsi="Times New Roman" w:cs="Times New Roman"/>
          <w:sz w:val="23"/>
          <w:szCs w:val="23"/>
        </w:rPr>
        <w:t>06</w:t>
      </w:r>
      <w:r w:rsidRPr="002B23F1">
        <w:rPr>
          <w:rFonts w:ascii="Times New Roman" w:eastAsia="Times New Roman" w:hAnsi="Times New Roman" w:cs="Times New Roman"/>
          <w:sz w:val="23"/>
          <w:szCs w:val="23"/>
        </w:rPr>
        <w:t xml:space="preserve"> de </w:t>
      </w:r>
      <w:r w:rsidR="00A531D0">
        <w:rPr>
          <w:rFonts w:ascii="Times New Roman" w:eastAsia="Times New Roman" w:hAnsi="Times New Roman" w:cs="Times New Roman"/>
          <w:sz w:val="23"/>
          <w:szCs w:val="23"/>
        </w:rPr>
        <w:t>novembro</w:t>
      </w:r>
      <w:r w:rsidR="00CC0D69" w:rsidRPr="002B23F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B23F1">
        <w:rPr>
          <w:rFonts w:ascii="Times New Roman" w:eastAsia="Times New Roman" w:hAnsi="Times New Roman" w:cs="Times New Roman"/>
          <w:sz w:val="23"/>
          <w:szCs w:val="23"/>
        </w:rPr>
        <w:t>de 202</w:t>
      </w:r>
      <w:r w:rsidR="00D164B1" w:rsidRPr="002B23F1">
        <w:rPr>
          <w:rFonts w:ascii="Times New Roman" w:eastAsia="Times New Roman" w:hAnsi="Times New Roman" w:cs="Times New Roman"/>
          <w:sz w:val="23"/>
          <w:szCs w:val="23"/>
        </w:rPr>
        <w:t>3</w:t>
      </w:r>
      <w:r w:rsidRPr="002B23F1">
        <w:rPr>
          <w:rFonts w:ascii="Times New Roman" w:eastAsia="Times New Roman" w:hAnsi="Times New Roman" w:cs="Times New Roman"/>
          <w:sz w:val="23"/>
          <w:szCs w:val="23"/>
        </w:rPr>
        <w:t>.</w:t>
      </w:r>
    </w:p>
    <w:sectPr w:rsidR="00026E54" w:rsidRPr="002B23F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54"/>
    <w:rsid w:val="00026E54"/>
    <w:rsid w:val="00060575"/>
    <w:rsid w:val="0010308C"/>
    <w:rsid w:val="00290FF9"/>
    <w:rsid w:val="002B23F1"/>
    <w:rsid w:val="003F1910"/>
    <w:rsid w:val="0043080A"/>
    <w:rsid w:val="00570FCC"/>
    <w:rsid w:val="00580FA9"/>
    <w:rsid w:val="0070483E"/>
    <w:rsid w:val="00747D3B"/>
    <w:rsid w:val="00790EF5"/>
    <w:rsid w:val="007D654D"/>
    <w:rsid w:val="007F4755"/>
    <w:rsid w:val="008442C1"/>
    <w:rsid w:val="009138D6"/>
    <w:rsid w:val="00A531D0"/>
    <w:rsid w:val="00AA3544"/>
    <w:rsid w:val="00B2709C"/>
    <w:rsid w:val="00CC0D69"/>
    <w:rsid w:val="00D164B1"/>
    <w:rsid w:val="00ED329F"/>
    <w:rsid w:val="00FC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69AEFAB"/>
  <w15:docId w15:val="{764EF950-D6CC-F945-B6AC-B6A8F11A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6437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790"/>
    <w:rPr>
      <w:color w:val="605E5C"/>
      <w:shd w:val="clear" w:color="auto" w:fill="E1DFDD"/>
    </w:rPr>
  </w:style>
  <w:style w:type="paragraph" w:customStyle="1" w:styleId="Normal1">
    <w:name w:val="Normal1"/>
    <w:rsid w:val="009D033B"/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idenciapedagogica@ufsb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br/capes/pt-br/centrais-de-conteudo/documentos/diretoria-de-educacao-basica/28042022_Portaria_1691648_SEI_CAPES___1689649___Portaria_GAB_8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bit.ly/3bNiex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b.capes.gov.br/port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DJ8zeI6JKp7O1VKhceGXklyOwA==">AMUW2mWb5+6EJi0BDfIMj4ssNkLsNLQ79AqTDJ9n2+NaNOiDMw9D+aaviA2jRdaGjL6ZVHzDcB2Sq85JmfFcVwCmSXz8uWJE/51DCXXGPiM6l2YNxMPfVR/mkUPxSHqvkge92AUCaCnHx1NiretWWu9IApLA+L/ub/WjHVSRkJIWIOynIWW/Kng=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Rodella</cp:lastModifiedBy>
  <cp:revision>6</cp:revision>
  <dcterms:created xsi:type="dcterms:W3CDTF">2023-11-06T13:31:00Z</dcterms:created>
  <dcterms:modified xsi:type="dcterms:W3CDTF">2023-11-06T14:37:00Z</dcterms:modified>
</cp:coreProperties>
</file>